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63" w:rsidRPr="00082047" w:rsidRDefault="00EE1863" w:rsidP="00EE1863">
      <w:pPr>
        <w:jc w:val="center"/>
        <w:rPr>
          <w:rFonts w:cs="Aharoni"/>
          <w:b/>
          <w:i/>
          <w:color w:val="000000"/>
          <w:sz w:val="40"/>
          <w:szCs w:val="40"/>
        </w:rPr>
      </w:pPr>
    </w:p>
    <w:p w:rsidR="00EE1863" w:rsidRPr="00082047" w:rsidRDefault="00EE1863" w:rsidP="00EE1863">
      <w:pPr>
        <w:jc w:val="center"/>
        <w:rPr>
          <w:rFonts w:cs="Aharoni"/>
          <w:b/>
          <w:i/>
          <w:color w:val="000000"/>
          <w:sz w:val="40"/>
          <w:szCs w:val="40"/>
        </w:rPr>
      </w:pPr>
    </w:p>
    <w:p w:rsidR="00EE1863" w:rsidRPr="00082047" w:rsidRDefault="00EE1863" w:rsidP="00EE1863">
      <w:pPr>
        <w:jc w:val="center"/>
        <w:rPr>
          <w:rFonts w:cs="Aharoni"/>
          <w:b/>
          <w:i/>
          <w:color w:val="00000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EE1863" w:rsidRPr="00984E0A" w:rsidRDefault="00EE1863" w:rsidP="00EE1863">
      <w:pPr>
        <w:jc w:val="center"/>
        <w:rPr>
          <w:rFonts w:cs="Aharoni"/>
          <w:color w:val="FF0000"/>
          <w:sz w:val="52"/>
          <w:szCs w:val="52"/>
        </w:rPr>
      </w:pPr>
      <w:r w:rsidRPr="00984E0A">
        <w:rPr>
          <w:rFonts w:cs="Aharoni"/>
          <w:color w:val="FF0000"/>
          <w:sz w:val="52"/>
          <w:szCs w:val="52"/>
        </w:rPr>
        <w:t xml:space="preserve">Публичный    отчет </w:t>
      </w:r>
    </w:p>
    <w:p w:rsidR="00EE1863" w:rsidRPr="00984E0A" w:rsidRDefault="00A12FB7" w:rsidP="00EE1863">
      <w:pPr>
        <w:jc w:val="center"/>
        <w:rPr>
          <w:rFonts w:cs="Aharoni"/>
          <w:color w:val="FF0000"/>
          <w:sz w:val="52"/>
          <w:szCs w:val="52"/>
        </w:rPr>
      </w:pPr>
      <w:r>
        <w:rPr>
          <w:rFonts w:cs="Aharoni"/>
          <w:color w:val="FF0000"/>
          <w:sz w:val="52"/>
          <w:szCs w:val="52"/>
        </w:rPr>
        <w:t xml:space="preserve">о   состоянии   и </w:t>
      </w:r>
      <w:r w:rsidR="00EE1863" w:rsidRPr="00984E0A">
        <w:rPr>
          <w:rFonts w:cs="Aharoni"/>
          <w:color w:val="FF0000"/>
          <w:sz w:val="52"/>
          <w:szCs w:val="52"/>
        </w:rPr>
        <w:t>результатах   деятельности</w:t>
      </w:r>
    </w:p>
    <w:p w:rsidR="00EE1863" w:rsidRPr="00984E0A" w:rsidRDefault="00A12FB7" w:rsidP="00EE1863">
      <w:pPr>
        <w:jc w:val="center"/>
        <w:rPr>
          <w:rFonts w:cs="Aharoni"/>
          <w:color w:val="FF0000"/>
          <w:sz w:val="52"/>
          <w:szCs w:val="52"/>
        </w:rPr>
      </w:pPr>
      <w:r>
        <w:rPr>
          <w:rFonts w:cs="Aharoni"/>
          <w:color w:val="FF0000"/>
          <w:sz w:val="52"/>
          <w:szCs w:val="52"/>
        </w:rPr>
        <w:t xml:space="preserve">МБОУ </w:t>
      </w:r>
      <w:r w:rsidR="00EE1863" w:rsidRPr="00984E0A">
        <w:rPr>
          <w:rFonts w:cs="Aharoni"/>
          <w:color w:val="FF0000"/>
          <w:sz w:val="52"/>
          <w:szCs w:val="52"/>
        </w:rPr>
        <w:t xml:space="preserve">«Пятницкая   СОШ» </w:t>
      </w:r>
      <w:proofErr w:type="spellStart"/>
      <w:r w:rsidR="00EE1863" w:rsidRPr="00984E0A">
        <w:rPr>
          <w:rFonts w:cs="Aharoni"/>
          <w:color w:val="FF0000"/>
          <w:sz w:val="52"/>
          <w:szCs w:val="52"/>
        </w:rPr>
        <w:t>Максатихинского</w:t>
      </w:r>
      <w:proofErr w:type="spellEnd"/>
      <w:r w:rsidR="00EE1863" w:rsidRPr="00984E0A">
        <w:rPr>
          <w:rFonts w:cs="Aharoni"/>
          <w:color w:val="FF0000"/>
          <w:sz w:val="52"/>
          <w:szCs w:val="52"/>
        </w:rPr>
        <w:t xml:space="preserve"> района Тверской области</w:t>
      </w:r>
    </w:p>
    <w:p w:rsidR="00984E0A" w:rsidRDefault="00EE1863" w:rsidP="00EE1863">
      <w:pPr>
        <w:rPr>
          <w:rFonts w:cs="Aharoni"/>
          <w:color w:val="FF0000"/>
          <w:sz w:val="52"/>
          <w:szCs w:val="52"/>
        </w:rPr>
      </w:pPr>
      <w:r w:rsidRPr="00984E0A">
        <w:rPr>
          <w:rFonts w:cs="Aharoni"/>
          <w:color w:val="FF0000"/>
          <w:sz w:val="52"/>
          <w:szCs w:val="52"/>
        </w:rPr>
        <w:t xml:space="preserve">                                     </w:t>
      </w:r>
    </w:p>
    <w:p w:rsidR="00EE1863" w:rsidRPr="00984E0A" w:rsidRDefault="00984E0A" w:rsidP="00EE1863">
      <w:pPr>
        <w:rPr>
          <w:rFonts w:cs="Aharoni"/>
          <w:color w:val="FF0000"/>
          <w:sz w:val="52"/>
          <w:szCs w:val="52"/>
          <w:u w:val="single"/>
        </w:rPr>
      </w:pPr>
      <w:r>
        <w:rPr>
          <w:rFonts w:cs="Aharoni"/>
          <w:color w:val="FF0000"/>
          <w:sz w:val="52"/>
          <w:szCs w:val="52"/>
        </w:rPr>
        <w:t xml:space="preserve">                             </w:t>
      </w:r>
      <w:r w:rsidR="00A12FB7">
        <w:rPr>
          <w:rFonts w:cs="Aharoni"/>
          <w:color w:val="FF0000"/>
          <w:sz w:val="52"/>
          <w:szCs w:val="52"/>
          <w:u w:val="single"/>
        </w:rPr>
        <w:t xml:space="preserve">за </w:t>
      </w:r>
      <w:r w:rsidR="001220D5">
        <w:rPr>
          <w:rFonts w:cs="Aharoni"/>
          <w:color w:val="FF0000"/>
          <w:sz w:val="52"/>
          <w:szCs w:val="52"/>
          <w:u w:val="single"/>
        </w:rPr>
        <w:t>20</w:t>
      </w:r>
      <w:r w:rsidR="000A3B59">
        <w:rPr>
          <w:rFonts w:cs="Aharoni"/>
          <w:color w:val="FF0000"/>
          <w:sz w:val="52"/>
          <w:szCs w:val="52"/>
          <w:u w:val="single"/>
        </w:rPr>
        <w:t>2</w:t>
      </w:r>
      <w:r w:rsidR="00AD4FAD">
        <w:rPr>
          <w:rFonts w:cs="Aharoni"/>
          <w:color w:val="FF0000"/>
          <w:sz w:val="52"/>
          <w:szCs w:val="52"/>
          <w:u w:val="single"/>
        </w:rPr>
        <w:t xml:space="preserve">2 </w:t>
      </w:r>
      <w:r w:rsidR="00EE1863" w:rsidRPr="00984E0A">
        <w:rPr>
          <w:rFonts w:cs="Aharoni"/>
          <w:color w:val="FF0000"/>
          <w:sz w:val="52"/>
          <w:szCs w:val="52"/>
          <w:u w:val="single"/>
        </w:rPr>
        <w:t>год</w:t>
      </w:r>
    </w:p>
    <w:p w:rsidR="00EE1863" w:rsidRDefault="00EE1863" w:rsidP="00EE1863">
      <w:pPr>
        <w:jc w:val="center"/>
      </w:pPr>
    </w:p>
    <w:p w:rsidR="00EE1863" w:rsidRPr="005C53DE" w:rsidRDefault="00EE1863" w:rsidP="00EE1863"/>
    <w:p w:rsidR="00EE1863" w:rsidRDefault="00EE1863"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Pr="005C53DE" w:rsidRDefault="00366BBA" w:rsidP="00EE1863"/>
    <w:tbl>
      <w:tblPr>
        <w:tblpPr w:leftFromText="180" w:rightFromText="180" w:vertAnchor="text" w:horzAnchor="margin" w:tblpY="156"/>
        <w:tblW w:w="10386" w:type="dxa"/>
        <w:tblLook w:val="04A0" w:firstRow="1" w:lastRow="0" w:firstColumn="1" w:lastColumn="0" w:noHBand="0" w:noVBand="1"/>
      </w:tblPr>
      <w:tblGrid>
        <w:gridCol w:w="534"/>
        <w:gridCol w:w="8646"/>
        <w:gridCol w:w="1206"/>
      </w:tblGrid>
      <w:tr w:rsidR="004B1926" w:rsidTr="00FD5C5D">
        <w:trPr>
          <w:trHeight w:val="846"/>
        </w:trPr>
        <w:tc>
          <w:tcPr>
            <w:tcW w:w="534" w:type="dxa"/>
          </w:tcPr>
          <w:p w:rsidR="004B1926" w:rsidRPr="00984E0A" w:rsidRDefault="004B1926" w:rsidP="004B1926">
            <w:pPr>
              <w:keepNext/>
              <w:spacing w:before="240" w:after="60"/>
              <w:outlineLvl w:val="1"/>
              <w:rPr>
                <w:rFonts w:ascii="Arial" w:hAnsi="Arial" w:cs="Arial"/>
                <w:bCs/>
              </w:rPr>
            </w:pPr>
            <w:bookmarkStart w:id="0" w:name="_Toc424674872"/>
          </w:p>
        </w:tc>
        <w:tc>
          <w:tcPr>
            <w:tcW w:w="8646" w:type="dxa"/>
          </w:tcPr>
          <w:p w:rsidR="004B1926" w:rsidRPr="00984E0A" w:rsidRDefault="004B1926" w:rsidP="00EF256A">
            <w:pPr>
              <w:pStyle w:val="afc"/>
            </w:pPr>
            <w:proofErr w:type="spellStart"/>
            <w:r w:rsidRPr="00984E0A">
              <w:t>Содержание</w:t>
            </w:r>
            <w:proofErr w:type="spellEnd"/>
            <w:r w:rsidRPr="00984E0A">
              <w:t>.</w:t>
            </w:r>
          </w:p>
        </w:tc>
        <w:tc>
          <w:tcPr>
            <w:tcW w:w="1206" w:type="dxa"/>
          </w:tcPr>
          <w:p w:rsidR="004B1926" w:rsidRPr="00984E0A" w:rsidRDefault="004B1926" w:rsidP="00EF256A">
            <w:pPr>
              <w:pStyle w:val="afc"/>
            </w:pPr>
            <w:r w:rsidRPr="00984E0A">
              <w:t xml:space="preserve">№ </w:t>
            </w:r>
            <w:proofErr w:type="spellStart"/>
            <w:r w:rsidRPr="00984E0A">
              <w:t>страницы</w:t>
            </w:r>
            <w:proofErr w:type="spellEnd"/>
          </w:p>
        </w:tc>
      </w:tr>
      <w:tr w:rsidR="004B1926" w:rsidTr="00FD5C5D">
        <w:trPr>
          <w:trHeight w:val="990"/>
        </w:trPr>
        <w:tc>
          <w:tcPr>
            <w:tcW w:w="534" w:type="dxa"/>
            <w:vMerge w:val="restart"/>
          </w:tcPr>
          <w:p w:rsidR="004B1926" w:rsidRDefault="004B1926" w:rsidP="004B1926">
            <w:pPr>
              <w:keepNext/>
              <w:spacing w:before="240" w:after="60"/>
              <w:outlineLvl w:val="1"/>
              <w:rPr>
                <w:rFonts w:ascii="Arial" w:hAnsi="Arial" w:cs="Arial"/>
                <w:b/>
                <w:bCs/>
              </w:rPr>
            </w:pPr>
          </w:p>
        </w:tc>
        <w:tc>
          <w:tcPr>
            <w:tcW w:w="8646" w:type="dxa"/>
          </w:tcPr>
          <w:p w:rsidR="004B1926" w:rsidRPr="00EF256A" w:rsidRDefault="00EF256A" w:rsidP="00EF256A">
            <w:pPr>
              <w:pStyle w:val="afc"/>
              <w:rPr>
                <w:b/>
                <w:lang w:val="ru-RU"/>
              </w:rPr>
            </w:pPr>
            <w:r>
              <w:rPr>
                <w:b/>
                <w:lang w:val="ru-RU"/>
              </w:rPr>
              <w:t xml:space="preserve">1. </w:t>
            </w:r>
            <w:r w:rsidR="004B1926" w:rsidRPr="00EF256A">
              <w:rPr>
                <w:b/>
                <w:lang w:val="ru-RU"/>
              </w:rPr>
              <w:t>Общие характеристики МБОУ «Пятницкая СОШ»</w:t>
            </w:r>
          </w:p>
          <w:p w:rsidR="004B1926" w:rsidRPr="00EF256A" w:rsidRDefault="004B1926" w:rsidP="00EF256A">
            <w:pPr>
              <w:pStyle w:val="afc"/>
              <w:rPr>
                <w:lang w:val="ru-RU"/>
              </w:rPr>
            </w:pPr>
            <w:r w:rsidRPr="00EF256A">
              <w:rPr>
                <w:i/>
                <w:iCs/>
                <w:kern w:val="32"/>
                <w:lang w:val="ru-RU"/>
              </w:rPr>
              <w:t>1.1</w:t>
            </w:r>
            <w:r w:rsidR="000D6270">
              <w:rPr>
                <w:i/>
                <w:iCs/>
                <w:kern w:val="32"/>
                <w:lang w:val="ru-RU"/>
              </w:rPr>
              <w:t xml:space="preserve">. </w:t>
            </w:r>
            <w:r w:rsidRPr="00EF256A">
              <w:rPr>
                <w:i/>
                <w:iCs/>
                <w:kern w:val="32"/>
                <w:lang w:val="ru-RU"/>
              </w:rPr>
              <w:t>Экономические и социальные условия территории нахождения</w:t>
            </w:r>
          </w:p>
        </w:tc>
        <w:tc>
          <w:tcPr>
            <w:tcW w:w="1206" w:type="dxa"/>
          </w:tcPr>
          <w:p w:rsidR="004B1926" w:rsidRPr="00EF256A" w:rsidRDefault="004B1926" w:rsidP="00EF256A">
            <w:pPr>
              <w:pStyle w:val="afc"/>
              <w:rPr>
                <w:b/>
                <w:lang w:val="ru-RU"/>
              </w:rPr>
            </w:pPr>
            <w:r w:rsidRPr="00EF256A">
              <w:rPr>
                <w:b/>
                <w:lang w:val="ru-RU"/>
              </w:rPr>
              <w:t>4</w:t>
            </w:r>
          </w:p>
        </w:tc>
      </w:tr>
      <w:tr w:rsidR="004B1926" w:rsidTr="00FD5C5D">
        <w:trPr>
          <w:trHeight w:val="28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EF256A" w:rsidRDefault="000D6270" w:rsidP="00EF256A">
            <w:pPr>
              <w:pStyle w:val="afc"/>
              <w:rPr>
                <w:lang w:val="ru-RU"/>
              </w:rPr>
            </w:pPr>
            <w:r>
              <w:rPr>
                <w:i/>
                <w:iCs/>
                <w:kern w:val="32"/>
                <w:lang w:val="ru-RU"/>
              </w:rPr>
              <w:t xml:space="preserve">1.2.  </w:t>
            </w:r>
            <w:r w:rsidR="004B1926" w:rsidRPr="00EF256A">
              <w:rPr>
                <w:i/>
                <w:iCs/>
                <w:kern w:val="32"/>
                <w:lang w:val="ru-RU"/>
              </w:rPr>
              <w:t xml:space="preserve">Характеристика контингента обучающихся                                         </w:t>
            </w:r>
          </w:p>
        </w:tc>
        <w:tc>
          <w:tcPr>
            <w:tcW w:w="1206" w:type="dxa"/>
          </w:tcPr>
          <w:p w:rsidR="004B1926" w:rsidRPr="00EF256A" w:rsidRDefault="00E170A7" w:rsidP="00EF256A">
            <w:pPr>
              <w:pStyle w:val="afc"/>
              <w:rPr>
                <w:b/>
                <w:lang w:val="ru-RU"/>
              </w:rPr>
            </w:pPr>
            <w:r w:rsidRPr="00EF256A">
              <w:rPr>
                <w:b/>
                <w:lang w:val="ru-RU"/>
              </w:rPr>
              <w:t>5</w:t>
            </w:r>
          </w:p>
        </w:tc>
      </w:tr>
      <w:tr w:rsidR="004B1926" w:rsidTr="00FD5C5D">
        <w:trPr>
          <w:trHeight w:val="52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A3B59" w:rsidRDefault="004B1926" w:rsidP="00EF256A">
            <w:pPr>
              <w:pStyle w:val="afc"/>
              <w:rPr>
                <w:i/>
                <w:iCs/>
                <w:kern w:val="32"/>
                <w:lang w:val="ru-RU"/>
              </w:rPr>
            </w:pPr>
            <w:r w:rsidRPr="00EF256A">
              <w:rPr>
                <w:i/>
                <w:iCs/>
                <w:lang w:val="ru-RU"/>
              </w:rPr>
              <w:t>1.3.</w:t>
            </w:r>
            <w:r w:rsidR="000D6270">
              <w:rPr>
                <w:i/>
                <w:iCs/>
                <w:lang w:val="ru-RU"/>
              </w:rPr>
              <w:t xml:space="preserve"> </w:t>
            </w:r>
            <w:r w:rsidRPr="00EF256A">
              <w:rPr>
                <w:i/>
                <w:iCs/>
                <w:lang w:val="ru-RU"/>
              </w:rPr>
              <w:t>Основные позиции плана (програ</w:t>
            </w:r>
            <w:r w:rsidRPr="000A3B59">
              <w:rPr>
                <w:i/>
                <w:iCs/>
                <w:lang w:val="ru-RU"/>
              </w:rPr>
              <w:t>ммы) развития образовательного учреждения (приоритеты, направления, задачи, решавшиеся в отчетном году</w:t>
            </w:r>
            <w:proofErr w:type="gramStart"/>
            <w:r w:rsidRPr="000A3B59">
              <w:rPr>
                <w:i/>
                <w:iCs/>
                <w:lang w:val="ru-RU"/>
              </w:rPr>
              <w:t xml:space="preserve">).   </w:t>
            </w:r>
            <w:proofErr w:type="gramEnd"/>
            <w:r w:rsidRPr="000A3B59">
              <w:rPr>
                <w:i/>
                <w:iCs/>
                <w:lang w:val="ru-RU"/>
              </w:rPr>
              <w:t xml:space="preserve">                             </w:t>
            </w:r>
          </w:p>
        </w:tc>
        <w:tc>
          <w:tcPr>
            <w:tcW w:w="1206" w:type="dxa"/>
          </w:tcPr>
          <w:p w:rsidR="004B1926" w:rsidRDefault="004B1926" w:rsidP="00EF256A">
            <w:pPr>
              <w:pStyle w:val="afc"/>
              <w:rPr>
                <w:b/>
              </w:rPr>
            </w:pPr>
            <w:r>
              <w:rPr>
                <w:b/>
              </w:rPr>
              <w:t>5</w:t>
            </w:r>
          </w:p>
        </w:tc>
      </w:tr>
      <w:tr w:rsidR="004B1926" w:rsidTr="00FD5C5D">
        <w:trPr>
          <w:trHeight w:val="85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A3B59" w:rsidRDefault="004B1926" w:rsidP="00EF256A">
            <w:pPr>
              <w:pStyle w:val="afc"/>
              <w:rPr>
                <w:i/>
                <w:lang w:val="ru-RU"/>
              </w:rPr>
            </w:pPr>
            <w:r w:rsidRPr="000A3B59">
              <w:rPr>
                <w:i/>
                <w:iCs/>
                <w:lang w:val="ru-RU"/>
              </w:rPr>
              <w:t xml:space="preserve">                          </w:t>
            </w:r>
          </w:p>
          <w:p w:rsidR="004B1926" w:rsidRPr="000A3B59" w:rsidRDefault="004B1926" w:rsidP="00EF256A">
            <w:pPr>
              <w:pStyle w:val="afc"/>
              <w:rPr>
                <w:i/>
                <w:iCs/>
                <w:lang w:val="ru-RU"/>
              </w:rPr>
            </w:pPr>
            <w:r w:rsidRPr="000A3B59">
              <w:rPr>
                <w:i/>
                <w:lang w:val="ru-RU"/>
              </w:rPr>
              <w:t>1.4</w:t>
            </w:r>
            <w:r w:rsidR="000D6270">
              <w:rPr>
                <w:i/>
                <w:lang w:val="ru-RU"/>
              </w:rPr>
              <w:t xml:space="preserve">. </w:t>
            </w:r>
            <w:r w:rsidRPr="000A3B59">
              <w:rPr>
                <w:i/>
                <w:lang w:val="ru-RU"/>
              </w:rPr>
              <w:t xml:space="preserve">Структура образовательного учреждения и система его управления                                   </w:t>
            </w:r>
          </w:p>
        </w:tc>
        <w:tc>
          <w:tcPr>
            <w:tcW w:w="1206" w:type="dxa"/>
          </w:tcPr>
          <w:p w:rsidR="000D6270" w:rsidRDefault="000D6270" w:rsidP="00EF256A">
            <w:pPr>
              <w:pStyle w:val="afc"/>
              <w:rPr>
                <w:b/>
                <w:lang w:val="ru-RU"/>
              </w:rPr>
            </w:pPr>
          </w:p>
          <w:p w:rsidR="004B1926" w:rsidRPr="000D6270" w:rsidRDefault="000D6270" w:rsidP="00EF256A">
            <w:pPr>
              <w:pStyle w:val="afc"/>
              <w:rPr>
                <w:b/>
                <w:lang w:val="ru-RU"/>
              </w:rPr>
            </w:pPr>
            <w:r>
              <w:rPr>
                <w:b/>
                <w:lang w:val="ru-RU"/>
              </w:rPr>
              <w:t>5</w:t>
            </w:r>
          </w:p>
        </w:tc>
      </w:tr>
      <w:tr w:rsidR="004B1926" w:rsidTr="00FD5C5D">
        <w:trPr>
          <w:trHeight w:val="100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A3B59" w:rsidRDefault="004B1926" w:rsidP="00EF256A">
            <w:pPr>
              <w:pStyle w:val="afc"/>
              <w:rPr>
                <w:i/>
                <w:iCs/>
                <w:lang w:val="ru-RU"/>
              </w:rPr>
            </w:pPr>
            <w:r w:rsidRPr="000A3B59">
              <w:rPr>
                <w:i/>
                <w:lang w:val="ru-RU"/>
              </w:rPr>
              <w:t xml:space="preserve">1.5. Органы государственно-общественного управления и самоуправления                                     </w:t>
            </w:r>
          </w:p>
        </w:tc>
        <w:tc>
          <w:tcPr>
            <w:tcW w:w="1206" w:type="dxa"/>
          </w:tcPr>
          <w:p w:rsidR="004B1926" w:rsidRPr="00FB5149" w:rsidRDefault="00FB5149" w:rsidP="00EF256A">
            <w:pPr>
              <w:pStyle w:val="afc"/>
              <w:rPr>
                <w:b/>
                <w:lang w:val="ru-RU"/>
              </w:rPr>
            </w:pPr>
            <w:r>
              <w:rPr>
                <w:b/>
                <w:lang w:val="ru-RU"/>
              </w:rPr>
              <w:t>7</w:t>
            </w:r>
          </w:p>
        </w:tc>
      </w:tr>
      <w:tr w:rsidR="004B1926" w:rsidTr="00FD5C5D">
        <w:tc>
          <w:tcPr>
            <w:tcW w:w="534" w:type="dxa"/>
          </w:tcPr>
          <w:p w:rsidR="004B1926" w:rsidRDefault="004B1926" w:rsidP="004B1926">
            <w:pPr>
              <w:keepNext/>
              <w:spacing w:before="240" w:after="60"/>
              <w:outlineLvl w:val="1"/>
              <w:rPr>
                <w:rFonts w:ascii="Arial" w:hAnsi="Arial" w:cs="Arial"/>
                <w:b/>
                <w:bCs/>
              </w:rPr>
            </w:pPr>
          </w:p>
        </w:tc>
        <w:tc>
          <w:tcPr>
            <w:tcW w:w="8646" w:type="dxa"/>
          </w:tcPr>
          <w:p w:rsidR="004B1926" w:rsidRPr="00EF256A" w:rsidRDefault="00EF256A" w:rsidP="00EF256A">
            <w:pPr>
              <w:pStyle w:val="afc"/>
              <w:rPr>
                <w:b/>
                <w:iCs/>
                <w:lang w:val="ru-RU"/>
              </w:rPr>
            </w:pPr>
            <w:r>
              <w:rPr>
                <w:b/>
                <w:iCs/>
                <w:lang w:val="ru-RU"/>
              </w:rPr>
              <w:t xml:space="preserve">2. </w:t>
            </w:r>
            <w:proofErr w:type="gramStart"/>
            <w:r w:rsidR="004B1926" w:rsidRPr="00EF256A">
              <w:rPr>
                <w:b/>
                <w:iCs/>
                <w:lang w:val="ru-RU"/>
              </w:rPr>
              <w:t>Особенности  образовательного</w:t>
            </w:r>
            <w:proofErr w:type="gramEnd"/>
            <w:r w:rsidR="004B1926" w:rsidRPr="00EF256A">
              <w:rPr>
                <w:b/>
                <w:iCs/>
                <w:lang w:val="ru-RU"/>
              </w:rPr>
              <w:t xml:space="preserve"> процесса</w:t>
            </w:r>
          </w:p>
        </w:tc>
        <w:tc>
          <w:tcPr>
            <w:tcW w:w="1206" w:type="dxa"/>
          </w:tcPr>
          <w:p w:rsidR="004B1926" w:rsidRPr="00EF256A" w:rsidRDefault="004B1926" w:rsidP="00EF256A">
            <w:pPr>
              <w:pStyle w:val="afc"/>
              <w:rPr>
                <w:b/>
                <w:lang w:val="ru-RU"/>
              </w:rPr>
            </w:pPr>
            <w:r w:rsidRPr="00EF256A">
              <w:rPr>
                <w:b/>
                <w:lang w:val="ru-RU"/>
              </w:rPr>
              <w:t>7</w:t>
            </w:r>
          </w:p>
        </w:tc>
      </w:tr>
      <w:tr w:rsidR="004B1926" w:rsidTr="00FD5C5D">
        <w:trPr>
          <w:trHeight w:val="1215"/>
        </w:trPr>
        <w:tc>
          <w:tcPr>
            <w:tcW w:w="534" w:type="dxa"/>
            <w:vMerge w:val="restart"/>
          </w:tcPr>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Default="004B1926" w:rsidP="004B1926">
            <w:pPr>
              <w:rPr>
                <w:rFonts w:ascii="Arial" w:hAnsi="Arial" w:cs="Arial"/>
                <w:b/>
                <w:bCs/>
              </w:rPr>
            </w:pPr>
          </w:p>
        </w:tc>
        <w:tc>
          <w:tcPr>
            <w:tcW w:w="8646" w:type="dxa"/>
          </w:tcPr>
          <w:p w:rsidR="004B1926" w:rsidRPr="00EF256A" w:rsidRDefault="00EF256A" w:rsidP="00EF256A">
            <w:pPr>
              <w:pStyle w:val="afc"/>
              <w:rPr>
                <w:b/>
                <w:iCs/>
                <w:lang w:val="ru-RU"/>
              </w:rPr>
            </w:pPr>
            <w:r>
              <w:rPr>
                <w:b/>
                <w:iCs/>
                <w:lang w:val="ru-RU"/>
              </w:rPr>
              <w:t xml:space="preserve">3. </w:t>
            </w:r>
            <w:r w:rsidR="004B1926" w:rsidRPr="00EF256A">
              <w:rPr>
                <w:b/>
                <w:iCs/>
                <w:lang w:val="ru-RU"/>
              </w:rPr>
              <w:t>Условия осуществления образовательного процесса</w:t>
            </w:r>
          </w:p>
          <w:p w:rsidR="004B1926" w:rsidRPr="000D6270" w:rsidRDefault="004B1926" w:rsidP="00BC242C">
            <w:pPr>
              <w:pStyle w:val="afc"/>
              <w:rPr>
                <w:b/>
                <w:i/>
                <w:lang w:val="ru-RU"/>
              </w:rPr>
            </w:pPr>
            <w:r w:rsidRPr="000D6270">
              <w:rPr>
                <w:i/>
                <w:lang w:val="ru-RU"/>
              </w:rPr>
              <w:t>3.1.</w:t>
            </w:r>
            <w:r w:rsidR="000D6270" w:rsidRPr="000D6270">
              <w:rPr>
                <w:i/>
                <w:lang w:val="ru-RU"/>
              </w:rPr>
              <w:t xml:space="preserve"> </w:t>
            </w:r>
            <w:r w:rsidRPr="000D6270">
              <w:rPr>
                <w:i/>
                <w:lang w:val="ru-RU"/>
              </w:rPr>
              <w:t>Режим работы школы в 20</w:t>
            </w:r>
            <w:r w:rsidR="00AD4FAD">
              <w:rPr>
                <w:i/>
                <w:lang w:val="ru-RU"/>
              </w:rPr>
              <w:t>21</w:t>
            </w:r>
            <w:r w:rsidRPr="000D6270">
              <w:rPr>
                <w:i/>
                <w:lang w:val="ru-RU"/>
              </w:rPr>
              <w:t>-202</w:t>
            </w:r>
            <w:r w:rsidR="00AD4FAD">
              <w:rPr>
                <w:i/>
                <w:lang w:val="ru-RU"/>
              </w:rPr>
              <w:t>2</w:t>
            </w:r>
            <w:r w:rsidRPr="000D6270">
              <w:rPr>
                <w:i/>
                <w:lang w:val="ru-RU"/>
              </w:rPr>
              <w:t xml:space="preserve"> </w:t>
            </w:r>
            <w:proofErr w:type="spellStart"/>
            <w:r w:rsidRPr="000D6270">
              <w:rPr>
                <w:i/>
                <w:lang w:val="ru-RU"/>
              </w:rPr>
              <w:t>уч.году</w:t>
            </w:r>
            <w:proofErr w:type="spellEnd"/>
            <w:r w:rsidRPr="000D6270">
              <w:rPr>
                <w:i/>
                <w:lang w:val="ru-RU"/>
              </w:rPr>
              <w:t xml:space="preserve">           </w:t>
            </w:r>
          </w:p>
        </w:tc>
        <w:tc>
          <w:tcPr>
            <w:tcW w:w="1206" w:type="dxa"/>
          </w:tcPr>
          <w:p w:rsidR="004B1926" w:rsidRPr="00EF256A" w:rsidRDefault="00E170A7" w:rsidP="00EF256A">
            <w:pPr>
              <w:pStyle w:val="afc"/>
              <w:rPr>
                <w:b/>
                <w:lang w:val="ru-RU"/>
              </w:rPr>
            </w:pPr>
            <w:r w:rsidRPr="00EF256A">
              <w:rPr>
                <w:b/>
                <w:lang w:val="ru-RU"/>
              </w:rPr>
              <w:t>2</w:t>
            </w:r>
            <w:r w:rsidR="003F5E8D">
              <w:rPr>
                <w:b/>
                <w:lang w:val="ru-RU"/>
              </w:rPr>
              <w:t>1</w:t>
            </w:r>
          </w:p>
        </w:tc>
      </w:tr>
      <w:tr w:rsidR="004B1926" w:rsidTr="00FD5C5D">
        <w:trPr>
          <w:trHeight w:val="300"/>
        </w:trPr>
        <w:tc>
          <w:tcPr>
            <w:tcW w:w="534" w:type="dxa"/>
            <w:vMerge/>
          </w:tcPr>
          <w:p w:rsidR="004B1926" w:rsidRDefault="004B1926" w:rsidP="004B1926">
            <w:pPr>
              <w:rPr>
                <w:rFonts w:ascii="Arial" w:hAnsi="Arial" w:cs="Arial"/>
                <w:b/>
                <w:bCs/>
              </w:rPr>
            </w:pPr>
          </w:p>
        </w:tc>
        <w:tc>
          <w:tcPr>
            <w:tcW w:w="8646" w:type="dxa"/>
          </w:tcPr>
          <w:p w:rsidR="004B1926" w:rsidRPr="00EF256A" w:rsidRDefault="004B1926" w:rsidP="00EF256A">
            <w:pPr>
              <w:pStyle w:val="afc"/>
              <w:rPr>
                <w:b/>
                <w:i/>
                <w:iCs/>
                <w:lang w:val="ru-RU"/>
              </w:rPr>
            </w:pPr>
            <w:r w:rsidRPr="00EF256A">
              <w:rPr>
                <w:i/>
                <w:kern w:val="32"/>
                <w:lang w:val="ru-RU"/>
              </w:rPr>
              <w:t xml:space="preserve">3.2. Учебно-методическая и техническая база школы. </w:t>
            </w:r>
            <w:r w:rsidRPr="00CC6F5B">
              <w:rPr>
                <w:i/>
                <w:kern w:val="32"/>
              </w:rPr>
              <w:t>IT</w:t>
            </w:r>
            <w:r w:rsidRPr="00EF256A">
              <w:rPr>
                <w:i/>
                <w:kern w:val="32"/>
                <w:lang w:val="ru-RU"/>
              </w:rPr>
              <w:t>-инфраструктура</w:t>
            </w:r>
            <w:r w:rsidRPr="00EF256A">
              <w:rPr>
                <w:kern w:val="32"/>
                <w:lang w:val="ru-RU"/>
              </w:rPr>
              <w:t xml:space="preserve">.                   </w:t>
            </w:r>
          </w:p>
        </w:tc>
        <w:tc>
          <w:tcPr>
            <w:tcW w:w="1206" w:type="dxa"/>
          </w:tcPr>
          <w:p w:rsidR="004B1926" w:rsidRPr="003F5E8D" w:rsidRDefault="00E170A7" w:rsidP="00EF256A">
            <w:pPr>
              <w:pStyle w:val="afc"/>
              <w:rPr>
                <w:b/>
                <w:lang w:val="ru-RU"/>
              </w:rPr>
            </w:pPr>
            <w:r>
              <w:rPr>
                <w:b/>
              </w:rPr>
              <w:t>2</w:t>
            </w:r>
            <w:r w:rsidR="00465D78">
              <w:rPr>
                <w:b/>
                <w:lang w:val="ru-RU"/>
              </w:rPr>
              <w:t>2</w:t>
            </w:r>
          </w:p>
        </w:tc>
      </w:tr>
      <w:tr w:rsidR="004B1926" w:rsidTr="00FD5C5D">
        <w:trPr>
          <w:trHeight w:val="465"/>
        </w:trPr>
        <w:tc>
          <w:tcPr>
            <w:tcW w:w="534" w:type="dxa"/>
            <w:vMerge/>
          </w:tcPr>
          <w:p w:rsidR="004B1926" w:rsidRDefault="004B1926" w:rsidP="004B1926">
            <w:pPr>
              <w:rPr>
                <w:rFonts w:ascii="Arial" w:hAnsi="Arial" w:cs="Arial"/>
                <w:b/>
                <w:bCs/>
              </w:rPr>
            </w:pPr>
          </w:p>
        </w:tc>
        <w:tc>
          <w:tcPr>
            <w:tcW w:w="8646" w:type="dxa"/>
          </w:tcPr>
          <w:p w:rsidR="004B1926" w:rsidRPr="000A3B59" w:rsidRDefault="004B1926" w:rsidP="00EF256A">
            <w:pPr>
              <w:pStyle w:val="afc"/>
              <w:rPr>
                <w:kern w:val="32"/>
                <w:lang w:val="ru-RU"/>
              </w:rPr>
            </w:pPr>
            <w:r w:rsidRPr="000A3B59">
              <w:rPr>
                <w:kern w:val="32"/>
                <w:lang w:val="ru-RU"/>
              </w:rPr>
              <w:t xml:space="preserve">  </w:t>
            </w:r>
          </w:p>
          <w:p w:rsidR="004B1926" w:rsidRPr="000A3B59" w:rsidRDefault="004B1926" w:rsidP="00EF256A">
            <w:pPr>
              <w:pStyle w:val="afc"/>
              <w:rPr>
                <w:i/>
                <w:kern w:val="32"/>
                <w:lang w:val="ru-RU"/>
              </w:rPr>
            </w:pPr>
            <w:r w:rsidRPr="000A3B59">
              <w:rPr>
                <w:i/>
                <w:lang w:val="ru-RU"/>
              </w:rPr>
              <w:t>3.3.</w:t>
            </w:r>
            <w:r w:rsidR="000D6270">
              <w:rPr>
                <w:i/>
                <w:lang w:val="ru-RU"/>
              </w:rPr>
              <w:t xml:space="preserve"> </w:t>
            </w:r>
            <w:r w:rsidRPr="000A3B59">
              <w:rPr>
                <w:i/>
                <w:lang w:val="ru-RU"/>
              </w:rPr>
              <w:t xml:space="preserve">Обеспеченность учебно-методической и художественной </w:t>
            </w:r>
            <w:proofErr w:type="gramStart"/>
            <w:r w:rsidRPr="000A3B59">
              <w:rPr>
                <w:i/>
                <w:lang w:val="ru-RU"/>
              </w:rPr>
              <w:t xml:space="preserve">литературой.   </w:t>
            </w:r>
            <w:proofErr w:type="gramEnd"/>
            <w:r w:rsidRPr="000A3B59">
              <w:rPr>
                <w:i/>
                <w:lang w:val="ru-RU"/>
              </w:rPr>
              <w:t xml:space="preserve">               </w:t>
            </w:r>
          </w:p>
        </w:tc>
        <w:tc>
          <w:tcPr>
            <w:tcW w:w="1206" w:type="dxa"/>
          </w:tcPr>
          <w:p w:rsidR="009A7ECA" w:rsidRDefault="009A7ECA" w:rsidP="00EF256A">
            <w:pPr>
              <w:pStyle w:val="afc"/>
              <w:rPr>
                <w:b/>
                <w:lang w:val="ru-RU"/>
              </w:rPr>
            </w:pPr>
          </w:p>
          <w:p w:rsidR="00E170A7" w:rsidRPr="003F5E8D" w:rsidRDefault="004B1926" w:rsidP="00EF256A">
            <w:pPr>
              <w:pStyle w:val="afc"/>
              <w:rPr>
                <w:b/>
                <w:lang w:val="ru-RU"/>
              </w:rPr>
            </w:pPr>
            <w:r>
              <w:rPr>
                <w:b/>
              </w:rPr>
              <w:t>2</w:t>
            </w:r>
            <w:r w:rsidR="00C5122F">
              <w:rPr>
                <w:b/>
                <w:lang w:val="ru-RU"/>
              </w:rPr>
              <w:t>3</w:t>
            </w:r>
          </w:p>
        </w:tc>
      </w:tr>
      <w:tr w:rsidR="004B1926" w:rsidTr="00FD5C5D">
        <w:trPr>
          <w:trHeight w:val="585"/>
        </w:trPr>
        <w:tc>
          <w:tcPr>
            <w:tcW w:w="534" w:type="dxa"/>
            <w:vMerge/>
          </w:tcPr>
          <w:p w:rsidR="004B1926" w:rsidRDefault="004B1926" w:rsidP="004B1926">
            <w:pPr>
              <w:rPr>
                <w:rFonts w:ascii="Arial" w:hAnsi="Arial" w:cs="Arial"/>
                <w:b/>
                <w:bCs/>
              </w:rPr>
            </w:pPr>
          </w:p>
        </w:tc>
        <w:tc>
          <w:tcPr>
            <w:tcW w:w="8646" w:type="dxa"/>
          </w:tcPr>
          <w:p w:rsidR="00E170A7" w:rsidRPr="000A3B59" w:rsidRDefault="004B1926" w:rsidP="00EF256A">
            <w:pPr>
              <w:pStyle w:val="afc"/>
              <w:rPr>
                <w:i/>
                <w:lang w:val="ru-RU"/>
              </w:rPr>
            </w:pPr>
            <w:r w:rsidRPr="000A3B59">
              <w:rPr>
                <w:i/>
                <w:lang w:val="ru-RU"/>
              </w:rPr>
              <w:t xml:space="preserve"> </w:t>
            </w:r>
          </w:p>
          <w:p w:rsidR="00E170A7" w:rsidRPr="000A3B59" w:rsidRDefault="004B1926" w:rsidP="00EF256A">
            <w:pPr>
              <w:pStyle w:val="afc"/>
              <w:rPr>
                <w:i/>
                <w:lang w:val="ru-RU"/>
              </w:rPr>
            </w:pPr>
            <w:r w:rsidRPr="000A3B59">
              <w:rPr>
                <w:i/>
                <w:lang w:val="ru-RU"/>
              </w:rPr>
              <w:t xml:space="preserve"> </w:t>
            </w:r>
            <w:r w:rsidR="00E170A7" w:rsidRPr="000A3B59">
              <w:rPr>
                <w:i/>
                <w:lang w:val="ru-RU"/>
              </w:rPr>
              <w:t xml:space="preserve">3.3.1.Реализуемые образовательные программы.       </w:t>
            </w:r>
            <w:r w:rsidRPr="000A3B59">
              <w:rPr>
                <w:i/>
                <w:lang w:val="ru-RU"/>
              </w:rPr>
              <w:t xml:space="preserve">  </w:t>
            </w:r>
            <w:r w:rsidR="00E170A7" w:rsidRPr="000A3B59">
              <w:rPr>
                <w:i/>
                <w:lang w:val="ru-RU"/>
              </w:rPr>
              <w:t xml:space="preserve">                                                   </w:t>
            </w:r>
            <w:r w:rsidRPr="000A3B59">
              <w:rPr>
                <w:i/>
                <w:lang w:val="ru-RU"/>
              </w:rPr>
              <w:t xml:space="preserve"> </w:t>
            </w:r>
          </w:p>
          <w:p w:rsidR="004B1926" w:rsidRDefault="004B1926" w:rsidP="00EF256A">
            <w:pPr>
              <w:pStyle w:val="afc"/>
              <w:rPr>
                <w:kern w:val="32"/>
              </w:rPr>
            </w:pPr>
            <w:r>
              <w:rPr>
                <w:i/>
              </w:rPr>
              <w:t xml:space="preserve">                 </w:t>
            </w:r>
          </w:p>
        </w:tc>
        <w:tc>
          <w:tcPr>
            <w:tcW w:w="1206" w:type="dxa"/>
          </w:tcPr>
          <w:p w:rsidR="009A7ECA" w:rsidRDefault="009A7ECA" w:rsidP="00EF256A">
            <w:pPr>
              <w:pStyle w:val="afc"/>
              <w:rPr>
                <w:b/>
                <w:lang w:val="ru-RU"/>
              </w:rPr>
            </w:pPr>
          </w:p>
          <w:p w:rsidR="004B1926" w:rsidRPr="009A7ECA" w:rsidRDefault="004B1926" w:rsidP="00EF256A">
            <w:pPr>
              <w:pStyle w:val="afc"/>
              <w:rPr>
                <w:b/>
                <w:lang w:val="ru-RU"/>
              </w:rPr>
            </w:pPr>
            <w:r>
              <w:rPr>
                <w:b/>
              </w:rPr>
              <w:t>2</w:t>
            </w:r>
            <w:r w:rsidR="00C5122F">
              <w:rPr>
                <w:b/>
                <w:lang w:val="ru-RU"/>
              </w:rPr>
              <w:t>3</w:t>
            </w:r>
          </w:p>
        </w:tc>
      </w:tr>
      <w:tr w:rsidR="004B1926" w:rsidTr="00FD5C5D">
        <w:tc>
          <w:tcPr>
            <w:tcW w:w="534" w:type="dxa"/>
            <w:vMerge/>
          </w:tcPr>
          <w:p w:rsidR="004B1926" w:rsidRDefault="004B1926" w:rsidP="004B1926">
            <w:pPr>
              <w:rPr>
                <w:rFonts w:ascii="Arial" w:hAnsi="Arial" w:cs="Arial"/>
                <w:b/>
                <w:bCs/>
              </w:rPr>
            </w:pPr>
          </w:p>
        </w:tc>
        <w:tc>
          <w:tcPr>
            <w:tcW w:w="8646" w:type="dxa"/>
          </w:tcPr>
          <w:p w:rsidR="004B1926" w:rsidRPr="00CC6F5B" w:rsidRDefault="004B1926" w:rsidP="00FD5C5D">
            <w:pPr>
              <w:pStyle w:val="afc"/>
              <w:rPr>
                <w:i/>
              </w:rPr>
            </w:pPr>
            <w:r w:rsidRPr="00CC6F5B">
              <w:rPr>
                <w:i/>
              </w:rPr>
              <w:t>3.</w:t>
            </w:r>
            <w:r w:rsidR="00FD5C5D">
              <w:rPr>
                <w:i/>
                <w:lang w:val="ru-RU"/>
              </w:rPr>
              <w:t>4</w:t>
            </w:r>
            <w:r w:rsidRPr="00CC6F5B">
              <w:rPr>
                <w:i/>
              </w:rPr>
              <w:t>.</w:t>
            </w:r>
            <w:r w:rsidR="000D6270">
              <w:rPr>
                <w:i/>
                <w:lang w:val="ru-RU"/>
              </w:rPr>
              <w:t xml:space="preserve"> </w:t>
            </w:r>
            <w:proofErr w:type="spellStart"/>
            <w:r w:rsidRPr="00CC6F5B">
              <w:rPr>
                <w:i/>
              </w:rPr>
              <w:t>Организация</w:t>
            </w:r>
            <w:proofErr w:type="spellEnd"/>
            <w:r w:rsidRPr="00CC6F5B">
              <w:rPr>
                <w:i/>
              </w:rPr>
              <w:t xml:space="preserve"> </w:t>
            </w:r>
            <w:proofErr w:type="spellStart"/>
            <w:r w:rsidRPr="00CC6F5B">
              <w:rPr>
                <w:i/>
              </w:rPr>
              <w:t>питания</w:t>
            </w:r>
            <w:proofErr w:type="spellEnd"/>
            <w:r w:rsidRPr="00CC6F5B">
              <w:rPr>
                <w:i/>
              </w:rPr>
              <w:t xml:space="preserve">, </w:t>
            </w:r>
            <w:proofErr w:type="spellStart"/>
            <w:r w:rsidRPr="00CC6F5B">
              <w:rPr>
                <w:i/>
              </w:rPr>
              <w:t>медицинского</w:t>
            </w:r>
            <w:proofErr w:type="spellEnd"/>
            <w:r w:rsidRPr="00CC6F5B">
              <w:rPr>
                <w:i/>
              </w:rPr>
              <w:t xml:space="preserve"> </w:t>
            </w:r>
            <w:proofErr w:type="spellStart"/>
            <w:r w:rsidRPr="00CC6F5B">
              <w:rPr>
                <w:i/>
              </w:rPr>
              <w:t>обслуживания</w:t>
            </w:r>
            <w:proofErr w:type="spellEnd"/>
          </w:p>
        </w:tc>
        <w:tc>
          <w:tcPr>
            <w:tcW w:w="1206" w:type="dxa"/>
          </w:tcPr>
          <w:p w:rsidR="004B1926" w:rsidRPr="00FB5149" w:rsidRDefault="00EF256A" w:rsidP="00FB5149">
            <w:pPr>
              <w:pStyle w:val="afc"/>
              <w:rPr>
                <w:b/>
                <w:lang w:val="ru-RU"/>
              </w:rPr>
            </w:pPr>
            <w:r>
              <w:rPr>
                <w:b/>
              </w:rPr>
              <w:t>4</w:t>
            </w:r>
            <w:r w:rsidR="00465D78">
              <w:rPr>
                <w:b/>
                <w:lang w:val="ru-RU"/>
              </w:rPr>
              <w:t>3</w:t>
            </w:r>
          </w:p>
        </w:tc>
      </w:tr>
      <w:tr w:rsidR="004B1926" w:rsidTr="00FD5C5D">
        <w:trPr>
          <w:trHeight w:val="480"/>
        </w:trPr>
        <w:tc>
          <w:tcPr>
            <w:tcW w:w="534" w:type="dxa"/>
            <w:vMerge/>
          </w:tcPr>
          <w:p w:rsidR="004B1926" w:rsidRPr="00431D10" w:rsidRDefault="004B1926" w:rsidP="004B1926">
            <w:pPr>
              <w:rPr>
                <w:rFonts w:ascii="Arial" w:hAnsi="Arial" w:cs="Arial"/>
              </w:rPr>
            </w:pPr>
          </w:p>
        </w:tc>
        <w:tc>
          <w:tcPr>
            <w:tcW w:w="8646" w:type="dxa"/>
          </w:tcPr>
          <w:p w:rsidR="004B1926" w:rsidRPr="00CC6F5B" w:rsidRDefault="004B1926" w:rsidP="00FD5C5D">
            <w:pPr>
              <w:pStyle w:val="afc"/>
              <w:rPr>
                <w:i/>
              </w:rPr>
            </w:pPr>
            <w:r w:rsidRPr="00CC6F5B">
              <w:rPr>
                <w:i/>
              </w:rPr>
              <w:t>3.</w:t>
            </w:r>
            <w:r w:rsidR="00FD5C5D">
              <w:rPr>
                <w:i/>
                <w:lang w:val="ru-RU"/>
              </w:rPr>
              <w:t>5</w:t>
            </w:r>
            <w:r w:rsidRPr="00CC6F5B">
              <w:rPr>
                <w:i/>
              </w:rPr>
              <w:t>.</w:t>
            </w:r>
            <w:r w:rsidR="000D6270">
              <w:rPr>
                <w:i/>
                <w:lang w:val="ru-RU"/>
              </w:rPr>
              <w:t xml:space="preserve"> </w:t>
            </w:r>
            <w:proofErr w:type="spellStart"/>
            <w:r w:rsidRPr="00CC6F5B">
              <w:rPr>
                <w:i/>
              </w:rPr>
              <w:t>Обеспечение</w:t>
            </w:r>
            <w:proofErr w:type="spellEnd"/>
            <w:r w:rsidRPr="00CC6F5B">
              <w:rPr>
                <w:i/>
              </w:rPr>
              <w:t xml:space="preserve"> </w:t>
            </w:r>
            <w:proofErr w:type="spellStart"/>
            <w:r w:rsidRPr="00CC6F5B">
              <w:rPr>
                <w:i/>
              </w:rPr>
              <w:t>безопасно</w:t>
            </w:r>
            <w:r>
              <w:rPr>
                <w:i/>
              </w:rPr>
              <w:t>сти</w:t>
            </w:r>
            <w:proofErr w:type="spellEnd"/>
            <w:r>
              <w:rPr>
                <w:i/>
              </w:rPr>
              <w:t xml:space="preserve">.       </w:t>
            </w:r>
          </w:p>
        </w:tc>
        <w:tc>
          <w:tcPr>
            <w:tcW w:w="1206" w:type="dxa"/>
          </w:tcPr>
          <w:p w:rsidR="004B1926" w:rsidRPr="00FB5149" w:rsidRDefault="00EF256A" w:rsidP="00FB5149">
            <w:pPr>
              <w:pStyle w:val="afc"/>
              <w:rPr>
                <w:b/>
                <w:lang w:val="ru-RU"/>
              </w:rPr>
            </w:pPr>
            <w:r>
              <w:rPr>
                <w:b/>
              </w:rPr>
              <w:t>4</w:t>
            </w:r>
            <w:r w:rsidR="00465D78">
              <w:rPr>
                <w:b/>
                <w:lang w:val="ru-RU"/>
              </w:rPr>
              <w:t>3</w:t>
            </w:r>
          </w:p>
        </w:tc>
      </w:tr>
      <w:tr w:rsidR="004B1926" w:rsidTr="00FD5C5D">
        <w:trPr>
          <w:trHeight w:val="300"/>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A3B59" w:rsidRDefault="00FD5C5D" w:rsidP="00FD5C5D">
            <w:pPr>
              <w:pStyle w:val="afc"/>
              <w:rPr>
                <w:b/>
                <w:i/>
                <w:lang w:val="ru-RU"/>
              </w:rPr>
            </w:pPr>
            <w:r>
              <w:rPr>
                <w:i/>
                <w:lang w:val="ru-RU"/>
              </w:rPr>
              <w:t>3.6.</w:t>
            </w:r>
            <w:r w:rsidR="000D6270">
              <w:rPr>
                <w:i/>
                <w:lang w:val="ru-RU"/>
              </w:rPr>
              <w:t xml:space="preserve"> </w:t>
            </w:r>
            <w:r w:rsidR="004B1926" w:rsidRPr="000A3B59">
              <w:rPr>
                <w:i/>
                <w:lang w:val="ru-RU"/>
              </w:rPr>
              <w:t xml:space="preserve">Условия для обучения детей с ограниченными возможностями здоровья. </w:t>
            </w:r>
          </w:p>
        </w:tc>
        <w:tc>
          <w:tcPr>
            <w:tcW w:w="1206" w:type="dxa"/>
          </w:tcPr>
          <w:p w:rsidR="004B1926" w:rsidRPr="00FB5149" w:rsidRDefault="00EF256A" w:rsidP="00FB5149">
            <w:pPr>
              <w:pStyle w:val="afc"/>
              <w:rPr>
                <w:b/>
                <w:lang w:val="ru-RU"/>
              </w:rPr>
            </w:pPr>
            <w:r>
              <w:rPr>
                <w:b/>
              </w:rPr>
              <w:t>4</w:t>
            </w:r>
            <w:r w:rsidR="00876993">
              <w:rPr>
                <w:b/>
                <w:lang w:val="ru-RU"/>
              </w:rPr>
              <w:t>5</w:t>
            </w:r>
          </w:p>
        </w:tc>
      </w:tr>
      <w:tr w:rsidR="004B1926" w:rsidTr="00FD5C5D">
        <w:trPr>
          <w:trHeight w:val="55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CC6F5B" w:rsidRDefault="00FD5C5D" w:rsidP="00BC242C">
            <w:pPr>
              <w:pStyle w:val="afc"/>
              <w:rPr>
                <w:i/>
              </w:rPr>
            </w:pPr>
            <w:r>
              <w:rPr>
                <w:i/>
                <w:kern w:val="32"/>
              </w:rPr>
              <w:t>3.7</w:t>
            </w:r>
            <w:r w:rsidR="004B1926" w:rsidRPr="00CC6F5B">
              <w:rPr>
                <w:i/>
                <w:kern w:val="32"/>
              </w:rPr>
              <w:t xml:space="preserve">. </w:t>
            </w:r>
            <w:proofErr w:type="spellStart"/>
            <w:r w:rsidR="004B1926" w:rsidRPr="00CC6F5B">
              <w:rPr>
                <w:i/>
                <w:kern w:val="32"/>
              </w:rPr>
              <w:t>Кадровый</w:t>
            </w:r>
            <w:proofErr w:type="spellEnd"/>
            <w:r w:rsidR="004B1926" w:rsidRPr="00CC6F5B">
              <w:rPr>
                <w:i/>
                <w:kern w:val="32"/>
              </w:rPr>
              <w:t xml:space="preserve"> </w:t>
            </w:r>
            <w:proofErr w:type="spellStart"/>
            <w:r w:rsidR="004B1926" w:rsidRPr="00CC6F5B">
              <w:rPr>
                <w:i/>
                <w:kern w:val="32"/>
              </w:rPr>
              <w:t>состав</w:t>
            </w:r>
            <w:proofErr w:type="spellEnd"/>
            <w:r w:rsidR="004B1926" w:rsidRPr="00CC6F5B">
              <w:rPr>
                <w:i/>
                <w:kern w:val="32"/>
              </w:rPr>
              <w:t xml:space="preserve"> </w:t>
            </w:r>
            <w:proofErr w:type="spellStart"/>
            <w:r w:rsidR="004B1926" w:rsidRPr="00CC6F5B">
              <w:rPr>
                <w:i/>
                <w:kern w:val="32"/>
              </w:rPr>
              <w:t>на</w:t>
            </w:r>
            <w:proofErr w:type="spellEnd"/>
            <w:r w:rsidR="004B1926" w:rsidRPr="00CC6F5B">
              <w:rPr>
                <w:i/>
                <w:kern w:val="32"/>
              </w:rPr>
              <w:t xml:space="preserve"> 01.09.</w:t>
            </w:r>
            <w:r w:rsidR="000A3B59">
              <w:rPr>
                <w:i/>
                <w:kern w:val="32"/>
                <w:lang w:val="ru-RU"/>
              </w:rPr>
              <w:t>2</w:t>
            </w:r>
            <w:r w:rsidR="00AD4FAD">
              <w:rPr>
                <w:i/>
                <w:kern w:val="32"/>
                <w:lang w:val="ru-RU"/>
              </w:rPr>
              <w:t xml:space="preserve">2 </w:t>
            </w:r>
            <w:r w:rsidR="004B1926" w:rsidRPr="00CC6F5B">
              <w:rPr>
                <w:i/>
                <w:kern w:val="32"/>
              </w:rPr>
              <w:t xml:space="preserve"> г</w:t>
            </w:r>
          </w:p>
        </w:tc>
        <w:tc>
          <w:tcPr>
            <w:tcW w:w="1206" w:type="dxa"/>
          </w:tcPr>
          <w:p w:rsidR="004B1926" w:rsidRPr="00FB5149" w:rsidRDefault="00EF256A" w:rsidP="00FB5149">
            <w:pPr>
              <w:pStyle w:val="afc"/>
              <w:rPr>
                <w:b/>
                <w:lang w:val="ru-RU"/>
              </w:rPr>
            </w:pPr>
            <w:r>
              <w:rPr>
                <w:b/>
              </w:rPr>
              <w:t>4</w:t>
            </w:r>
            <w:r w:rsidR="00876993">
              <w:rPr>
                <w:b/>
                <w:lang w:val="ru-RU"/>
              </w:rPr>
              <w:t>5</w:t>
            </w:r>
          </w:p>
        </w:tc>
      </w:tr>
      <w:tr w:rsidR="004B1926" w:rsidTr="00FD5C5D">
        <w:trPr>
          <w:trHeight w:val="312"/>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Default="00FD5C5D" w:rsidP="00EF256A">
            <w:pPr>
              <w:pStyle w:val="afc"/>
              <w:rPr>
                <w:i/>
              </w:rPr>
            </w:pPr>
            <w:r>
              <w:rPr>
                <w:i/>
                <w:kern w:val="32"/>
              </w:rPr>
              <w:t>3.8</w:t>
            </w:r>
            <w:r w:rsidR="004B1926" w:rsidRPr="00CC6F5B">
              <w:rPr>
                <w:i/>
                <w:kern w:val="32"/>
              </w:rPr>
              <w:t xml:space="preserve">. </w:t>
            </w:r>
            <w:proofErr w:type="spellStart"/>
            <w:r w:rsidR="004B1926" w:rsidRPr="00CC6F5B">
              <w:rPr>
                <w:i/>
                <w:kern w:val="32"/>
              </w:rPr>
              <w:t>Средняя</w:t>
            </w:r>
            <w:proofErr w:type="spellEnd"/>
            <w:r w:rsidR="004B1926">
              <w:rPr>
                <w:i/>
                <w:kern w:val="32"/>
              </w:rPr>
              <w:t xml:space="preserve"> </w:t>
            </w:r>
            <w:proofErr w:type="spellStart"/>
            <w:r w:rsidR="004B1926">
              <w:rPr>
                <w:i/>
                <w:kern w:val="32"/>
              </w:rPr>
              <w:t>наполняемость</w:t>
            </w:r>
            <w:proofErr w:type="spellEnd"/>
            <w:r w:rsidR="004B1926">
              <w:rPr>
                <w:i/>
                <w:kern w:val="32"/>
              </w:rPr>
              <w:t xml:space="preserve"> </w:t>
            </w:r>
            <w:proofErr w:type="spellStart"/>
            <w:r w:rsidR="004B1926">
              <w:rPr>
                <w:i/>
                <w:kern w:val="32"/>
              </w:rPr>
              <w:t>классов</w:t>
            </w:r>
            <w:proofErr w:type="spellEnd"/>
            <w:r w:rsidR="004B1926" w:rsidRPr="00CC6F5B">
              <w:rPr>
                <w:i/>
                <w:kern w:val="32"/>
              </w:rPr>
              <w:t xml:space="preserve">  </w:t>
            </w:r>
          </w:p>
        </w:tc>
        <w:tc>
          <w:tcPr>
            <w:tcW w:w="1206" w:type="dxa"/>
          </w:tcPr>
          <w:p w:rsidR="004B1926" w:rsidRPr="00FB5149" w:rsidRDefault="00EF256A" w:rsidP="00FB5149">
            <w:pPr>
              <w:pStyle w:val="afc"/>
              <w:rPr>
                <w:b/>
                <w:lang w:val="ru-RU"/>
              </w:rPr>
            </w:pPr>
            <w:r>
              <w:rPr>
                <w:b/>
              </w:rPr>
              <w:t>4</w:t>
            </w:r>
            <w:r w:rsidR="00465D78">
              <w:rPr>
                <w:b/>
                <w:lang w:val="ru-RU"/>
              </w:rPr>
              <w:t>5</w:t>
            </w:r>
          </w:p>
        </w:tc>
      </w:tr>
      <w:tr w:rsidR="004B1926" w:rsidTr="00FD5C5D">
        <w:trPr>
          <w:trHeight w:val="299"/>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D6270" w:rsidRDefault="00FD5C5D" w:rsidP="00EF256A">
            <w:pPr>
              <w:pStyle w:val="afc"/>
              <w:rPr>
                <w:i/>
                <w:lang w:val="ru-RU"/>
              </w:rPr>
            </w:pPr>
            <w:r w:rsidRPr="000D6270">
              <w:rPr>
                <w:i/>
                <w:lang w:val="ru-RU"/>
              </w:rPr>
              <w:t>3.9</w:t>
            </w:r>
            <w:r w:rsidR="004B1926" w:rsidRPr="000D6270">
              <w:rPr>
                <w:i/>
                <w:lang w:val="ru-RU"/>
              </w:rPr>
              <w:t>. Обеспечение транспортной доступности и безопасности детей при перевозке к месту обучения.</w:t>
            </w:r>
          </w:p>
          <w:p w:rsidR="004B1926" w:rsidRPr="000A3B59" w:rsidRDefault="004B1926" w:rsidP="00EF256A">
            <w:pPr>
              <w:pStyle w:val="afc"/>
              <w:rPr>
                <w:i/>
                <w:kern w:val="32"/>
                <w:lang w:val="ru-RU"/>
              </w:rPr>
            </w:pPr>
          </w:p>
        </w:tc>
        <w:tc>
          <w:tcPr>
            <w:tcW w:w="1206" w:type="dxa"/>
          </w:tcPr>
          <w:p w:rsidR="004B1926" w:rsidRPr="00FB5149" w:rsidRDefault="00EF256A" w:rsidP="00FB5149">
            <w:pPr>
              <w:pStyle w:val="afc"/>
              <w:rPr>
                <w:b/>
                <w:lang w:val="ru-RU"/>
              </w:rPr>
            </w:pPr>
            <w:r>
              <w:rPr>
                <w:b/>
              </w:rPr>
              <w:t>4</w:t>
            </w:r>
            <w:r w:rsidR="00876993">
              <w:rPr>
                <w:b/>
                <w:lang w:val="ru-RU"/>
              </w:rPr>
              <w:t>6</w:t>
            </w:r>
          </w:p>
        </w:tc>
      </w:tr>
      <w:tr w:rsidR="004B1926" w:rsidTr="00FD5C5D">
        <w:trPr>
          <w:trHeight w:val="537"/>
        </w:trPr>
        <w:tc>
          <w:tcPr>
            <w:tcW w:w="534" w:type="dxa"/>
            <w:vMerge w:val="restart"/>
            <w:tcBorders>
              <w:top w:val="single" w:sz="4" w:space="0" w:color="auto"/>
            </w:tcBorders>
          </w:tcPr>
          <w:p w:rsidR="004B1926" w:rsidRDefault="004B1926" w:rsidP="004B1926">
            <w:pPr>
              <w:rPr>
                <w:rFonts w:ascii="Arial" w:hAnsi="Arial" w:cs="Arial"/>
                <w:b/>
                <w:bCs/>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tc>
        <w:tc>
          <w:tcPr>
            <w:tcW w:w="8646" w:type="dxa"/>
          </w:tcPr>
          <w:p w:rsidR="004B1926" w:rsidRPr="00EF256A" w:rsidRDefault="00EF256A" w:rsidP="00EF256A">
            <w:pPr>
              <w:pStyle w:val="afc"/>
              <w:rPr>
                <w:b/>
                <w:lang w:val="ru-RU"/>
              </w:rPr>
            </w:pPr>
            <w:r>
              <w:rPr>
                <w:b/>
                <w:lang w:val="ru-RU"/>
              </w:rPr>
              <w:t xml:space="preserve">4. </w:t>
            </w:r>
            <w:proofErr w:type="gramStart"/>
            <w:r w:rsidR="004B1926" w:rsidRPr="00EF256A">
              <w:rPr>
                <w:b/>
                <w:lang w:val="ru-RU"/>
              </w:rPr>
              <w:t>Результаты  деятельности</w:t>
            </w:r>
            <w:proofErr w:type="gramEnd"/>
            <w:r w:rsidR="004B1926" w:rsidRPr="00EF256A">
              <w:rPr>
                <w:b/>
                <w:lang w:val="ru-RU"/>
              </w:rPr>
              <w:t xml:space="preserve">  общеобразовательного  учреждения.</w:t>
            </w:r>
          </w:p>
          <w:p w:rsidR="004B1926" w:rsidRPr="00EF256A" w:rsidRDefault="004B1926" w:rsidP="00EF256A">
            <w:pPr>
              <w:pStyle w:val="afc"/>
              <w:rPr>
                <w:lang w:val="ru-RU"/>
              </w:rPr>
            </w:pPr>
          </w:p>
          <w:p w:rsidR="004B1926" w:rsidRPr="00EF256A" w:rsidRDefault="004B1926" w:rsidP="00EF256A">
            <w:pPr>
              <w:pStyle w:val="afc"/>
              <w:rPr>
                <w:lang w:val="ru-RU"/>
              </w:rPr>
            </w:pPr>
            <w:r w:rsidRPr="00EF256A">
              <w:rPr>
                <w:lang w:val="ru-RU"/>
              </w:rPr>
              <w:t xml:space="preserve">4.1. Результативность предметных олимпиад (муниципальный </w:t>
            </w:r>
            <w:proofErr w:type="gramStart"/>
            <w:r w:rsidRPr="00EF256A">
              <w:rPr>
                <w:lang w:val="ru-RU"/>
              </w:rPr>
              <w:t xml:space="preserve">уровень)   </w:t>
            </w:r>
            <w:proofErr w:type="gramEnd"/>
            <w:r w:rsidRPr="00EF256A">
              <w:rPr>
                <w:lang w:val="ru-RU"/>
              </w:rPr>
              <w:t xml:space="preserve">  </w:t>
            </w:r>
          </w:p>
        </w:tc>
        <w:tc>
          <w:tcPr>
            <w:tcW w:w="1206" w:type="dxa"/>
          </w:tcPr>
          <w:p w:rsidR="004B1926" w:rsidRPr="00EF256A" w:rsidRDefault="00EF256A" w:rsidP="00EF256A">
            <w:pPr>
              <w:pStyle w:val="afc"/>
              <w:rPr>
                <w:b/>
                <w:lang w:val="ru-RU"/>
              </w:rPr>
            </w:pPr>
            <w:r w:rsidRPr="00EF256A">
              <w:rPr>
                <w:b/>
                <w:lang w:val="ru-RU"/>
              </w:rPr>
              <w:t>4</w:t>
            </w:r>
            <w:r w:rsidR="00876993">
              <w:rPr>
                <w:b/>
                <w:lang w:val="ru-RU"/>
              </w:rPr>
              <w:t>6</w:t>
            </w:r>
            <w:bookmarkStart w:id="1" w:name="_GoBack"/>
            <w:bookmarkEnd w:id="1"/>
          </w:p>
        </w:tc>
      </w:tr>
      <w:tr w:rsidR="004B1926" w:rsidTr="00FD5C5D">
        <w:trPr>
          <w:trHeight w:val="503"/>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EF256A" w:rsidRDefault="004B1926" w:rsidP="00EF256A">
            <w:pPr>
              <w:pStyle w:val="afc"/>
              <w:rPr>
                <w:lang w:val="ru-RU"/>
              </w:rPr>
            </w:pPr>
          </w:p>
          <w:p w:rsidR="004B1926" w:rsidRPr="00EF256A" w:rsidRDefault="004B1926" w:rsidP="00EF256A">
            <w:pPr>
              <w:pStyle w:val="afc"/>
              <w:rPr>
                <w:b/>
                <w:lang w:val="ru-RU"/>
              </w:rPr>
            </w:pPr>
            <w:r w:rsidRPr="00EF256A">
              <w:rPr>
                <w:lang w:val="ru-RU"/>
              </w:rPr>
              <w:t xml:space="preserve">4.2. Характеристика успеваемости </w:t>
            </w:r>
          </w:p>
        </w:tc>
        <w:tc>
          <w:tcPr>
            <w:tcW w:w="1206" w:type="dxa"/>
          </w:tcPr>
          <w:p w:rsidR="009A7ECA" w:rsidRDefault="009A7ECA" w:rsidP="00FB5149">
            <w:pPr>
              <w:pStyle w:val="afc"/>
              <w:rPr>
                <w:b/>
                <w:lang w:val="ru-RU"/>
              </w:rPr>
            </w:pPr>
          </w:p>
          <w:p w:rsidR="004B1926" w:rsidRPr="00EF256A" w:rsidRDefault="00EF256A" w:rsidP="00FB5149">
            <w:pPr>
              <w:pStyle w:val="afc"/>
              <w:rPr>
                <w:b/>
                <w:lang w:val="ru-RU"/>
              </w:rPr>
            </w:pPr>
            <w:r w:rsidRPr="00EF256A">
              <w:rPr>
                <w:b/>
                <w:lang w:val="ru-RU"/>
              </w:rPr>
              <w:t>4</w:t>
            </w:r>
            <w:r w:rsidR="00465D78">
              <w:rPr>
                <w:b/>
                <w:lang w:val="ru-RU"/>
              </w:rPr>
              <w:t>6</w:t>
            </w:r>
          </w:p>
        </w:tc>
      </w:tr>
      <w:tr w:rsidR="004B1926" w:rsidTr="00FD5C5D">
        <w:trPr>
          <w:trHeight w:val="552"/>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EF256A" w:rsidRDefault="004B1926" w:rsidP="00EF256A">
            <w:pPr>
              <w:pStyle w:val="afc"/>
              <w:rPr>
                <w:lang w:val="ru-RU"/>
              </w:rPr>
            </w:pPr>
            <w:r w:rsidRPr="00EF256A">
              <w:rPr>
                <w:lang w:val="ru-RU"/>
              </w:rPr>
              <w:t xml:space="preserve">       </w:t>
            </w:r>
          </w:p>
          <w:p w:rsidR="004B1926" w:rsidRPr="00EF256A" w:rsidRDefault="004B1926" w:rsidP="00EF256A">
            <w:pPr>
              <w:pStyle w:val="afc"/>
              <w:rPr>
                <w:lang w:val="ru-RU"/>
              </w:rPr>
            </w:pPr>
            <w:r w:rsidRPr="00EF256A">
              <w:rPr>
                <w:lang w:val="ru-RU"/>
              </w:rPr>
              <w:t>4.3. Мнение родителей, общественности о школе.</w:t>
            </w:r>
          </w:p>
        </w:tc>
        <w:tc>
          <w:tcPr>
            <w:tcW w:w="1206" w:type="dxa"/>
          </w:tcPr>
          <w:p w:rsidR="009A7ECA" w:rsidRDefault="009A7ECA" w:rsidP="00EF256A">
            <w:pPr>
              <w:pStyle w:val="afc"/>
              <w:rPr>
                <w:b/>
                <w:lang w:val="ru-RU"/>
              </w:rPr>
            </w:pPr>
          </w:p>
          <w:p w:rsidR="004B1926" w:rsidRPr="00EF256A" w:rsidRDefault="00FB5149" w:rsidP="00EF256A">
            <w:pPr>
              <w:pStyle w:val="afc"/>
              <w:rPr>
                <w:b/>
                <w:lang w:val="ru-RU"/>
              </w:rPr>
            </w:pPr>
            <w:r>
              <w:rPr>
                <w:b/>
                <w:lang w:val="ru-RU"/>
              </w:rPr>
              <w:t>4</w:t>
            </w:r>
            <w:r w:rsidR="00465D78">
              <w:rPr>
                <w:b/>
                <w:lang w:val="ru-RU"/>
              </w:rPr>
              <w:t>7</w:t>
            </w:r>
          </w:p>
        </w:tc>
      </w:tr>
      <w:tr w:rsidR="004B1926" w:rsidTr="00FD5C5D">
        <w:trPr>
          <w:trHeight w:val="601"/>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EF256A" w:rsidRDefault="004B1926" w:rsidP="00EF256A">
            <w:pPr>
              <w:pStyle w:val="afc"/>
              <w:rPr>
                <w:lang w:val="ru-RU"/>
              </w:rPr>
            </w:pPr>
            <w:r w:rsidRPr="00EF256A">
              <w:rPr>
                <w:lang w:val="ru-RU"/>
              </w:rPr>
              <w:t>4.4.</w:t>
            </w:r>
            <w:r w:rsidR="000D6270">
              <w:rPr>
                <w:lang w:val="ru-RU"/>
              </w:rPr>
              <w:t xml:space="preserve"> </w:t>
            </w:r>
            <w:r w:rsidRPr="00EF256A">
              <w:rPr>
                <w:lang w:val="ru-RU"/>
              </w:rPr>
              <w:t>Соблюдение прав и гарантий обучающихся, их социальная защищенность.</w:t>
            </w:r>
          </w:p>
        </w:tc>
        <w:tc>
          <w:tcPr>
            <w:tcW w:w="1206" w:type="dxa"/>
          </w:tcPr>
          <w:p w:rsidR="004B1926" w:rsidRPr="00FB5149" w:rsidRDefault="00465D78" w:rsidP="00EF256A">
            <w:pPr>
              <w:pStyle w:val="afc"/>
              <w:rPr>
                <w:b/>
                <w:lang w:val="ru-RU"/>
              </w:rPr>
            </w:pPr>
            <w:r>
              <w:rPr>
                <w:b/>
                <w:lang w:val="ru-RU"/>
              </w:rPr>
              <w:t>47</w:t>
            </w:r>
          </w:p>
        </w:tc>
      </w:tr>
      <w:tr w:rsidR="004B1926" w:rsidTr="00FD5C5D">
        <w:trPr>
          <w:trHeight w:val="669"/>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0A3B59" w:rsidRDefault="004B1926" w:rsidP="00EF256A">
            <w:pPr>
              <w:pStyle w:val="afc"/>
              <w:rPr>
                <w:lang w:val="ru-RU"/>
              </w:rPr>
            </w:pPr>
            <w:r w:rsidRPr="000A3B59">
              <w:rPr>
                <w:lang w:val="ru-RU"/>
              </w:rPr>
              <w:t>4.5.</w:t>
            </w:r>
            <w:r w:rsidR="000D6270">
              <w:rPr>
                <w:lang w:val="ru-RU"/>
              </w:rPr>
              <w:t xml:space="preserve"> </w:t>
            </w:r>
            <w:r w:rsidRPr="000A3B59">
              <w:rPr>
                <w:lang w:val="ru-RU"/>
              </w:rPr>
              <w:t xml:space="preserve">Сравнительные результаты самоопределения выпускников 11 класса за последние </w:t>
            </w:r>
            <w:r w:rsidRPr="000A3B59">
              <w:rPr>
                <w:shd w:val="clear" w:color="auto" w:fill="FFFFFF"/>
                <w:lang w:val="ru-RU"/>
              </w:rPr>
              <w:t xml:space="preserve">3 </w:t>
            </w:r>
            <w:r w:rsidRPr="000A3B59">
              <w:rPr>
                <w:lang w:val="ru-RU"/>
              </w:rPr>
              <w:t xml:space="preserve">года.                                              </w:t>
            </w:r>
          </w:p>
          <w:p w:rsidR="004B1926" w:rsidRPr="000A3B59" w:rsidRDefault="004B1926" w:rsidP="00EF256A">
            <w:pPr>
              <w:pStyle w:val="afc"/>
              <w:rPr>
                <w:lang w:val="ru-RU"/>
              </w:rPr>
            </w:pPr>
          </w:p>
        </w:tc>
        <w:tc>
          <w:tcPr>
            <w:tcW w:w="1206" w:type="dxa"/>
          </w:tcPr>
          <w:p w:rsidR="004B1926" w:rsidRPr="00FB5149" w:rsidRDefault="00465D78" w:rsidP="00EF256A">
            <w:pPr>
              <w:pStyle w:val="afc"/>
              <w:rPr>
                <w:b/>
                <w:lang w:val="ru-RU"/>
              </w:rPr>
            </w:pPr>
            <w:r>
              <w:rPr>
                <w:b/>
                <w:lang w:val="ru-RU"/>
              </w:rPr>
              <w:t>47</w:t>
            </w:r>
          </w:p>
        </w:tc>
      </w:tr>
      <w:tr w:rsidR="004B1926" w:rsidTr="00FD5C5D">
        <w:trPr>
          <w:trHeight w:val="519"/>
        </w:trPr>
        <w:tc>
          <w:tcPr>
            <w:tcW w:w="534" w:type="dxa"/>
            <w:vMerge w:val="restart"/>
            <w:tcBorders>
              <w:top w:val="single" w:sz="4" w:space="0" w:color="auto"/>
            </w:tcBorders>
          </w:tcPr>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tc>
        <w:tc>
          <w:tcPr>
            <w:tcW w:w="8646" w:type="dxa"/>
          </w:tcPr>
          <w:p w:rsidR="004B1926" w:rsidRPr="00EF256A" w:rsidRDefault="004B1926" w:rsidP="00EF256A">
            <w:pPr>
              <w:pStyle w:val="afc"/>
              <w:rPr>
                <w:lang w:val="ru-RU"/>
              </w:rPr>
            </w:pPr>
            <w:r w:rsidRPr="00EF256A">
              <w:rPr>
                <w:b/>
                <w:iCs/>
                <w:lang w:val="ru-RU"/>
              </w:rPr>
              <w:t xml:space="preserve"> </w:t>
            </w:r>
            <w:r w:rsidR="00EF256A">
              <w:rPr>
                <w:b/>
                <w:iCs/>
                <w:lang w:val="ru-RU"/>
              </w:rPr>
              <w:t xml:space="preserve">5. </w:t>
            </w:r>
            <w:r w:rsidRPr="00EF256A">
              <w:rPr>
                <w:b/>
                <w:iCs/>
                <w:lang w:val="ru-RU"/>
              </w:rPr>
              <w:t>Социальная активность и внешние связи</w:t>
            </w:r>
          </w:p>
          <w:p w:rsidR="004B1926" w:rsidRPr="00EF256A" w:rsidRDefault="004B1926" w:rsidP="00EF256A">
            <w:pPr>
              <w:pStyle w:val="afc"/>
              <w:rPr>
                <w:b/>
                <w:lang w:val="ru-RU"/>
              </w:rPr>
            </w:pPr>
            <w:r w:rsidRPr="00EF256A">
              <w:rPr>
                <w:lang w:val="ru-RU"/>
              </w:rPr>
              <w:t>5.1.</w:t>
            </w:r>
            <w:r w:rsidR="000D6270">
              <w:rPr>
                <w:lang w:val="ru-RU"/>
              </w:rPr>
              <w:t xml:space="preserve"> </w:t>
            </w:r>
            <w:r w:rsidRPr="00EF256A">
              <w:rPr>
                <w:lang w:val="ru-RU"/>
              </w:rPr>
              <w:t xml:space="preserve">Организация внеклассной и внеурочной </w:t>
            </w:r>
            <w:proofErr w:type="gramStart"/>
            <w:r w:rsidRPr="00EF256A">
              <w:rPr>
                <w:lang w:val="ru-RU"/>
              </w:rPr>
              <w:t xml:space="preserve">деятельности.   </w:t>
            </w:r>
            <w:proofErr w:type="gramEnd"/>
            <w:r w:rsidRPr="00EF256A">
              <w:rPr>
                <w:lang w:val="ru-RU"/>
              </w:rPr>
              <w:t xml:space="preserve"> </w:t>
            </w:r>
          </w:p>
        </w:tc>
        <w:tc>
          <w:tcPr>
            <w:tcW w:w="1206" w:type="dxa"/>
          </w:tcPr>
          <w:p w:rsidR="003F5E8D" w:rsidRDefault="003F5E8D" w:rsidP="00EF256A">
            <w:pPr>
              <w:pStyle w:val="afc"/>
              <w:rPr>
                <w:b/>
                <w:lang w:val="ru-RU"/>
              </w:rPr>
            </w:pPr>
          </w:p>
          <w:p w:rsidR="004B1926" w:rsidRPr="00EF256A" w:rsidRDefault="00465D78" w:rsidP="00EF256A">
            <w:pPr>
              <w:pStyle w:val="afc"/>
              <w:rPr>
                <w:b/>
                <w:lang w:val="ru-RU"/>
              </w:rPr>
            </w:pPr>
            <w:r>
              <w:rPr>
                <w:b/>
                <w:lang w:val="ru-RU"/>
              </w:rPr>
              <w:t>47</w:t>
            </w:r>
          </w:p>
        </w:tc>
      </w:tr>
      <w:tr w:rsidR="004B1926" w:rsidTr="00FD5C5D">
        <w:trPr>
          <w:trHeight w:val="840"/>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EF256A" w:rsidRDefault="004B1926" w:rsidP="00EF256A">
            <w:pPr>
              <w:pStyle w:val="afc"/>
              <w:rPr>
                <w:lang w:val="ru-RU"/>
              </w:rPr>
            </w:pPr>
            <w:r w:rsidRPr="00EF256A">
              <w:rPr>
                <w:lang w:val="ru-RU"/>
              </w:rPr>
              <w:t xml:space="preserve">      </w:t>
            </w:r>
          </w:p>
          <w:p w:rsidR="004B1926" w:rsidRPr="000A3B59" w:rsidRDefault="004B1926" w:rsidP="00EF256A">
            <w:pPr>
              <w:pStyle w:val="afc"/>
              <w:rPr>
                <w:b/>
                <w:iCs/>
                <w:lang w:val="ru-RU"/>
              </w:rPr>
            </w:pPr>
            <w:r w:rsidRPr="00EF256A">
              <w:rPr>
                <w:iCs/>
                <w:lang w:val="ru-RU"/>
              </w:rPr>
              <w:t>5.2. О сотрудничестве с государственными службами и ведомствами и об использовании воспитательных возможностей ср</w:t>
            </w:r>
            <w:r w:rsidRPr="000A3B59">
              <w:rPr>
                <w:iCs/>
                <w:lang w:val="ru-RU"/>
              </w:rPr>
              <w:t xml:space="preserve">еды    </w:t>
            </w:r>
          </w:p>
        </w:tc>
        <w:tc>
          <w:tcPr>
            <w:tcW w:w="1206" w:type="dxa"/>
          </w:tcPr>
          <w:p w:rsidR="009A7ECA" w:rsidRDefault="009A7ECA" w:rsidP="00FB5149">
            <w:pPr>
              <w:pStyle w:val="afc"/>
              <w:rPr>
                <w:b/>
                <w:lang w:val="ru-RU"/>
              </w:rPr>
            </w:pPr>
          </w:p>
          <w:p w:rsidR="004B1926" w:rsidRPr="009A7ECA" w:rsidRDefault="00465D78" w:rsidP="00FB5149">
            <w:pPr>
              <w:pStyle w:val="afc"/>
              <w:rPr>
                <w:b/>
                <w:lang w:val="ru-RU"/>
              </w:rPr>
            </w:pPr>
            <w:r>
              <w:rPr>
                <w:b/>
                <w:lang w:val="ru-RU"/>
              </w:rPr>
              <w:t>48</w:t>
            </w:r>
          </w:p>
        </w:tc>
      </w:tr>
      <w:tr w:rsidR="004B1926" w:rsidTr="00FD5C5D">
        <w:trPr>
          <w:trHeight w:val="810"/>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0A3B59" w:rsidRDefault="004B1926" w:rsidP="00EF256A">
            <w:pPr>
              <w:pStyle w:val="afc"/>
              <w:rPr>
                <w:iCs/>
                <w:lang w:val="ru-RU"/>
              </w:rPr>
            </w:pPr>
            <w:r w:rsidRPr="000A3B59">
              <w:rPr>
                <w:iCs/>
                <w:lang w:val="ru-RU"/>
              </w:rPr>
              <w:t xml:space="preserve"> </w:t>
            </w:r>
          </w:p>
          <w:p w:rsidR="004B1926" w:rsidRPr="00C8492D" w:rsidRDefault="004B1926" w:rsidP="00BC242C">
            <w:pPr>
              <w:pStyle w:val="afc"/>
            </w:pPr>
            <w:r w:rsidRPr="000A3B59">
              <w:rPr>
                <w:lang w:val="ru-RU"/>
              </w:rPr>
              <w:t>5.3.</w:t>
            </w:r>
            <w:r w:rsidR="000D6270">
              <w:rPr>
                <w:lang w:val="ru-RU"/>
              </w:rPr>
              <w:t xml:space="preserve"> </w:t>
            </w:r>
            <w:r w:rsidRPr="000A3B59">
              <w:rPr>
                <w:lang w:val="ru-RU"/>
              </w:rPr>
              <w:t>Анализ годового плана воспитательной работы школы за 20</w:t>
            </w:r>
            <w:r w:rsidR="00BC242C">
              <w:rPr>
                <w:lang w:val="ru-RU"/>
              </w:rPr>
              <w:t>21</w:t>
            </w:r>
            <w:r w:rsidRPr="000A3B59">
              <w:rPr>
                <w:lang w:val="ru-RU"/>
              </w:rPr>
              <w:t xml:space="preserve"> год по </w:t>
            </w:r>
            <w:proofErr w:type="gramStart"/>
            <w:r w:rsidRPr="000A3B59">
              <w:rPr>
                <w:lang w:val="ru-RU"/>
              </w:rPr>
              <w:t xml:space="preserve">критерию  </w:t>
            </w:r>
            <w:proofErr w:type="spellStart"/>
            <w:r w:rsidRPr="000F37AE">
              <w:t>выполнимости</w:t>
            </w:r>
            <w:proofErr w:type="spellEnd"/>
            <w:proofErr w:type="gramEnd"/>
            <w:r w:rsidRPr="000F37AE">
              <w:t>.</w:t>
            </w:r>
          </w:p>
        </w:tc>
        <w:tc>
          <w:tcPr>
            <w:tcW w:w="1206" w:type="dxa"/>
          </w:tcPr>
          <w:p w:rsidR="009A7ECA" w:rsidRDefault="009A7ECA" w:rsidP="00FB5149">
            <w:pPr>
              <w:pStyle w:val="afc"/>
              <w:rPr>
                <w:b/>
                <w:lang w:val="ru-RU"/>
              </w:rPr>
            </w:pPr>
          </w:p>
          <w:p w:rsidR="004B1926" w:rsidRPr="009A7ECA" w:rsidRDefault="00465D78" w:rsidP="00FB5149">
            <w:pPr>
              <w:pStyle w:val="afc"/>
              <w:rPr>
                <w:b/>
                <w:lang w:val="ru-RU"/>
              </w:rPr>
            </w:pPr>
            <w:r>
              <w:rPr>
                <w:b/>
                <w:lang w:val="ru-RU"/>
              </w:rPr>
              <w:t>49</w:t>
            </w:r>
          </w:p>
        </w:tc>
      </w:tr>
      <w:tr w:rsidR="004B1926" w:rsidTr="00FD5C5D">
        <w:trPr>
          <w:trHeight w:val="693"/>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C8492D" w:rsidRDefault="004B1926" w:rsidP="00EF256A">
            <w:pPr>
              <w:pStyle w:val="afc"/>
            </w:pPr>
            <w:r w:rsidRPr="00C8492D">
              <w:t>5.4.</w:t>
            </w:r>
            <w:r w:rsidR="000D6270">
              <w:rPr>
                <w:lang w:val="ru-RU"/>
              </w:rPr>
              <w:t xml:space="preserve"> </w:t>
            </w:r>
            <w:proofErr w:type="spellStart"/>
            <w:r w:rsidRPr="00C8492D">
              <w:t>Формирование</w:t>
            </w:r>
            <w:proofErr w:type="spellEnd"/>
            <w:r w:rsidRPr="00C8492D">
              <w:t xml:space="preserve"> </w:t>
            </w:r>
            <w:proofErr w:type="spellStart"/>
            <w:r w:rsidRPr="00C8492D">
              <w:t>здорового</w:t>
            </w:r>
            <w:proofErr w:type="spellEnd"/>
            <w:r w:rsidRPr="00C8492D">
              <w:t xml:space="preserve">  </w:t>
            </w:r>
            <w:proofErr w:type="spellStart"/>
            <w:r w:rsidRPr="00C8492D">
              <w:t>образа</w:t>
            </w:r>
            <w:proofErr w:type="spellEnd"/>
            <w:r w:rsidRPr="00C8492D">
              <w:t xml:space="preserve">  </w:t>
            </w:r>
            <w:proofErr w:type="spellStart"/>
            <w:r w:rsidRPr="00C8492D">
              <w:t>жизни</w:t>
            </w:r>
            <w:proofErr w:type="spellEnd"/>
          </w:p>
          <w:p w:rsidR="004B1926" w:rsidRPr="00C8492D" w:rsidRDefault="004B1926" w:rsidP="00EF256A">
            <w:pPr>
              <w:pStyle w:val="afc"/>
              <w:rPr>
                <w:iCs/>
              </w:rPr>
            </w:pPr>
          </w:p>
        </w:tc>
        <w:tc>
          <w:tcPr>
            <w:tcW w:w="1206" w:type="dxa"/>
          </w:tcPr>
          <w:p w:rsidR="004B1926" w:rsidRPr="00FB5149" w:rsidRDefault="00EF256A" w:rsidP="00FB5149">
            <w:pPr>
              <w:pStyle w:val="afc"/>
              <w:rPr>
                <w:b/>
                <w:lang w:val="ru-RU"/>
              </w:rPr>
            </w:pPr>
            <w:r>
              <w:rPr>
                <w:b/>
              </w:rPr>
              <w:t>5</w:t>
            </w:r>
            <w:r w:rsidR="00465D78">
              <w:rPr>
                <w:b/>
                <w:lang w:val="ru-RU"/>
              </w:rPr>
              <w:t>0</w:t>
            </w:r>
          </w:p>
        </w:tc>
      </w:tr>
      <w:tr w:rsidR="004B1926" w:rsidTr="00FD5C5D">
        <w:trPr>
          <w:trHeight w:val="375"/>
        </w:trPr>
        <w:tc>
          <w:tcPr>
            <w:tcW w:w="534" w:type="dxa"/>
            <w:tcBorders>
              <w:top w:val="single" w:sz="4" w:space="0" w:color="auto"/>
            </w:tcBorders>
          </w:tcPr>
          <w:p w:rsidR="004B1926" w:rsidRDefault="004B1926" w:rsidP="004B1926">
            <w:pPr>
              <w:rPr>
                <w:rFonts w:ascii="Arial" w:hAnsi="Arial" w:cs="Arial"/>
                <w:b/>
                <w:bCs/>
              </w:rPr>
            </w:pPr>
          </w:p>
        </w:tc>
        <w:tc>
          <w:tcPr>
            <w:tcW w:w="8646" w:type="dxa"/>
          </w:tcPr>
          <w:p w:rsidR="004B1926" w:rsidRPr="00EF256A" w:rsidRDefault="00EF256A" w:rsidP="00EF256A">
            <w:pPr>
              <w:pStyle w:val="afc"/>
              <w:rPr>
                <w:i/>
                <w:lang w:val="ru-RU"/>
              </w:rPr>
            </w:pPr>
            <w:r>
              <w:rPr>
                <w:b/>
                <w:i/>
                <w:lang w:val="ru-RU"/>
              </w:rPr>
              <w:t xml:space="preserve">6. </w:t>
            </w:r>
            <w:r w:rsidR="004B1926" w:rsidRPr="00EF256A">
              <w:rPr>
                <w:b/>
                <w:i/>
                <w:lang w:val="ru-RU"/>
              </w:rPr>
              <w:t>Финансово-</w:t>
            </w:r>
            <w:proofErr w:type="gramStart"/>
            <w:r w:rsidR="004B1926" w:rsidRPr="00EF256A">
              <w:rPr>
                <w:b/>
                <w:i/>
                <w:lang w:val="ru-RU"/>
              </w:rPr>
              <w:t>экономическая  деятельность</w:t>
            </w:r>
            <w:proofErr w:type="gramEnd"/>
          </w:p>
        </w:tc>
        <w:tc>
          <w:tcPr>
            <w:tcW w:w="1206" w:type="dxa"/>
          </w:tcPr>
          <w:p w:rsidR="004B1926" w:rsidRPr="00EF256A" w:rsidRDefault="00EF256A" w:rsidP="00FB5149">
            <w:pPr>
              <w:pStyle w:val="afc"/>
              <w:rPr>
                <w:b/>
                <w:lang w:val="ru-RU"/>
              </w:rPr>
            </w:pPr>
            <w:r w:rsidRPr="00EF256A">
              <w:rPr>
                <w:b/>
                <w:lang w:val="ru-RU"/>
              </w:rPr>
              <w:t>5</w:t>
            </w:r>
            <w:r w:rsidR="00465D78">
              <w:rPr>
                <w:b/>
                <w:lang w:val="ru-RU"/>
              </w:rPr>
              <w:t>1</w:t>
            </w:r>
          </w:p>
        </w:tc>
      </w:tr>
      <w:tr w:rsidR="004B1926" w:rsidTr="00FD5C5D">
        <w:trPr>
          <w:trHeight w:val="600"/>
        </w:trPr>
        <w:tc>
          <w:tcPr>
            <w:tcW w:w="534" w:type="dxa"/>
            <w:tcBorders>
              <w:top w:val="single" w:sz="4" w:space="0" w:color="auto"/>
            </w:tcBorders>
          </w:tcPr>
          <w:p w:rsidR="004B1926" w:rsidRDefault="004B1926" w:rsidP="004B1926">
            <w:pPr>
              <w:rPr>
                <w:rFonts w:ascii="Arial" w:hAnsi="Arial" w:cs="Arial"/>
              </w:rPr>
            </w:pPr>
          </w:p>
        </w:tc>
        <w:tc>
          <w:tcPr>
            <w:tcW w:w="8646" w:type="dxa"/>
          </w:tcPr>
          <w:p w:rsidR="004B1926" w:rsidRPr="00EF256A" w:rsidRDefault="00EF256A" w:rsidP="00EF256A">
            <w:pPr>
              <w:pStyle w:val="afc"/>
              <w:rPr>
                <w:b/>
                <w:lang w:val="ru-RU"/>
              </w:rPr>
            </w:pPr>
            <w:r>
              <w:rPr>
                <w:b/>
                <w:iCs/>
                <w:lang w:val="ru-RU"/>
              </w:rPr>
              <w:t xml:space="preserve">7. </w:t>
            </w:r>
            <w:r w:rsidR="004B1926" w:rsidRPr="00EF256A">
              <w:rPr>
                <w:b/>
                <w:iCs/>
                <w:lang w:val="ru-RU"/>
              </w:rPr>
              <w:t xml:space="preserve">Решения, принятые по итогам общественного обсуждения </w:t>
            </w:r>
          </w:p>
        </w:tc>
        <w:tc>
          <w:tcPr>
            <w:tcW w:w="1206" w:type="dxa"/>
          </w:tcPr>
          <w:p w:rsidR="004B1926" w:rsidRPr="00EF256A" w:rsidRDefault="00EF256A" w:rsidP="00FB5149">
            <w:pPr>
              <w:pStyle w:val="afc"/>
              <w:rPr>
                <w:b/>
                <w:lang w:val="ru-RU"/>
              </w:rPr>
            </w:pPr>
            <w:r w:rsidRPr="00EF256A">
              <w:rPr>
                <w:b/>
                <w:lang w:val="ru-RU"/>
              </w:rPr>
              <w:t>5</w:t>
            </w:r>
            <w:r w:rsidR="00465D78">
              <w:rPr>
                <w:b/>
                <w:lang w:val="ru-RU"/>
              </w:rPr>
              <w:t>1</w:t>
            </w:r>
          </w:p>
        </w:tc>
      </w:tr>
      <w:tr w:rsidR="004B1926" w:rsidTr="00FD5C5D">
        <w:trPr>
          <w:trHeight w:val="615"/>
        </w:trPr>
        <w:tc>
          <w:tcPr>
            <w:tcW w:w="534" w:type="dxa"/>
            <w:tcBorders>
              <w:top w:val="single" w:sz="4" w:space="0" w:color="auto"/>
            </w:tcBorders>
          </w:tcPr>
          <w:p w:rsidR="004B1926" w:rsidRDefault="004B1926" w:rsidP="004B1926">
            <w:pPr>
              <w:rPr>
                <w:rFonts w:ascii="Arial" w:hAnsi="Arial" w:cs="Arial"/>
              </w:rPr>
            </w:pPr>
          </w:p>
        </w:tc>
        <w:tc>
          <w:tcPr>
            <w:tcW w:w="8646" w:type="dxa"/>
          </w:tcPr>
          <w:p w:rsidR="004B1926" w:rsidRPr="00EF256A" w:rsidRDefault="00EF256A" w:rsidP="00EF256A">
            <w:pPr>
              <w:pStyle w:val="afc"/>
              <w:rPr>
                <w:b/>
                <w:iCs/>
                <w:lang w:val="ru-RU"/>
              </w:rPr>
            </w:pPr>
            <w:r>
              <w:rPr>
                <w:b/>
                <w:iCs/>
                <w:lang w:val="ru-RU"/>
              </w:rPr>
              <w:t xml:space="preserve">8. </w:t>
            </w:r>
            <w:r w:rsidR="004B1926" w:rsidRPr="00EF256A">
              <w:rPr>
                <w:b/>
                <w:iCs/>
                <w:lang w:val="ru-RU"/>
              </w:rPr>
              <w:t>Основные сохраняющиеся проблемы образовательной организации</w:t>
            </w:r>
          </w:p>
        </w:tc>
        <w:tc>
          <w:tcPr>
            <w:tcW w:w="1206" w:type="dxa"/>
          </w:tcPr>
          <w:p w:rsidR="004B1926" w:rsidRPr="00EF256A" w:rsidRDefault="00EF256A" w:rsidP="00FB5149">
            <w:pPr>
              <w:pStyle w:val="afc"/>
              <w:rPr>
                <w:b/>
                <w:lang w:val="ru-RU"/>
              </w:rPr>
            </w:pPr>
            <w:r w:rsidRPr="00EF256A">
              <w:rPr>
                <w:b/>
                <w:lang w:val="ru-RU"/>
              </w:rPr>
              <w:t>5</w:t>
            </w:r>
            <w:r w:rsidR="00465D78">
              <w:rPr>
                <w:b/>
                <w:lang w:val="ru-RU"/>
              </w:rPr>
              <w:t>1</w:t>
            </w:r>
          </w:p>
        </w:tc>
      </w:tr>
      <w:tr w:rsidR="004B1926" w:rsidTr="00FD5C5D">
        <w:trPr>
          <w:trHeight w:val="690"/>
        </w:trPr>
        <w:tc>
          <w:tcPr>
            <w:tcW w:w="534" w:type="dxa"/>
            <w:tcBorders>
              <w:top w:val="single" w:sz="4" w:space="0" w:color="auto"/>
            </w:tcBorders>
          </w:tcPr>
          <w:p w:rsidR="004B1926" w:rsidRDefault="004B1926" w:rsidP="004B1926">
            <w:pPr>
              <w:rPr>
                <w:rFonts w:ascii="Arial" w:hAnsi="Arial" w:cs="Arial"/>
              </w:rPr>
            </w:pPr>
          </w:p>
        </w:tc>
        <w:tc>
          <w:tcPr>
            <w:tcW w:w="8646" w:type="dxa"/>
            <w:tcBorders>
              <w:bottom w:val="single" w:sz="4" w:space="0" w:color="auto"/>
            </w:tcBorders>
          </w:tcPr>
          <w:p w:rsidR="004B1926" w:rsidRPr="00EF256A" w:rsidRDefault="00EF256A" w:rsidP="00EF256A">
            <w:pPr>
              <w:pStyle w:val="afc"/>
              <w:rPr>
                <w:b/>
                <w:iCs/>
                <w:lang w:val="ru-RU"/>
              </w:rPr>
            </w:pPr>
            <w:r>
              <w:rPr>
                <w:b/>
                <w:iCs/>
                <w:lang w:val="ru-RU"/>
              </w:rPr>
              <w:t xml:space="preserve">9. </w:t>
            </w:r>
            <w:r w:rsidR="004B1926" w:rsidRPr="00EF256A">
              <w:rPr>
                <w:b/>
                <w:iCs/>
                <w:lang w:val="ru-RU"/>
              </w:rPr>
              <w:t xml:space="preserve">Перспективы и </w:t>
            </w:r>
            <w:proofErr w:type="gramStart"/>
            <w:r w:rsidR="004B1926" w:rsidRPr="00EF256A">
              <w:rPr>
                <w:b/>
                <w:iCs/>
                <w:lang w:val="ru-RU"/>
              </w:rPr>
              <w:t>планы  развития</w:t>
            </w:r>
            <w:proofErr w:type="gramEnd"/>
            <w:r w:rsidR="004B1926" w:rsidRPr="00EF256A">
              <w:rPr>
                <w:b/>
                <w:iCs/>
                <w:lang w:val="ru-RU"/>
              </w:rPr>
              <w:t xml:space="preserve"> общеобразовательного учреждения.</w:t>
            </w:r>
          </w:p>
          <w:p w:rsidR="004B1926" w:rsidRPr="00EF256A" w:rsidRDefault="004B1926" w:rsidP="00EF256A">
            <w:pPr>
              <w:pStyle w:val="afc"/>
              <w:rPr>
                <w:b/>
                <w:iCs/>
                <w:lang w:val="ru-RU"/>
              </w:rPr>
            </w:pPr>
          </w:p>
        </w:tc>
        <w:tc>
          <w:tcPr>
            <w:tcW w:w="1206" w:type="dxa"/>
          </w:tcPr>
          <w:p w:rsidR="004B1926" w:rsidRPr="00EF256A" w:rsidRDefault="00EF256A" w:rsidP="00FB5149">
            <w:pPr>
              <w:pStyle w:val="afc"/>
              <w:rPr>
                <w:b/>
                <w:lang w:val="ru-RU"/>
              </w:rPr>
            </w:pPr>
            <w:r w:rsidRPr="00EF256A">
              <w:rPr>
                <w:b/>
                <w:lang w:val="ru-RU"/>
              </w:rPr>
              <w:t>5</w:t>
            </w:r>
            <w:r w:rsidR="00465D78">
              <w:rPr>
                <w:b/>
                <w:lang w:val="ru-RU"/>
              </w:rPr>
              <w:t>1</w:t>
            </w:r>
          </w:p>
        </w:tc>
      </w:tr>
    </w:tbl>
    <w:p w:rsidR="00984E0A" w:rsidRDefault="00984E0A"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366BBA" w:rsidRDefault="00366BBA" w:rsidP="00EE1863">
      <w:pPr>
        <w:keepNext/>
        <w:spacing w:before="240" w:after="60"/>
        <w:outlineLvl w:val="1"/>
        <w:rPr>
          <w:rFonts w:ascii="Arial" w:hAnsi="Arial" w:cs="Arial"/>
          <w:b/>
          <w:bCs/>
          <w:sz w:val="22"/>
          <w:szCs w:val="22"/>
        </w:rPr>
      </w:pPr>
    </w:p>
    <w:p w:rsidR="00366BBA" w:rsidRDefault="00366BBA" w:rsidP="00EE1863">
      <w:pPr>
        <w:keepNext/>
        <w:spacing w:before="240" w:after="60"/>
        <w:outlineLvl w:val="1"/>
        <w:rPr>
          <w:rFonts w:ascii="Arial" w:hAnsi="Arial" w:cs="Arial"/>
          <w:b/>
          <w:bCs/>
          <w:sz w:val="22"/>
          <w:szCs w:val="22"/>
        </w:rPr>
      </w:pPr>
    </w:p>
    <w:p w:rsidR="00366BBA" w:rsidRDefault="00366BBA" w:rsidP="00EE1863">
      <w:pPr>
        <w:keepNext/>
        <w:spacing w:before="240" w:after="60"/>
        <w:outlineLvl w:val="1"/>
        <w:rPr>
          <w:rFonts w:ascii="Arial" w:hAnsi="Arial" w:cs="Arial"/>
          <w:b/>
          <w:bCs/>
          <w:sz w:val="22"/>
          <w:szCs w:val="22"/>
        </w:rPr>
      </w:pPr>
    </w:p>
    <w:p w:rsidR="00366BBA" w:rsidRDefault="00366BBA" w:rsidP="00EE1863">
      <w:pPr>
        <w:keepNext/>
        <w:spacing w:before="240" w:after="60"/>
        <w:outlineLvl w:val="1"/>
        <w:rPr>
          <w:rFonts w:ascii="Arial" w:hAnsi="Arial" w:cs="Arial"/>
          <w:b/>
          <w:bCs/>
          <w:sz w:val="22"/>
          <w:szCs w:val="22"/>
        </w:rPr>
      </w:pPr>
    </w:p>
    <w:p w:rsidR="004B1926" w:rsidRDefault="004B1926" w:rsidP="00EE1863">
      <w:pPr>
        <w:pStyle w:val="10"/>
        <w:jc w:val="both"/>
      </w:pPr>
    </w:p>
    <w:p w:rsidR="004B1926" w:rsidRDefault="004B1926" w:rsidP="00EE1863">
      <w:pPr>
        <w:pStyle w:val="10"/>
        <w:jc w:val="both"/>
      </w:pPr>
    </w:p>
    <w:p w:rsidR="00EF256A" w:rsidRDefault="00EF256A" w:rsidP="00EF256A"/>
    <w:p w:rsidR="00EF256A" w:rsidRDefault="00EF256A" w:rsidP="00EF256A"/>
    <w:p w:rsidR="00EF256A" w:rsidRDefault="00EF256A" w:rsidP="00EF256A"/>
    <w:p w:rsidR="00FD5C5D" w:rsidRDefault="00FD5C5D" w:rsidP="00EF256A"/>
    <w:p w:rsidR="00FD5C5D" w:rsidRPr="00EF256A" w:rsidRDefault="00FD5C5D" w:rsidP="00FD5C5D">
      <w:pPr>
        <w:jc w:val="center"/>
      </w:pPr>
    </w:p>
    <w:p w:rsidR="00EE1863" w:rsidRPr="005C53DE" w:rsidRDefault="00EE1863" w:rsidP="00FD5C5D">
      <w:pPr>
        <w:pStyle w:val="10"/>
        <w:jc w:val="center"/>
        <w:rPr>
          <w:rFonts w:ascii="Times New Roman" w:hAnsi="Times New Roman"/>
        </w:rPr>
      </w:pPr>
      <w:r w:rsidRPr="009B1BBD">
        <w:t>Обязательная часть</w:t>
      </w:r>
      <w:bookmarkEnd w:id="0"/>
    </w:p>
    <w:p w:rsidR="00EE1863" w:rsidRPr="009B1BBD" w:rsidRDefault="00EE1863" w:rsidP="00EE1863">
      <w:pPr>
        <w:pStyle w:val="2"/>
        <w:jc w:val="center"/>
        <w:rPr>
          <w:rStyle w:val="af6"/>
        </w:rPr>
      </w:pPr>
      <w:bookmarkStart w:id="2" w:name="_Toc424674873"/>
      <w:r w:rsidRPr="009B1BBD">
        <w:rPr>
          <w:rStyle w:val="af6"/>
        </w:rPr>
        <w:t>1.Общие характеристики МБОУ «Пятницкая СОШ»</w:t>
      </w:r>
      <w:bookmarkEnd w:id="2"/>
    </w:p>
    <w:p w:rsidR="00EE1863" w:rsidRPr="00D11B42" w:rsidRDefault="00EE1863" w:rsidP="00EE1863">
      <w:pPr>
        <w:pStyle w:val="afc"/>
        <w:tabs>
          <w:tab w:val="left" w:pos="851"/>
        </w:tabs>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148"/>
        <w:gridCol w:w="6435"/>
      </w:tblGrid>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Тип, вид, статус</w:t>
            </w:r>
          </w:p>
        </w:tc>
        <w:tc>
          <w:tcPr>
            <w:tcW w:w="3210" w:type="pct"/>
          </w:tcPr>
          <w:p w:rsidR="00EE1863" w:rsidRPr="003813CE" w:rsidRDefault="00EE1863" w:rsidP="00CC6F5B">
            <w:pPr>
              <w:rPr>
                <w:bCs/>
                <w:sz w:val="20"/>
                <w:szCs w:val="20"/>
              </w:rPr>
            </w:pPr>
            <w:r w:rsidRPr="003813CE">
              <w:rPr>
                <w:bCs/>
                <w:sz w:val="20"/>
                <w:szCs w:val="20"/>
              </w:rPr>
              <w:t>Муниципальное бюджетное общеобразовательное учреждение, средняя общеобразовательная школа</w:t>
            </w:r>
            <w:r w:rsidR="003813CE">
              <w:rPr>
                <w:bCs/>
                <w:sz w:val="20"/>
                <w:szCs w:val="20"/>
              </w:rPr>
              <w:t xml:space="preserve"> </w:t>
            </w:r>
            <w:r w:rsidRPr="003813CE">
              <w:rPr>
                <w:bCs/>
                <w:sz w:val="20"/>
                <w:szCs w:val="20"/>
              </w:rPr>
              <w:t>(на 100 мест)</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Год основания</w:t>
            </w:r>
          </w:p>
        </w:tc>
        <w:tc>
          <w:tcPr>
            <w:tcW w:w="3210" w:type="pct"/>
          </w:tcPr>
          <w:p w:rsidR="00EE1863" w:rsidRPr="003813CE" w:rsidRDefault="00EE1863" w:rsidP="00CC6F5B">
            <w:pPr>
              <w:rPr>
                <w:bCs/>
                <w:sz w:val="20"/>
                <w:szCs w:val="20"/>
              </w:rPr>
            </w:pPr>
            <w:r w:rsidRPr="003813CE">
              <w:rPr>
                <w:bCs/>
                <w:sz w:val="20"/>
                <w:szCs w:val="20"/>
              </w:rPr>
              <w:t>1928г., с 1990 г. средняя школа</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Юридический адрес</w:t>
            </w:r>
          </w:p>
        </w:tc>
        <w:tc>
          <w:tcPr>
            <w:tcW w:w="3210" w:type="pct"/>
          </w:tcPr>
          <w:p w:rsidR="00EE1863" w:rsidRPr="003813CE" w:rsidRDefault="00EE1863" w:rsidP="00CC6F5B">
            <w:pPr>
              <w:rPr>
                <w:bCs/>
                <w:sz w:val="20"/>
                <w:szCs w:val="20"/>
              </w:rPr>
            </w:pPr>
            <w:r w:rsidRPr="003813CE">
              <w:rPr>
                <w:bCs/>
                <w:sz w:val="20"/>
                <w:szCs w:val="20"/>
              </w:rPr>
              <w:t xml:space="preserve">171935, Тверская область, </w:t>
            </w:r>
            <w:proofErr w:type="spellStart"/>
            <w:r w:rsidRPr="003813CE">
              <w:rPr>
                <w:bCs/>
                <w:sz w:val="20"/>
                <w:szCs w:val="20"/>
              </w:rPr>
              <w:t>Максатихинский</w:t>
            </w:r>
            <w:proofErr w:type="spellEnd"/>
            <w:r w:rsidRPr="003813CE">
              <w:rPr>
                <w:bCs/>
                <w:sz w:val="20"/>
                <w:szCs w:val="20"/>
              </w:rPr>
              <w:t xml:space="preserve"> район, п. Труженик, ул. Садовая, д.7</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Фактический адрес</w:t>
            </w:r>
          </w:p>
        </w:tc>
        <w:tc>
          <w:tcPr>
            <w:tcW w:w="3210" w:type="pct"/>
          </w:tcPr>
          <w:p w:rsidR="00EE1863" w:rsidRPr="003813CE" w:rsidRDefault="00EE1863" w:rsidP="00CC6F5B">
            <w:pPr>
              <w:rPr>
                <w:bCs/>
                <w:sz w:val="20"/>
                <w:szCs w:val="20"/>
              </w:rPr>
            </w:pPr>
            <w:proofErr w:type="gramStart"/>
            <w:r w:rsidRPr="003813CE">
              <w:rPr>
                <w:bCs/>
                <w:sz w:val="20"/>
                <w:szCs w:val="20"/>
              </w:rPr>
              <w:t>171935,Тверская</w:t>
            </w:r>
            <w:proofErr w:type="gramEnd"/>
            <w:r w:rsidRPr="003813CE">
              <w:rPr>
                <w:bCs/>
                <w:sz w:val="20"/>
                <w:szCs w:val="20"/>
              </w:rPr>
              <w:t xml:space="preserve"> область, </w:t>
            </w:r>
            <w:proofErr w:type="spellStart"/>
            <w:r w:rsidRPr="003813CE">
              <w:rPr>
                <w:bCs/>
                <w:sz w:val="20"/>
                <w:szCs w:val="20"/>
              </w:rPr>
              <w:t>Максатихинский</w:t>
            </w:r>
            <w:proofErr w:type="spellEnd"/>
            <w:r w:rsidRPr="003813CE">
              <w:rPr>
                <w:bCs/>
                <w:sz w:val="20"/>
                <w:szCs w:val="20"/>
              </w:rPr>
              <w:t xml:space="preserve"> район, п. Труженик, ул. Садовая, д. 7</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Электронный адрес, сайт школы</w:t>
            </w:r>
          </w:p>
        </w:tc>
        <w:tc>
          <w:tcPr>
            <w:tcW w:w="3210" w:type="pct"/>
          </w:tcPr>
          <w:p w:rsidR="00EE1863" w:rsidRPr="003813CE" w:rsidRDefault="00BC242C" w:rsidP="00CC6F5B">
            <w:pPr>
              <w:rPr>
                <w:bCs/>
                <w:sz w:val="20"/>
                <w:szCs w:val="20"/>
              </w:rPr>
            </w:pPr>
            <w:r w:rsidRPr="003813CE">
              <w:rPr>
                <w:bCs/>
                <w:lang w:val="en-US"/>
              </w:rPr>
              <w:t>m</w:t>
            </w:r>
            <w:r w:rsidRPr="003813CE">
              <w:rPr>
                <w:bCs/>
              </w:rPr>
              <w:t>-</w:t>
            </w:r>
            <w:r w:rsidRPr="003813CE">
              <w:rPr>
                <w:bCs/>
                <w:lang w:val="en-US"/>
              </w:rPr>
              <w:t>v</w:t>
            </w:r>
            <w:r w:rsidRPr="003813CE">
              <w:rPr>
                <w:bCs/>
              </w:rPr>
              <w:t>-</w:t>
            </w:r>
            <w:proofErr w:type="spellStart"/>
            <w:r w:rsidRPr="003813CE">
              <w:rPr>
                <w:bCs/>
                <w:lang w:val="en-US"/>
              </w:rPr>
              <w:t>alekseeva</w:t>
            </w:r>
            <w:proofErr w:type="spellEnd"/>
            <w:r w:rsidRPr="003813CE">
              <w:rPr>
                <w:bCs/>
              </w:rPr>
              <w:t>@</w:t>
            </w:r>
            <w:r w:rsidRPr="003813CE">
              <w:rPr>
                <w:bCs/>
                <w:lang w:val="en-US"/>
              </w:rPr>
              <w:t>mail</w:t>
            </w:r>
            <w:r w:rsidRPr="003813CE">
              <w:rPr>
                <w:bCs/>
              </w:rPr>
              <w:t>.</w:t>
            </w:r>
            <w:proofErr w:type="spellStart"/>
            <w:r w:rsidRPr="003813CE">
              <w:rPr>
                <w:bCs/>
                <w:lang w:val="en-US"/>
              </w:rPr>
              <w:t>ru</w:t>
            </w:r>
            <w:proofErr w:type="spellEnd"/>
            <w:r w:rsidR="00EE1863" w:rsidRPr="003813CE">
              <w:t xml:space="preserve">; </w:t>
            </w:r>
            <w:r w:rsidR="00EE1863" w:rsidRPr="003813CE">
              <w:rPr>
                <w:lang w:val="en-US"/>
              </w:rPr>
              <w:t>http</w:t>
            </w:r>
            <w:r w:rsidR="00EE1863" w:rsidRPr="003813CE">
              <w:t>:</w:t>
            </w:r>
            <w:proofErr w:type="spellStart"/>
            <w:r w:rsidR="00EE1863" w:rsidRPr="003813CE">
              <w:rPr>
                <w:lang w:val="en-US"/>
              </w:rPr>
              <w:t>shkola</w:t>
            </w:r>
            <w:proofErr w:type="spellEnd"/>
            <w:r w:rsidR="00EE1863" w:rsidRPr="003813CE">
              <w:t>-</w:t>
            </w:r>
            <w:proofErr w:type="spellStart"/>
            <w:r w:rsidR="00EE1863" w:rsidRPr="003813CE">
              <w:rPr>
                <w:lang w:val="en-US"/>
              </w:rPr>
              <w:t>truzhenik</w:t>
            </w:r>
            <w:proofErr w:type="spellEnd"/>
            <w:r w:rsidR="00EE1863" w:rsidRPr="003813CE">
              <w:t>.</w:t>
            </w:r>
            <w:proofErr w:type="spellStart"/>
            <w:r w:rsidR="00EE1863" w:rsidRPr="003813CE">
              <w:rPr>
                <w:lang w:val="en-US"/>
              </w:rPr>
              <w:t>ru</w:t>
            </w:r>
            <w:proofErr w:type="spellEnd"/>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 xml:space="preserve">Телефон </w:t>
            </w:r>
          </w:p>
        </w:tc>
        <w:tc>
          <w:tcPr>
            <w:tcW w:w="3210" w:type="pct"/>
          </w:tcPr>
          <w:p w:rsidR="00EE1863" w:rsidRPr="003813CE" w:rsidRDefault="00EE1863" w:rsidP="00CC6F5B">
            <w:pPr>
              <w:rPr>
                <w:bCs/>
                <w:sz w:val="20"/>
                <w:szCs w:val="20"/>
              </w:rPr>
            </w:pPr>
            <w:r w:rsidRPr="003813CE">
              <w:rPr>
                <w:bCs/>
                <w:sz w:val="20"/>
                <w:szCs w:val="20"/>
              </w:rPr>
              <w:t>8-48 (253) 31-3-45</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Учредитель</w:t>
            </w:r>
          </w:p>
        </w:tc>
        <w:tc>
          <w:tcPr>
            <w:tcW w:w="3210" w:type="pct"/>
          </w:tcPr>
          <w:p w:rsidR="00EE1863" w:rsidRPr="003813CE" w:rsidRDefault="00EE1863" w:rsidP="00CC6F5B">
            <w:pPr>
              <w:rPr>
                <w:bCs/>
                <w:sz w:val="20"/>
                <w:szCs w:val="20"/>
              </w:rPr>
            </w:pPr>
            <w:r w:rsidRPr="003813CE">
              <w:rPr>
                <w:bCs/>
                <w:sz w:val="20"/>
                <w:szCs w:val="20"/>
              </w:rPr>
              <w:t xml:space="preserve">Администрация </w:t>
            </w:r>
            <w:proofErr w:type="spellStart"/>
            <w:r w:rsidRPr="003813CE">
              <w:rPr>
                <w:bCs/>
                <w:sz w:val="20"/>
                <w:szCs w:val="20"/>
              </w:rPr>
              <w:t>Максатихинского</w:t>
            </w:r>
            <w:proofErr w:type="spellEnd"/>
            <w:r w:rsidRPr="003813CE">
              <w:rPr>
                <w:bCs/>
                <w:sz w:val="20"/>
                <w:szCs w:val="20"/>
              </w:rPr>
              <w:t xml:space="preserve"> района</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Свидетельство о государственной аккредитации</w:t>
            </w:r>
          </w:p>
        </w:tc>
        <w:tc>
          <w:tcPr>
            <w:tcW w:w="3210" w:type="pct"/>
          </w:tcPr>
          <w:p w:rsidR="00EE1863" w:rsidRPr="003813CE" w:rsidRDefault="00EE1863" w:rsidP="00CC6F5B">
            <w:pPr>
              <w:rPr>
                <w:bCs/>
                <w:sz w:val="20"/>
                <w:szCs w:val="20"/>
              </w:rPr>
            </w:pPr>
            <w:proofErr w:type="gramStart"/>
            <w:r w:rsidRPr="003813CE">
              <w:rPr>
                <w:bCs/>
                <w:sz w:val="20"/>
                <w:szCs w:val="20"/>
              </w:rPr>
              <w:t>Серия  ОП</w:t>
            </w:r>
            <w:proofErr w:type="gramEnd"/>
            <w:r w:rsidRPr="003813CE">
              <w:rPr>
                <w:bCs/>
                <w:sz w:val="20"/>
                <w:szCs w:val="20"/>
              </w:rPr>
              <w:t xml:space="preserve"> № 004781 регистрационный  номер  33 , выдано  19.04.2011 г.</w:t>
            </w:r>
          </w:p>
        </w:tc>
      </w:tr>
      <w:tr w:rsidR="00EE1863" w:rsidRPr="003813CE" w:rsidTr="00CC6F5B">
        <w:trPr>
          <w:trHeight w:val="543"/>
        </w:trPr>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 xml:space="preserve">Лицензия на право осуществления </w:t>
            </w:r>
          </w:p>
          <w:p w:rsidR="00EE1863" w:rsidRPr="003813CE" w:rsidRDefault="00EE1863" w:rsidP="00CC6F5B">
            <w:pPr>
              <w:rPr>
                <w:bCs/>
                <w:sz w:val="20"/>
                <w:szCs w:val="20"/>
              </w:rPr>
            </w:pPr>
            <w:r w:rsidRPr="003813CE">
              <w:rPr>
                <w:bCs/>
                <w:sz w:val="20"/>
                <w:szCs w:val="20"/>
              </w:rPr>
              <w:t>образовательной деятельности</w:t>
            </w:r>
          </w:p>
        </w:tc>
        <w:tc>
          <w:tcPr>
            <w:tcW w:w="3210" w:type="pct"/>
          </w:tcPr>
          <w:p w:rsidR="00EE1863" w:rsidRPr="003813CE" w:rsidRDefault="00EE1863" w:rsidP="00CC6F5B">
            <w:pPr>
              <w:rPr>
                <w:bCs/>
                <w:sz w:val="20"/>
                <w:szCs w:val="20"/>
              </w:rPr>
            </w:pPr>
            <w:r w:rsidRPr="003813CE">
              <w:rPr>
                <w:bCs/>
                <w:sz w:val="20"/>
                <w:szCs w:val="20"/>
              </w:rPr>
              <w:t xml:space="preserve">Серия </w:t>
            </w:r>
            <w:r w:rsidRPr="003813CE">
              <w:rPr>
                <w:bCs/>
                <w:sz w:val="20"/>
                <w:szCs w:val="20"/>
                <w:u w:val="single"/>
              </w:rPr>
              <w:t>69ЛО1</w:t>
            </w:r>
            <w:r w:rsidRPr="003813CE">
              <w:rPr>
                <w:bCs/>
                <w:sz w:val="20"/>
                <w:szCs w:val="20"/>
              </w:rPr>
              <w:t xml:space="preserve">№ </w:t>
            </w:r>
            <w:r w:rsidRPr="003813CE">
              <w:rPr>
                <w:bCs/>
                <w:sz w:val="20"/>
                <w:szCs w:val="20"/>
                <w:u w:val="single"/>
              </w:rPr>
              <w:t>001015</w:t>
            </w:r>
            <w:r w:rsidRPr="003813CE">
              <w:rPr>
                <w:bCs/>
                <w:sz w:val="20"/>
                <w:szCs w:val="20"/>
              </w:rPr>
              <w:t xml:space="preserve">Дата выдачи </w:t>
            </w:r>
            <w:r w:rsidRPr="003813CE">
              <w:rPr>
                <w:bCs/>
                <w:sz w:val="20"/>
                <w:szCs w:val="20"/>
                <w:u w:val="single"/>
              </w:rPr>
              <w:t xml:space="preserve">20 марта 2015 №84. </w:t>
            </w:r>
            <w:r w:rsidRPr="003813CE">
              <w:rPr>
                <w:bCs/>
                <w:sz w:val="20"/>
                <w:szCs w:val="20"/>
              </w:rPr>
              <w:t>бессрочно</w:t>
            </w:r>
          </w:p>
        </w:tc>
      </w:tr>
      <w:tr w:rsidR="00EE1863" w:rsidRPr="004D0FCF"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Руководитель ОУ</w:t>
            </w:r>
          </w:p>
        </w:tc>
        <w:tc>
          <w:tcPr>
            <w:tcW w:w="3210" w:type="pct"/>
            <w:shd w:val="clear" w:color="auto" w:fill="auto"/>
          </w:tcPr>
          <w:p w:rsidR="00EE1863" w:rsidRPr="003813CE" w:rsidRDefault="003813CE" w:rsidP="00CC6F5B">
            <w:pPr>
              <w:shd w:val="clear" w:color="auto" w:fill="FFFFFF" w:themeFill="background1"/>
              <w:rPr>
                <w:bCs/>
                <w:sz w:val="20"/>
                <w:szCs w:val="20"/>
              </w:rPr>
            </w:pPr>
            <w:r>
              <w:rPr>
                <w:bCs/>
                <w:sz w:val="20"/>
                <w:szCs w:val="20"/>
              </w:rPr>
              <w:t>Алексеева</w:t>
            </w:r>
            <w:r w:rsidR="00EE1863" w:rsidRPr="003813CE">
              <w:rPr>
                <w:bCs/>
                <w:sz w:val="20"/>
                <w:szCs w:val="20"/>
              </w:rPr>
              <w:t xml:space="preserve"> Марина Васильевна, </w:t>
            </w:r>
          </w:p>
          <w:p w:rsidR="00EE1863" w:rsidRPr="003813CE" w:rsidRDefault="00EE1863" w:rsidP="00CC6F5B">
            <w:pPr>
              <w:rPr>
                <w:bCs/>
                <w:sz w:val="20"/>
                <w:szCs w:val="20"/>
              </w:rPr>
            </w:pPr>
            <w:r w:rsidRPr="003813CE">
              <w:rPr>
                <w:bCs/>
                <w:sz w:val="20"/>
                <w:szCs w:val="20"/>
              </w:rPr>
              <w:t>1-</w:t>
            </w:r>
            <w:proofErr w:type="gramStart"/>
            <w:r w:rsidRPr="003813CE">
              <w:rPr>
                <w:bCs/>
                <w:sz w:val="20"/>
                <w:szCs w:val="20"/>
              </w:rPr>
              <w:t>я  квалификационная</w:t>
            </w:r>
            <w:proofErr w:type="gramEnd"/>
            <w:r w:rsidRPr="003813CE">
              <w:rPr>
                <w:bCs/>
                <w:sz w:val="20"/>
                <w:szCs w:val="20"/>
              </w:rPr>
              <w:t xml:space="preserve"> категория, </w:t>
            </w:r>
            <w:r w:rsidRPr="003813CE">
              <w:rPr>
                <w:bCs/>
                <w:sz w:val="20"/>
                <w:szCs w:val="20"/>
                <w:shd w:val="clear" w:color="auto" w:fill="FFFFFF" w:themeFill="background1"/>
              </w:rPr>
              <w:t xml:space="preserve">стаж </w:t>
            </w:r>
            <w:r w:rsidR="00D43051">
              <w:rPr>
                <w:bCs/>
                <w:sz w:val="20"/>
                <w:szCs w:val="20"/>
                <w:shd w:val="clear" w:color="auto" w:fill="FFFFFF" w:themeFill="background1"/>
              </w:rPr>
              <w:t>5 лет</w:t>
            </w:r>
          </w:p>
          <w:p w:rsidR="00EE1863" w:rsidRPr="003813CE" w:rsidRDefault="00EE1863" w:rsidP="00CC6F5B">
            <w:pPr>
              <w:rPr>
                <w:bCs/>
                <w:sz w:val="20"/>
                <w:szCs w:val="20"/>
                <w:lang w:val="en-US"/>
              </w:rPr>
            </w:pPr>
            <w:r w:rsidRPr="003813CE">
              <w:rPr>
                <w:bCs/>
                <w:sz w:val="20"/>
                <w:szCs w:val="20"/>
              </w:rPr>
              <w:t>Тел</w:t>
            </w:r>
            <w:r w:rsidRPr="00A12FB7">
              <w:rPr>
                <w:bCs/>
                <w:sz w:val="20"/>
                <w:szCs w:val="20"/>
              </w:rPr>
              <w:t>. (48253)31</w:t>
            </w:r>
            <w:r w:rsidRPr="003813CE">
              <w:rPr>
                <w:bCs/>
                <w:sz w:val="20"/>
                <w:szCs w:val="20"/>
                <w:lang w:val="en-US"/>
              </w:rPr>
              <w:t> </w:t>
            </w:r>
            <w:r w:rsidRPr="00A12FB7">
              <w:rPr>
                <w:bCs/>
                <w:sz w:val="20"/>
                <w:szCs w:val="20"/>
              </w:rPr>
              <w:t xml:space="preserve">345. </w:t>
            </w:r>
            <w:r w:rsidRPr="003813CE">
              <w:rPr>
                <w:bCs/>
                <w:sz w:val="20"/>
                <w:szCs w:val="20"/>
                <w:lang w:val="en-US"/>
              </w:rPr>
              <w:t xml:space="preserve">E-mail: </w:t>
            </w:r>
            <w:r w:rsidR="00BC242C" w:rsidRPr="003813CE">
              <w:rPr>
                <w:bCs/>
                <w:lang w:val="en-US"/>
              </w:rPr>
              <w:t>m-v-alekseeva@mail.ru</w:t>
            </w:r>
          </w:p>
        </w:tc>
      </w:tr>
      <w:tr w:rsidR="00EE1863" w:rsidRPr="003813CE" w:rsidTr="00CC6F5B">
        <w:tc>
          <w:tcPr>
            <w:tcW w:w="220" w:type="pct"/>
          </w:tcPr>
          <w:p w:rsidR="00EE1863" w:rsidRPr="003813CE" w:rsidRDefault="00EE1863" w:rsidP="00CC6F5B">
            <w:pPr>
              <w:jc w:val="center"/>
              <w:rPr>
                <w:bCs/>
                <w:sz w:val="20"/>
                <w:szCs w:val="20"/>
                <w:lang w:val="en-US"/>
              </w:rPr>
            </w:pPr>
          </w:p>
        </w:tc>
        <w:tc>
          <w:tcPr>
            <w:tcW w:w="1570" w:type="pct"/>
          </w:tcPr>
          <w:p w:rsidR="00EE1863" w:rsidRPr="003813CE" w:rsidRDefault="00EE1863" w:rsidP="00CC6F5B">
            <w:pPr>
              <w:rPr>
                <w:bCs/>
                <w:sz w:val="20"/>
                <w:szCs w:val="20"/>
              </w:rPr>
            </w:pPr>
            <w:r w:rsidRPr="003813CE">
              <w:rPr>
                <w:bCs/>
                <w:sz w:val="20"/>
                <w:szCs w:val="20"/>
              </w:rPr>
              <w:t>Режим работы ОУ</w:t>
            </w:r>
          </w:p>
        </w:tc>
        <w:tc>
          <w:tcPr>
            <w:tcW w:w="3210" w:type="pct"/>
          </w:tcPr>
          <w:p w:rsidR="00EE1863" w:rsidRPr="003813CE" w:rsidRDefault="00EE1863" w:rsidP="00CC6F5B">
            <w:pPr>
              <w:rPr>
                <w:bCs/>
                <w:sz w:val="20"/>
                <w:szCs w:val="20"/>
              </w:rPr>
            </w:pPr>
            <w:r w:rsidRPr="003813CE">
              <w:rPr>
                <w:bCs/>
                <w:sz w:val="20"/>
                <w:szCs w:val="20"/>
              </w:rPr>
              <w:t>Пятидневная рабочая неделя, 1 смена</w:t>
            </w:r>
          </w:p>
          <w:p w:rsidR="00EE1863" w:rsidRPr="003813CE" w:rsidRDefault="00EE1863" w:rsidP="00CC6F5B">
            <w:pPr>
              <w:rPr>
                <w:bCs/>
                <w:sz w:val="20"/>
                <w:szCs w:val="20"/>
              </w:rPr>
            </w:pPr>
            <w:r w:rsidRPr="003813CE">
              <w:rPr>
                <w:bCs/>
                <w:sz w:val="20"/>
                <w:szCs w:val="20"/>
              </w:rPr>
              <w:t>Школа: с 08.00 до 16.10</w:t>
            </w:r>
          </w:p>
          <w:p w:rsidR="00EE1863" w:rsidRPr="003813CE" w:rsidRDefault="00EE1863" w:rsidP="00CC6F5B">
            <w:pPr>
              <w:rPr>
                <w:bCs/>
                <w:sz w:val="20"/>
                <w:szCs w:val="20"/>
              </w:rPr>
            </w:pPr>
            <w:r w:rsidRPr="003813CE">
              <w:rPr>
                <w:bCs/>
                <w:sz w:val="20"/>
                <w:szCs w:val="20"/>
              </w:rPr>
              <w:t>ГКП: с 08.00 до 13.00</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Дошкольное образование</w:t>
            </w:r>
          </w:p>
        </w:tc>
        <w:tc>
          <w:tcPr>
            <w:tcW w:w="3210" w:type="pct"/>
          </w:tcPr>
          <w:p w:rsidR="00EE1863" w:rsidRPr="003813CE" w:rsidRDefault="00EE1863" w:rsidP="00CC6F5B">
            <w:pPr>
              <w:rPr>
                <w:bCs/>
                <w:sz w:val="20"/>
                <w:szCs w:val="20"/>
              </w:rPr>
            </w:pPr>
            <w:r w:rsidRPr="003813CE">
              <w:rPr>
                <w:bCs/>
                <w:sz w:val="20"/>
                <w:szCs w:val="20"/>
              </w:rPr>
              <w:t>1 разновозрастная группа кратковременного пребывания детей дошкольного возраста: 3-7 лет. Программа «Радуга»</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Методическая тема образовательного учреждения</w:t>
            </w:r>
          </w:p>
        </w:tc>
        <w:tc>
          <w:tcPr>
            <w:tcW w:w="3210" w:type="pct"/>
          </w:tcPr>
          <w:p w:rsidR="00EE1863" w:rsidRPr="003813CE" w:rsidRDefault="00EE1863" w:rsidP="00CC6F5B">
            <w:pPr>
              <w:rPr>
                <w:bCs/>
                <w:sz w:val="20"/>
                <w:szCs w:val="20"/>
              </w:rPr>
            </w:pPr>
            <w:r w:rsidRPr="003813CE">
              <w:rPr>
                <w:sz w:val="20"/>
                <w:szCs w:val="20"/>
              </w:rPr>
              <w:t xml:space="preserve">«Новые    подходы   к   </w:t>
            </w:r>
            <w:proofErr w:type="gramStart"/>
            <w:r w:rsidRPr="003813CE">
              <w:rPr>
                <w:sz w:val="20"/>
                <w:szCs w:val="20"/>
              </w:rPr>
              <w:t>организации  и</w:t>
            </w:r>
            <w:proofErr w:type="gramEnd"/>
            <w:r w:rsidRPr="003813CE">
              <w:rPr>
                <w:sz w:val="20"/>
                <w:szCs w:val="20"/>
              </w:rPr>
              <w:t xml:space="preserve">   содержанию   получения   непрерывного  образования   и   воспитания  на   селе»</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Наличие программы развития</w:t>
            </w:r>
          </w:p>
        </w:tc>
        <w:tc>
          <w:tcPr>
            <w:tcW w:w="3210" w:type="pct"/>
          </w:tcPr>
          <w:p w:rsidR="00EE1863" w:rsidRPr="003813CE" w:rsidRDefault="00EE1863" w:rsidP="00CC6F5B">
            <w:pPr>
              <w:rPr>
                <w:sz w:val="20"/>
                <w:szCs w:val="20"/>
              </w:rPr>
            </w:pPr>
            <w:r w:rsidRPr="003813CE">
              <w:rPr>
                <w:sz w:val="20"/>
                <w:szCs w:val="20"/>
              </w:rPr>
              <w:t xml:space="preserve">Программа развития школы на </w:t>
            </w:r>
            <w:r w:rsidR="00D95334">
              <w:rPr>
                <w:sz w:val="20"/>
                <w:szCs w:val="20"/>
              </w:rPr>
              <w:t>2021-2025</w:t>
            </w:r>
            <w:r w:rsidRPr="00D95334">
              <w:rPr>
                <w:sz w:val="20"/>
                <w:szCs w:val="20"/>
              </w:rPr>
              <w:t xml:space="preserve"> г.</w:t>
            </w:r>
          </w:p>
        </w:tc>
      </w:tr>
    </w:tbl>
    <w:p w:rsidR="00EE1863" w:rsidRDefault="00EE1863" w:rsidP="00EE1863">
      <w:pPr>
        <w:pStyle w:val="afc"/>
        <w:ind w:left="1004"/>
        <w:jc w:val="center"/>
        <w:rPr>
          <w:b/>
          <w:i/>
          <w:lang w:val="ru-RU"/>
        </w:rPr>
      </w:pPr>
    </w:p>
    <w:p w:rsidR="00EE1863" w:rsidRDefault="00EE1863" w:rsidP="00822C2A">
      <w:pPr>
        <w:pStyle w:val="10"/>
        <w:numPr>
          <w:ilvl w:val="1"/>
          <w:numId w:val="11"/>
        </w:numPr>
        <w:spacing w:before="0" w:after="0"/>
        <w:jc w:val="center"/>
        <w:rPr>
          <w:rStyle w:val="af6"/>
          <w:szCs w:val="28"/>
        </w:rPr>
      </w:pPr>
      <w:bookmarkStart w:id="3" w:name="_Toc424674874"/>
      <w:r w:rsidRPr="003C347F">
        <w:rPr>
          <w:rStyle w:val="af6"/>
          <w:szCs w:val="28"/>
        </w:rPr>
        <w:t>Экономические и социальные условия территории нахождения.</w:t>
      </w:r>
      <w:bookmarkEnd w:id="3"/>
    </w:p>
    <w:p w:rsidR="00EE1863" w:rsidRDefault="00EE1863" w:rsidP="003813CE">
      <w:pPr>
        <w:pStyle w:val="ae"/>
        <w:tabs>
          <w:tab w:val="clear" w:pos="9072"/>
        </w:tabs>
        <w:spacing w:line="240" w:lineRule="auto"/>
        <w:ind w:left="0" w:right="-5" w:firstLine="568"/>
      </w:pPr>
      <w:r>
        <w:rPr>
          <w:sz w:val="24"/>
        </w:rPr>
        <w:tab/>
      </w:r>
      <w:r w:rsidRPr="009F5C8B">
        <w:rPr>
          <w:sz w:val="24"/>
        </w:rPr>
        <w:t xml:space="preserve">МБОУ «Пятницкая СОШ» является важной составляющей частью системы образования и воспитания в сельском поселении, т.к.  удовлетворяет   интересы и потребности личности, общества и государства, потребности не только в школьном, </w:t>
      </w:r>
      <w:proofErr w:type="gramStart"/>
      <w:r w:rsidRPr="009F5C8B">
        <w:rPr>
          <w:sz w:val="24"/>
        </w:rPr>
        <w:t>но  и</w:t>
      </w:r>
      <w:proofErr w:type="gramEnd"/>
      <w:r w:rsidRPr="009F5C8B">
        <w:rPr>
          <w:sz w:val="24"/>
        </w:rPr>
        <w:t xml:space="preserve"> дошкольном образовании, т.к. с 2002 года в школе действует группа кратковременного пребывания детей дошкольного возраста. </w:t>
      </w:r>
      <w:proofErr w:type="gramStart"/>
      <w:r w:rsidRPr="009F5C8B">
        <w:rPr>
          <w:sz w:val="24"/>
        </w:rPr>
        <w:t>Школа  располагается</w:t>
      </w:r>
      <w:proofErr w:type="gramEnd"/>
      <w:r w:rsidRPr="009F5C8B">
        <w:rPr>
          <w:sz w:val="24"/>
        </w:rPr>
        <w:t xml:space="preserve"> в п. Труженик  в </w:t>
      </w:r>
      <w:r w:rsidR="003813CE">
        <w:rPr>
          <w:sz w:val="24"/>
        </w:rPr>
        <w:t>50 км</w:t>
      </w:r>
      <w:r w:rsidR="00CC6F5B">
        <w:rPr>
          <w:sz w:val="24"/>
        </w:rPr>
        <w:t xml:space="preserve"> </w:t>
      </w:r>
      <w:r>
        <w:rPr>
          <w:sz w:val="24"/>
        </w:rPr>
        <w:t xml:space="preserve">от районного центра п. </w:t>
      </w:r>
      <w:proofErr w:type="spellStart"/>
      <w:r>
        <w:rPr>
          <w:sz w:val="24"/>
        </w:rPr>
        <w:t>Максатиха</w:t>
      </w:r>
      <w:proofErr w:type="spellEnd"/>
      <w:r>
        <w:rPr>
          <w:sz w:val="24"/>
        </w:rPr>
        <w:t>.</w:t>
      </w:r>
      <w:r w:rsidRPr="009F5C8B">
        <w:rPr>
          <w:sz w:val="24"/>
        </w:rPr>
        <w:t xml:space="preserve"> Все обучающиеся, проживающие на расстоянии </w:t>
      </w:r>
      <w:r w:rsidR="000A3B59">
        <w:rPr>
          <w:sz w:val="24"/>
        </w:rPr>
        <w:t>1 км</w:t>
      </w:r>
      <w:r w:rsidR="00CC6F5B">
        <w:rPr>
          <w:sz w:val="24"/>
        </w:rPr>
        <w:t xml:space="preserve"> </w:t>
      </w:r>
      <w:r w:rsidRPr="009F5C8B">
        <w:rPr>
          <w:sz w:val="24"/>
        </w:rPr>
        <w:t>и далее от школы, пользуют</w:t>
      </w:r>
      <w:r>
        <w:rPr>
          <w:sz w:val="24"/>
        </w:rPr>
        <w:t>ся подвозом к школе на автобусе</w:t>
      </w:r>
      <w:r w:rsidRPr="009F5C8B">
        <w:rPr>
          <w:sz w:val="24"/>
        </w:rPr>
        <w:t>.</w:t>
      </w:r>
      <w:r w:rsidR="00CC6F5B">
        <w:rPr>
          <w:sz w:val="24"/>
        </w:rPr>
        <w:t xml:space="preserve"> </w:t>
      </w:r>
      <w:r w:rsidRPr="009F5C8B">
        <w:rPr>
          <w:sz w:val="24"/>
        </w:rPr>
        <w:t xml:space="preserve">Ежедневный школьный маршрут </w:t>
      </w:r>
      <w:r w:rsidR="000A3B59" w:rsidRPr="008E31A5">
        <w:rPr>
          <w:sz w:val="24"/>
        </w:rPr>
        <w:t>214</w:t>
      </w:r>
      <w:r w:rsidR="001220D5">
        <w:rPr>
          <w:sz w:val="24"/>
        </w:rPr>
        <w:t xml:space="preserve"> км </w:t>
      </w:r>
      <w:r w:rsidRPr="009F5C8B">
        <w:rPr>
          <w:sz w:val="24"/>
        </w:rPr>
        <w:t xml:space="preserve">- самый протяженный в районе. Деревни сельского округа разбросаны по большой площади, при этом отсутствует нормальная сеть дорог, соединяющих эти деревни. Основная часть детей проживает </w:t>
      </w:r>
      <w:proofErr w:type="gramStart"/>
      <w:r w:rsidRPr="009F5C8B">
        <w:rPr>
          <w:sz w:val="24"/>
        </w:rPr>
        <w:t>в  4</w:t>
      </w:r>
      <w:proofErr w:type="gramEnd"/>
      <w:r w:rsidRPr="009F5C8B">
        <w:rPr>
          <w:sz w:val="24"/>
        </w:rPr>
        <w:t>-х крупных деревнях.</w:t>
      </w:r>
    </w:p>
    <w:p w:rsidR="00EE1863" w:rsidRDefault="00EE1863" w:rsidP="00EE1863">
      <w:pPr>
        <w:ind w:firstLine="432"/>
        <w:rPr>
          <w:b/>
        </w:rPr>
      </w:pPr>
      <w:r>
        <w:t>Б</w:t>
      </w:r>
      <w:r w:rsidRPr="00AB1EFB">
        <w:t xml:space="preserve">ольшая часть детей проживает в социально незащищенных семьях, материальное положение которых из-за отсутствия работы </w:t>
      </w:r>
      <w:r>
        <w:t xml:space="preserve">у родителей </w:t>
      </w:r>
      <w:r w:rsidRPr="00AB1EFB">
        <w:t xml:space="preserve">только ухудшается. </w:t>
      </w:r>
      <w:r>
        <w:t>В семьях</w:t>
      </w:r>
      <w:r w:rsidR="003813CE">
        <w:t>,</w:t>
      </w:r>
      <w:r>
        <w:t xml:space="preserve"> в основном</w:t>
      </w:r>
      <w:r w:rsidR="003813CE">
        <w:t>,</w:t>
      </w:r>
      <w:r>
        <w:t xml:space="preserve"> работают только отцы и то вдали от дома</w:t>
      </w:r>
      <w:r w:rsidR="000A3B59">
        <w:t xml:space="preserve">, матери </w:t>
      </w:r>
      <w:r>
        <w:t>-</w:t>
      </w:r>
      <w:r w:rsidR="003813CE">
        <w:t xml:space="preserve"> </w:t>
      </w:r>
      <w:r>
        <w:t xml:space="preserve">домохозяйки, но личное подсобное хозяйство семей сильно сократилось. </w:t>
      </w:r>
      <w:r w:rsidRPr="00AB1EFB">
        <w:t>Все сельхозпредприятия</w:t>
      </w:r>
      <w:r w:rsidR="003813CE">
        <w:t xml:space="preserve"> бывшего</w:t>
      </w:r>
      <w:r w:rsidRPr="00AB1EFB">
        <w:t xml:space="preserve"> </w:t>
      </w:r>
      <w:proofErr w:type="spellStart"/>
      <w:r w:rsidRPr="00AB1EFB">
        <w:t>Труженицкого</w:t>
      </w:r>
      <w:proofErr w:type="spellEnd"/>
      <w:r w:rsidRPr="00AB1EFB">
        <w:t xml:space="preserve"> сельского поселения обанкротились.</w:t>
      </w:r>
      <w:r>
        <w:t xml:space="preserve"> На территории поселения функционирует </w:t>
      </w:r>
      <w:proofErr w:type="spellStart"/>
      <w:r>
        <w:t>Николо-Теребенский</w:t>
      </w:r>
      <w:proofErr w:type="spellEnd"/>
      <w:r>
        <w:t xml:space="preserve"> монастырь, занимающийся сельхозпроизводством, которы</w:t>
      </w:r>
      <w:r w:rsidR="003813CE">
        <w:t>й</w:t>
      </w:r>
      <w:r>
        <w:t xml:space="preserve"> оказывает поддержку Пятницкой школе и семьям обучающихся.</w:t>
      </w:r>
    </w:p>
    <w:p w:rsidR="00EE1863" w:rsidRDefault="00EE1863" w:rsidP="00EE1863">
      <w:pPr>
        <w:ind w:firstLine="432"/>
        <w:rPr>
          <w:b/>
        </w:rPr>
      </w:pPr>
      <w:r w:rsidRPr="00AB1EFB">
        <w:t xml:space="preserve">Все семьи </w:t>
      </w:r>
      <w:r>
        <w:t xml:space="preserve">детей </w:t>
      </w:r>
      <w:r w:rsidR="00D95334">
        <w:t>проживаю</w:t>
      </w:r>
      <w:r w:rsidRPr="00AB1EFB">
        <w:t xml:space="preserve">т в частных домах, </w:t>
      </w:r>
      <w:r>
        <w:t xml:space="preserve">в большинстве домов </w:t>
      </w:r>
      <w:r w:rsidRPr="00AB1EFB">
        <w:t>отсутств</w:t>
      </w:r>
      <w:r>
        <w:t xml:space="preserve">уют </w:t>
      </w:r>
      <w:r w:rsidRPr="00AB1EFB">
        <w:t>нормальны</w:t>
      </w:r>
      <w:r w:rsidR="00A12FB7">
        <w:t xml:space="preserve">е, по городским меркам, </w:t>
      </w:r>
      <w:r w:rsidRPr="00AB1EFB">
        <w:t>бытовы</w:t>
      </w:r>
      <w:r>
        <w:t>е</w:t>
      </w:r>
      <w:r w:rsidRPr="00AB1EFB">
        <w:t xml:space="preserve"> услови</w:t>
      </w:r>
      <w:r>
        <w:t>я: канализация, центральное отопление, водопровод.</w:t>
      </w:r>
      <w:r w:rsidRPr="00AB1EFB">
        <w:t xml:space="preserve">  Семьи</w:t>
      </w:r>
      <w:r w:rsidR="003813CE">
        <w:t>,</w:t>
      </w:r>
      <w:r w:rsidRPr="00AB1EFB">
        <w:t xml:space="preserve"> в основном</w:t>
      </w:r>
      <w:r w:rsidR="003813CE">
        <w:t>,</w:t>
      </w:r>
      <w:r w:rsidRPr="00AB1EFB">
        <w:t xml:space="preserve"> русские</w:t>
      </w:r>
      <w:r>
        <w:t>, общение идет только на русском языке</w:t>
      </w:r>
      <w:r w:rsidRPr="00AB1EFB">
        <w:t xml:space="preserve">. </w:t>
      </w:r>
    </w:p>
    <w:p w:rsidR="00EE1863" w:rsidRPr="009F5C8B" w:rsidRDefault="00EE1863" w:rsidP="00EE1863">
      <w:pPr>
        <w:ind w:firstLine="432"/>
        <w:rPr>
          <w:b/>
        </w:rPr>
      </w:pPr>
      <w:r w:rsidRPr="00AB1EFB">
        <w:t xml:space="preserve">Малая наполняемость класса позволяет осуществить индивидуальный подход к каждому учащемуся. </w:t>
      </w:r>
      <w:proofErr w:type="spellStart"/>
      <w:r w:rsidRPr="00AB1EFB">
        <w:t>Воспитательно</w:t>
      </w:r>
      <w:proofErr w:type="spellEnd"/>
      <w:r w:rsidRPr="00AB1EFB">
        <w:t>-образовательная работа</w:t>
      </w:r>
      <w:r w:rsidRPr="00AB1EFB">
        <w:rPr>
          <w:lang w:val="en-US"/>
        </w:rPr>
        <w:t> </w:t>
      </w:r>
      <w:r w:rsidRPr="00AB1EFB">
        <w:t xml:space="preserve">ведется с учетом индивидуальных психофизических особенностей и возможностей обучающихся и воспитанников. Ребенок с 3-х </w:t>
      </w:r>
      <w:r w:rsidR="003813CE">
        <w:t>лет и практически</w:t>
      </w:r>
      <w:r w:rsidRPr="00AB1EFB">
        <w:t xml:space="preserve"> до своего совершеннолетия может находиться в стенах нашей школы, получая образование непрерывно, находясь в своей семье. </w:t>
      </w:r>
    </w:p>
    <w:p w:rsidR="00EE1863" w:rsidRPr="009F5C8B" w:rsidRDefault="00EE1863" w:rsidP="00EE1863"/>
    <w:p w:rsidR="00EE1863" w:rsidRPr="003C347F" w:rsidRDefault="00EE1863" w:rsidP="00EE1863">
      <w:pPr>
        <w:rPr>
          <w:rStyle w:val="af6"/>
          <w:rFonts w:ascii="Arial" w:hAnsi="Arial" w:cs="Arial"/>
          <w:b/>
          <w:szCs w:val="28"/>
        </w:rPr>
      </w:pPr>
    </w:p>
    <w:p w:rsidR="00EE1863" w:rsidRDefault="00EE1863" w:rsidP="00822C2A">
      <w:pPr>
        <w:pStyle w:val="10"/>
        <w:numPr>
          <w:ilvl w:val="1"/>
          <w:numId w:val="11"/>
        </w:numPr>
        <w:spacing w:before="0" w:after="0"/>
        <w:jc w:val="center"/>
        <w:rPr>
          <w:rStyle w:val="af6"/>
          <w:szCs w:val="28"/>
        </w:rPr>
      </w:pPr>
      <w:bookmarkStart w:id="4" w:name="_Toc424674875"/>
      <w:r w:rsidRPr="003C347F">
        <w:rPr>
          <w:rStyle w:val="af6"/>
          <w:szCs w:val="28"/>
        </w:rPr>
        <w:t>Характеристика контингента обучающихся</w:t>
      </w:r>
      <w:bookmarkEnd w:id="4"/>
    </w:p>
    <w:p w:rsidR="00EE1863" w:rsidRDefault="00EE1863" w:rsidP="00EE1863">
      <w:pPr>
        <w:ind w:firstLine="708"/>
      </w:pPr>
      <w:r>
        <w:t>В связи с демографической ситуацией,</w:t>
      </w:r>
      <w:r w:rsidR="00A12FB7">
        <w:t xml:space="preserve"> сложившейся в стране, в школе </w:t>
      </w:r>
      <w:r>
        <w:t>обучается очень мало детей, сократилось вдв</w:t>
      </w:r>
      <w:r w:rsidR="00D95334">
        <w:t xml:space="preserve">ое число детей, </w:t>
      </w:r>
      <w:proofErr w:type="gramStart"/>
      <w:r w:rsidR="00D95334">
        <w:t>которые  посещаю</w:t>
      </w:r>
      <w:r>
        <w:t>т</w:t>
      </w:r>
      <w:proofErr w:type="gramEnd"/>
      <w:r>
        <w:t xml:space="preserve"> ГКП. Ожидается дальнейшее сокращение численности детей в</w:t>
      </w:r>
      <w:r w:rsidR="00CC6F5B">
        <w:t xml:space="preserve"> </w:t>
      </w:r>
      <w:r>
        <w:t>школе.</w:t>
      </w:r>
      <w:r w:rsidR="00CC6F5B">
        <w:t xml:space="preserve"> </w:t>
      </w:r>
      <w:r>
        <w:t xml:space="preserve">Контингент детей однороден по своему социальному составу, все дети проживают в сельской местности. Практически все дети посещали ГКП при школе, получив дошкольное образование, поэтому у них равные стартовые возможности. </w:t>
      </w:r>
    </w:p>
    <w:p w:rsidR="00EE1863" w:rsidRDefault="00EE1863" w:rsidP="00EE1863">
      <w:pPr>
        <w:ind w:firstLine="708"/>
      </w:pPr>
      <w:r>
        <w:t xml:space="preserve">Уровень достатка в семьях средний и низкий. </w:t>
      </w:r>
    </w:p>
    <w:p w:rsidR="00EE1863" w:rsidRPr="00290C5F" w:rsidRDefault="00EE1863" w:rsidP="00EE1863">
      <w:pPr>
        <w:ind w:firstLine="708"/>
        <w:rPr>
          <w:color w:val="FF0000"/>
        </w:rPr>
      </w:pPr>
      <w:r>
        <w:t>Главный минус –</w:t>
      </w:r>
      <w:r w:rsidR="001330E4">
        <w:t xml:space="preserve"> </w:t>
      </w:r>
      <w:r>
        <w:t>дети приходят в школу без должного медицинского обследования, поэтому затруднительно вести корректирующую работу среди них. В школе отсу</w:t>
      </w:r>
      <w:r w:rsidR="001330E4">
        <w:t>тствует собственный медработник</w:t>
      </w:r>
      <w:r w:rsidR="00290C5F">
        <w:t xml:space="preserve">, </w:t>
      </w:r>
      <w:r>
        <w:t>что также затру</w:t>
      </w:r>
      <w:r w:rsidR="00290C5F">
        <w:t xml:space="preserve">дняет работу </w:t>
      </w:r>
      <w:proofErr w:type="gramStart"/>
      <w:r w:rsidR="00290C5F">
        <w:t xml:space="preserve">по </w:t>
      </w:r>
      <w:r>
        <w:t xml:space="preserve"> оздоровительной</w:t>
      </w:r>
      <w:proofErr w:type="gramEnd"/>
      <w:r>
        <w:t xml:space="preserve"> работе среди </w:t>
      </w:r>
      <w:r w:rsidRPr="00B41037">
        <w:t>детей.</w:t>
      </w:r>
      <w:r w:rsidR="00290C5F" w:rsidRPr="00B41037">
        <w:t xml:space="preserve"> </w:t>
      </w:r>
    </w:p>
    <w:p w:rsidR="00EE1863" w:rsidRPr="00290C5F" w:rsidRDefault="00EE1863" w:rsidP="00EE1863">
      <w:pPr>
        <w:rPr>
          <w:rFonts w:ascii="Arial" w:hAnsi="Arial" w:cs="Arial"/>
          <w:b/>
          <w:i/>
          <w:color w:val="FF0000"/>
          <w:sz w:val="28"/>
          <w:szCs w:val="28"/>
        </w:rPr>
      </w:pPr>
    </w:p>
    <w:p w:rsidR="00EE1863" w:rsidRPr="00831105" w:rsidRDefault="00EE1863" w:rsidP="00822C2A">
      <w:pPr>
        <w:numPr>
          <w:ilvl w:val="1"/>
          <w:numId w:val="11"/>
        </w:numPr>
        <w:jc w:val="center"/>
        <w:rPr>
          <w:rStyle w:val="af6"/>
          <w:rFonts w:ascii="Arial" w:hAnsi="Arial" w:cs="Arial"/>
          <w:b/>
          <w:iCs w:val="0"/>
          <w:szCs w:val="28"/>
        </w:rPr>
      </w:pPr>
      <w:r w:rsidRPr="003C347F">
        <w:rPr>
          <w:rStyle w:val="af6"/>
          <w:rFonts w:ascii="Arial" w:hAnsi="Arial" w:cs="Arial"/>
          <w:b/>
          <w:szCs w:val="28"/>
        </w:rPr>
        <w:t>Основные позиции плана (программы) развития образовательного учреждения (приоритеты, направления, задачи, решавшиеся в отчетном году)</w:t>
      </w:r>
    </w:p>
    <w:p w:rsidR="00EE1863" w:rsidRPr="001330E4" w:rsidRDefault="00EE1863" w:rsidP="00EE1863">
      <w:pPr>
        <w:ind w:firstLine="720"/>
        <w:jc w:val="both"/>
        <w:rPr>
          <w:rStyle w:val="af6"/>
          <w:i w:val="0"/>
        </w:rPr>
      </w:pPr>
      <w:r w:rsidRPr="001330E4">
        <w:rPr>
          <w:rStyle w:val="af6"/>
          <w:i w:val="0"/>
          <w:u w:val="single"/>
        </w:rPr>
        <w:t>Цель программы развития школы:</w:t>
      </w:r>
      <w:r w:rsidRPr="001330E4">
        <w:rPr>
          <w:rStyle w:val="af6"/>
          <w:i w:val="0"/>
        </w:rPr>
        <w:t xml:space="preserve"> создание </w:t>
      </w:r>
      <w:proofErr w:type="spellStart"/>
      <w:r w:rsidRPr="001330E4">
        <w:rPr>
          <w:rStyle w:val="af6"/>
          <w:i w:val="0"/>
        </w:rPr>
        <w:t>воспитательно</w:t>
      </w:r>
      <w:proofErr w:type="spellEnd"/>
      <w:r w:rsidRPr="001330E4">
        <w:rPr>
          <w:rStyle w:val="af6"/>
          <w:i w:val="0"/>
        </w:rPr>
        <w:t>-образовательной среды, способствующей интеллектуальному, нравственном, физическому  и эстетическому развитию личности ребенка, максимальному раскрытию его творческого потенциала, формированию ключевых компетентностей, культуры, инициативности, самостоятельности, толерантности, способности к успешной социализации в обществе, сохранению и укреплению здоровья школьников путем обновления структуры и содержания образования, развития практической направленности образовательных программ.</w:t>
      </w:r>
    </w:p>
    <w:p w:rsidR="001330E4" w:rsidRDefault="001330E4" w:rsidP="00EE1863">
      <w:pPr>
        <w:shd w:val="clear" w:color="auto" w:fill="FFFFFF"/>
        <w:ind w:firstLine="720"/>
        <w:jc w:val="both"/>
        <w:rPr>
          <w:rStyle w:val="af6"/>
          <w:i w:val="0"/>
        </w:rPr>
      </w:pPr>
    </w:p>
    <w:p w:rsidR="00EE1863" w:rsidRPr="001330E4" w:rsidRDefault="00CC6F5B" w:rsidP="00EE1863">
      <w:pPr>
        <w:shd w:val="clear" w:color="auto" w:fill="FFFFFF"/>
        <w:ind w:firstLine="720"/>
        <w:jc w:val="both"/>
        <w:rPr>
          <w:rStyle w:val="af6"/>
          <w:i w:val="0"/>
        </w:rPr>
      </w:pPr>
      <w:r w:rsidRPr="001330E4">
        <w:rPr>
          <w:rStyle w:val="af6"/>
          <w:i w:val="0"/>
        </w:rPr>
        <w:t>Задачи, решавшиеся в 20</w:t>
      </w:r>
      <w:r w:rsidR="00AD4FAD">
        <w:rPr>
          <w:rStyle w:val="af6"/>
          <w:i w:val="0"/>
        </w:rPr>
        <w:t>21</w:t>
      </w:r>
      <w:r w:rsidRPr="001330E4">
        <w:rPr>
          <w:rStyle w:val="af6"/>
          <w:i w:val="0"/>
        </w:rPr>
        <w:t>-20</w:t>
      </w:r>
      <w:r w:rsidR="000A3B59" w:rsidRPr="001330E4">
        <w:rPr>
          <w:rStyle w:val="af6"/>
          <w:i w:val="0"/>
        </w:rPr>
        <w:t>2</w:t>
      </w:r>
      <w:r w:rsidR="00AD4FAD">
        <w:rPr>
          <w:rStyle w:val="af6"/>
          <w:i w:val="0"/>
        </w:rPr>
        <w:t>2</w:t>
      </w:r>
      <w:r w:rsidR="002310C7" w:rsidRPr="001330E4">
        <w:rPr>
          <w:rStyle w:val="af6"/>
          <w:i w:val="0"/>
        </w:rPr>
        <w:t xml:space="preserve"> </w:t>
      </w:r>
      <w:r w:rsidR="00EE1863" w:rsidRPr="001330E4">
        <w:rPr>
          <w:rStyle w:val="af6"/>
          <w:i w:val="0"/>
        </w:rPr>
        <w:t>учебном году:</w:t>
      </w:r>
    </w:p>
    <w:p w:rsidR="00EE1863" w:rsidRPr="001330E4" w:rsidRDefault="00EE1863" w:rsidP="00822C2A">
      <w:pPr>
        <w:numPr>
          <w:ilvl w:val="0"/>
          <w:numId w:val="14"/>
        </w:numPr>
        <w:jc w:val="both"/>
        <w:rPr>
          <w:rStyle w:val="af6"/>
          <w:i w:val="0"/>
          <w:iCs w:val="0"/>
        </w:rPr>
      </w:pPr>
      <w:r w:rsidRPr="001330E4">
        <w:rPr>
          <w:rStyle w:val="af6"/>
          <w:i w:val="0"/>
        </w:rPr>
        <w:t>Обеспечение прав ребенка на доступное и качественное образование</w:t>
      </w:r>
    </w:p>
    <w:p w:rsidR="00EE1863" w:rsidRPr="001330E4" w:rsidRDefault="00EE1863" w:rsidP="00822C2A">
      <w:pPr>
        <w:numPr>
          <w:ilvl w:val="0"/>
          <w:numId w:val="14"/>
        </w:numPr>
        <w:jc w:val="both"/>
        <w:rPr>
          <w:rStyle w:val="af6"/>
          <w:i w:val="0"/>
          <w:iCs w:val="0"/>
        </w:rPr>
      </w:pPr>
      <w:r w:rsidRPr="001330E4">
        <w:rPr>
          <w:rStyle w:val="af6"/>
          <w:i w:val="0"/>
        </w:rPr>
        <w:t>Изменение методов, технологий обучения, расширение ИКТ, способствующих формированию практических умений и навыков анализа информации, самообучению</w:t>
      </w:r>
    </w:p>
    <w:p w:rsidR="00EE1863" w:rsidRPr="001330E4" w:rsidRDefault="00EE1863" w:rsidP="00822C2A">
      <w:pPr>
        <w:numPr>
          <w:ilvl w:val="0"/>
          <w:numId w:val="14"/>
        </w:numPr>
        <w:jc w:val="both"/>
        <w:rPr>
          <w:rStyle w:val="af6"/>
          <w:i w:val="0"/>
          <w:iCs w:val="0"/>
        </w:rPr>
      </w:pPr>
      <w:r w:rsidRPr="001330E4">
        <w:rPr>
          <w:rStyle w:val="af6"/>
          <w:i w:val="0"/>
        </w:rPr>
        <w:t>Использование электронных журналов и электронных дневников</w:t>
      </w:r>
    </w:p>
    <w:p w:rsidR="00EE1863" w:rsidRPr="001330E4" w:rsidRDefault="00EE1863" w:rsidP="00822C2A">
      <w:pPr>
        <w:numPr>
          <w:ilvl w:val="0"/>
          <w:numId w:val="14"/>
        </w:numPr>
        <w:jc w:val="both"/>
        <w:rPr>
          <w:rStyle w:val="af6"/>
          <w:i w:val="0"/>
          <w:iCs w:val="0"/>
        </w:rPr>
      </w:pPr>
      <w:r w:rsidRPr="001330E4">
        <w:rPr>
          <w:rStyle w:val="af6"/>
          <w:i w:val="0"/>
        </w:rPr>
        <w:t xml:space="preserve">Формирование исследовательских умений и навыков у обучающихся на уроках и во внеурочной деятельности, проектная </w:t>
      </w:r>
      <w:proofErr w:type="gramStart"/>
      <w:r w:rsidRPr="001330E4">
        <w:rPr>
          <w:rStyle w:val="af6"/>
          <w:i w:val="0"/>
        </w:rPr>
        <w:t>деятельность  с</w:t>
      </w:r>
      <w:proofErr w:type="gramEnd"/>
      <w:r w:rsidRPr="001330E4">
        <w:rPr>
          <w:rStyle w:val="af6"/>
          <w:i w:val="0"/>
        </w:rPr>
        <w:t xml:space="preserve"> целью предоставления им оптимальных возможностей для получения универсального образования, реализации  индивидуальных творческих запросов</w:t>
      </w:r>
    </w:p>
    <w:p w:rsidR="00EE1863" w:rsidRPr="001330E4" w:rsidRDefault="00EE1863" w:rsidP="00822C2A">
      <w:pPr>
        <w:numPr>
          <w:ilvl w:val="0"/>
          <w:numId w:val="14"/>
        </w:numPr>
        <w:jc w:val="both"/>
        <w:rPr>
          <w:rStyle w:val="af6"/>
          <w:i w:val="0"/>
          <w:iCs w:val="0"/>
        </w:rPr>
      </w:pPr>
      <w:r w:rsidRPr="001330E4">
        <w:rPr>
          <w:rStyle w:val="af6"/>
          <w:i w:val="0"/>
        </w:rPr>
        <w:t>Развитие органов ученического самоуправления, демократизации управления ОУ</w:t>
      </w:r>
    </w:p>
    <w:p w:rsidR="00EE1863" w:rsidRPr="001330E4" w:rsidRDefault="00EE1863" w:rsidP="00822C2A">
      <w:pPr>
        <w:numPr>
          <w:ilvl w:val="0"/>
          <w:numId w:val="14"/>
        </w:numPr>
        <w:jc w:val="both"/>
        <w:rPr>
          <w:rStyle w:val="af6"/>
          <w:i w:val="0"/>
          <w:iCs w:val="0"/>
        </w:rPr>
      </w:pPr>
      <w:r w:rsidRPr="001330E4">
        <w:rPr>
          <w:rStyle w:val="af6"/>
          <w:i w:val="0"/>
        </w:rPr>
        <w:t>Построение образовательной практики с учетом региональных, социальных тенденций, воспитание детей в духе уважения к своей школе, городу, краю, России.</w:t>
      </w:r>
    </w:p>
    <w:p w:rsidR="00EE1863" w:rsidRPr="001330E4" w:rsidRDefault="00EE1863" w:rsidP="00EE1863">
      <w:pPr>
        <w:ind w:left="720"/>
        <w:rPr>
          <w:rStyle w:val="af6"/>
          <w:rFonts w:ascii="Arial" w:hAnsi="Arial" w:cs="Arial"/>
          <w:b/>
          <w:i w:val="0"/>
          <w:iCs w:val="0"/>
          <w:szCs w:val="28"/>
        </w:rPr>
      </w:pPr>
    </w:p>
    <w:p w:rsidR="00EE1863" w:rsidRDefault="00EE1863" w:rsidP="00EE1863">
      <w:pPr>
        <w:ind w:left="720"/>
        <w:rPr>
          <w:rStyle w:val="af6"/>
          <w:rFonts w:ascii="Arial" w:hAnsi="Arial" w:cs="Arial"/>
          <w:b/>
          <w:iCs w:val="0"/>
          <w:szCs w:val="28"/>
        </w:rPr>
      </w:pPr>
    </w:p>
    <w:p w:rsidR="00EE1863" w:rsidRDefault="00EE1863" w:rsidP="00EE1863">
      <w:pPr>
        <w:ind w:left="720"/>
        <w:rPr>
          <w:rStyle w:val="af6"/>
          <w:rFonts w:ascii="Arial" w:hAnsi="Arial" w:cs="Arial"/>
          <w:b/>
          <w:iCs w:val="0"/>
          <w:szCs w:val="28"/>
        </w:rPr>
      </w:pPr>
    </w:p>
    <w:p w:rsidR="00EE1863" w:rsidRPr="003C347F" w:rsidRDefault="00EE1863" w:rsidP="00EE1863">
      <w:pPr>
        <w:ind w:left="720"/>
        <w:rPr>
          <w:rStyle w:val="af6"/>
          <w:rFonts w:ascii="Arial" w:hAnsi="Arial" w:cs="Arial"/>
          <w:b/>
          <w:iCs w:val="0"/>
          <w:szCs w:val="28"/>
        </w:rPr>
      </w:pPr>
    </w:p>
    <w:p w:rsidR="00EE1863" w:rsidRDefault="00EE1863" w:rsidP="00822C2A">
      <w:pPr>
        <w:numPr>
          <w:ilvl w:val="1"/>
          <w:numId w:val="11"/>
        </w:numPr>
        <w:jc w:val="center"/>
        <w:rPr>
          <w:rFonts w:ascii="Arial" w:hAnsi="Arial" w:cs="Arial"/>
          <w:b/>
          <w:i/>
          <w:sz w:val="28"/>
          <w:szCs w:val="28"/>
        </w:rPr>
      </w:pPr>
      <w:r w:rsidRPr="003C347F">
        <w:rPr>
          <w:rFonts w:ascii="Arial" w:hAnsi="Arial" w:cs="Arial"/>
          <w:b/>
          <w:i/>
          <w:sz w:val="28"/>
          <w:szCs w:val="28"/>
        </w:rPr>
        <w:t>Структура образовательного учреждения и система его управления.</w:t>
      </w:r>
    </w:p>
    <w:p w:rsidR="00EE1863" w:rsidRDefault="00EE1863" w:rsidP="00EE1863">
      <w:pPr>
        <w:tabs>
          <w:tab w:val="left" w:pos="0"/>
        </w:tabs>
        <w:jc w:val="both"/>
      </w:pPr>
      <w:r w:rsidRPr="00AB1EFB">
        <w:tab/>
      </w:r>
    </w:p>
    <w:p w:rsidR="00EE1863" w:rsidRDefault="00EE1863" w:rsidP="001330E4">
      <w:pPr>
        <w:pStyle w:val="afc"/>
        <w:ind w:left="1004"/>
        <w:jc w:val="center"/>
        <w:rPr>
          <w:b/>
          <w:i/>
          <w:lang w:val="ru-RU"/>
        </w:rPr>
      </w:pPr>
      <w:r w:rsidRPr="00D11B42">
        <w:rPr>
          <w:b/>
          <w:i/>
          <w:lang w:val="ru-RU"/>
        </w:rPr>
        <w:t xml:space="preserve">Структура ОУ (на </w:t>
      </w:r>
      <w:proofErr w:type="gramStart"/>
      <w:r w:rsidRPr="00D11B42">
        <w:rPr>
          <w:b/>
          <w:i/>
          <w:lang w:val="ru-RU"/>
        </w:rPr>
        <w:t xml:space="preserve">начало </w:t>
      </w:r>
      <w:r>
        <w:rPr>
          <w:b/>
          <w:i/>
          <w:lang w:val="ru-RU"/>
        </w:rPr>
        <w:t xml:space="preserve"> учебного</w:t>
      </w:r>
      <w:proofErr w:type="gramEnd"/>
      <w:r>
        <w:rPr>
          <w:b/>
          <w:i/>
          <w:lang w:val="ru-RU"/>
        </w:rPr>
        <w:t xml:space="preserve"> </w:t>
      </w:r>
      <w:r w:rsidRPr="00D11B42">
        <w:rPr>
          <w:b/>
          <w:i/>
          <w:lang w:val="ru-RU"/>
        </w:rPr>
        <w:t>года)</w:t>
      </w:r>
    </w:p>
    <w:tbl>
      <w:tblPr>
        <w:tblpPr w:leftFromText="180" w:rightFromText="180" w:vertAnchor="text" w:horzAnchor="margin" w:tblpY="722"/>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588"/>
        <w:gridCol w:w="556"/>
        <w:gridCol w:w="556"/>
        <w:gridCol w:w="556"/>
        <w:gridCol w:w="522"/>
        <w:gridCol w:w="620"/>
        <w:gridCol w:w="616"/>
        <w:gridCol w:w="753"/>
        <w:gridCol w:w="739"/>
        <w:gridCol w:w="770"/>
        <w:gridCol w:w="692"/>
        <w:gridCol w:w="675"/>
        <w:gridCol w:w="693"/>
        <w:gridCol w:w="693"/>
      </w:tblGrid>
      <w:tr w:rsidR="00AD4FAD" w:rsidRPr="001330E4" w:rsidTr="00AD4FAD">
        <w:trPr>
          <w:trHeight w:val="346"/>
        </w:trPr>
        <w:tc>
          <w:tcPr>
            <w:tcW w:w="1068" w:type="dxa"/>
          </w:tcPr>
          <w:p w:rsidR="00AD4FAD" w:rsidRPr="001330E4" w:rsidRDefault="00AD4FAD" w:rsidP="00920AC8">
            <w:pPr>
              <w:pStyle w:val="afc"/>
              <w:jc w:val="center"/>
              <w:rPr>
                <w:rFonts w:ascii="Times New Roman" w:hAnsi="Times New Roman"/>
                <w:bCs/>
                <w:sz w:val="20"/>
                <w:szCs w:val="20"/>
                <w:lang w:val="ru-RU"/>
              </w:rPr>
            </w:pPr>
            <w:proofErr w:type="spellStart"/>
            <w:proofErr w:type="gramStart"/>
            <w:r w:rsidRPr="001330E4">
              <w:rPr>
                <w:rFonts w:ascii="Times New Roman" w:hAnsi="Times New Roman"/>
                <w:bCs/>
                <w:sz w:val="20"/>
                <w:szCs w:val="20"/>
                <w:lang w:val="ru-RU"/>
              </w:rPr>
              <w:t>Структу</w:t>
            </w:r>
            <w:r>
              <w:rPr>
                <w:rFonts w:ascii="Times New Roman" w:hAnsi="Times New Roman"/>
                <w:bCs/>
                <w:sz w:val="20"/>
                <w:szCs w:val="20"/>
                <w:lang w:val="ru-RU"/>
              </w:rPr>
              <w:t>-</w:t>
            </w:r>
            <w:r w:rsidRPr="001330E4">
              <w:rPr>
                <w:rFonts w:ascii="Times New Roman" w:hAnsi="Times New Roman"/>
                <w:bCs/>
                <w:sz w:val="20"/>
                <w:szCs w:val="20"/>
                <w:lang w:val="ru-RU"/>
              </w:rPr>
              <w:t>ра</w:t>
            </w:r>
            <w:proofErr w:type="spellEnd"/>
            <w:proofErr w:type="gramEnd"/>
            <w:r w:rsidRPr="001330E4">
              <w:rPr>
                <w:rFonts w:ascii="Times New Roman" w:hAnsi="Times New Roman"/>
                <w:bCs/>
                <w:sz w:val="20"/>
                <w:szCs w:val="20"/>
                <w:lang w:val="ru-RU"/>
              </w:rPr>
              <w:t xml:space="preserve"> </w:t>
            </w:r>
            <w:proofErr w:type="spellStart"/>
            <w:r w:rsidRPr="001330E4">
              <w:rPr>
                <w:rFonts w:ascii="Times New Roman" w:hAnsi="Times New Roman"/>
                <w:bCs/>
                <w:sz w:val="20"/>
                <w:szCs w:val="20"/>
                <w:lang w:val="ru-RU"/>
              </w:rPr>
              <w:t>континге</w:t>
            </w:r>
            <w:r>
              <w:rPr>
                <w:rFonts w:ascii="Times New Roman" w:hAnsi="Times New Roman"/>
                <w:bCs/>
                <w:sz w:val="20"/>
                <w:szCs w:val="20"/>
                <w:lang w:val="ru-RU"/>
              </w:rPr>
              <w:t>-</w:t>
            </w:r>
            <w:r w:rsidRPr="001330E4">
              <w:rPr>
                <w:rFonts w:ascii="Times New Roman" w:hAnsi="Times New Roman"/>
                <w:bCs/>
                <w:sz w:val="20"/>
                <w:szCs w:val="20"/>
                <w:lang w:val="ru-RU"/>
              </w:rPr>
              <w:t>нта</w:t>
            </w:r>
            <w:proofErr w:type="spellEnd"/>
          </w:p>
        </w:tc>
        <w:tc>
          <w:tcPr>
            <w:tcW w:w="4095" w:type="dxa"/>
            <w:gridSpan w:val="7"/>
            <w:shd w:val="clear" w:color="auto" w:fill="auto"/>
          </w:tcPr>
          <w:p w:rsidR="00AD4FAD" w:rsidRPr="001330E4" w:rsidRDefault="00AD4FAD" w:rsidP="00920AC8">
            <w:pPr>
              <w:spacing w:after="200" w:line="276" w:lineRule="auto"/>
              <w:rPr>
                <w:bCs/>
                <w:sz w:val="20"/>
                <w:szCs w:val="20"/>
              </w:rPr>
            </w:pPr>
            <w:r w:rsidRPr="001330E4">
              <w:rPr>
                <w:bCs/>
                <w:sz w:val="20"/>
                <w:szCs w:val="20"/>
              </w:rPr>
              <w:t>Количество обучающихся, воспитанников</w:t>
            </w:r>
          </w:p>
        </w:tc>
        <w:tc>
          <w:tcPr>
            <w:tcW w:w="5132" w:type="dxa"/>
            <w:gridSpan w:val="7"/>
            <w:shd w:val="clear" w:color="auto" w:fill="auto"/>
          </w:tcPr>
          <w:p w:rsidR="00AD4FAD" w:rsidRPr="001330E4" w:rsidRDefault="00AD4FAD" w:rsidP="00920AC8">
            <w:pPr>
              <w:spacing w:after="200" w:line="276" w:lineRule="auto"/>
              <w:rPr>
                <w:bCs/>
                <w:sz w:val="20"/>
                <w:szCs w:val="20"/>
              </w:rPr>
            </w:pPr>
            <w:r w:rsidRPr="001330E4">
              <w:rPr>
                <w:bCs/>
                <w:sz w:val="20"/>
                <w:szCs w:val="20"/>
              </w:rPr>
              <w:t xml:space="preserve">Общее количество </w:t>
            </w:r>
            <w:proofErr w:type="gramStart"/>
            <w:r w:rsidRPr="001330E4">
              <w:rPr>
                <w:bCs/>
                <w:sz w:val="20"/>
                <w:szCs w:val="20"/>
              </w:rPr>
              <w:t>классов  (</w:t>
            </w:r>
            <w:proofErr w:type="gramEnd"/>
            <w:r w:rsidRPr="001330E4">
              <w:rPr>
                <w:bCs/>
                <w:sz w:val="20"/>
                <w:szCs w:val="20"/>
              </w:rPr>
              <w:t>без групп ГКП) классов комплектов</w:t>
            </w:r>
          </w:p>
        </w:tc>
      </w:tr>
      <w:tr w:rsidR="00AD4FAD" w:rsidRPr="001330E4" w:rsidTr="00AD4FAD">
        <w:tblPrEx>
          <w:tblLook w:val="04A0" w:firstRow="1" w:lastRow="0" w:firstColumn="1" w:lastColumn="0" w:noHBand="0" w:noVBand="1"/>
        </w:tblPrEx>
        <w:trPr>
          <w:trHeight w:val="482"/>
        </w:trPr>
        <w:tc>
          <w:tcPr>
            <w:tcW w:w="1068" w:type="dxa"/>
          </w:tcPr>
          <w:p w:rsidR="00AD4FAD" w:rsidRPr="001330E4" w:rsidRDefault="00AD4FAD" w:rsidP="00920AC8">
            <w:pPr>
              <w:pStyle w:val="afc"/>
              <w:jc w:val="center"/>
              <w:rPr>
                <w:rFonts w:ascii="Times New Roman" w:hAnsi="Times New Roman"/>
                <w:b/>
                <w:bCs/>
                <w:sz w:val="20"/>
                <w:szCs w:val="20"/>
                <w:lang w:val="ru-RU"/>
              </w:rPr>
            </w:pPr>
          </w:p>
        </w:tc>
        <w:tc>
          <w:tcPr>
            <w:tcW w:w="600" w:type="dxa"/>
          </w:tcPr>
          <w:p w:rsidR="00AD4FAD" w:rsidRPr="001330E4" w:rsidRDefault="00AD4FAD" w:rsidP="00920AC8">
            <w:pPr>
              <w:rPr>
                <w:b/>
                <w:bCs/>
                <w:sz w:val="20"/>
                <w:szCs w:val="20"/>
                <w:vertAlign w:val="superscript"/>
                <w:lang w:eastAsia="en-US" w:bidi="en-US"/>
              </w:rPr>
            </w:pPr>
            <w:r w:rsidRPr="001330E4">
              <w:rPr>
                <w:b/>
                <w:bCs/>
                <w:sz w:val="20"/>
                <w:szCs w:val="20"/>
                <w:vertAlign w:val="superscript"/>
                <w:lang w:eastAsia="en-US" w:bidi="en-US"/>
              </w:rPr>
              <w:t>2016-2017</w:t>
            </w:r>
          </w:p>
          <w:p w:rsidR="00AD4FAD" w:rsidRPr="001330E4" w:rsidRDefault="00AD4FAD" w:rsidP="00920AC8">
            <w:pPr>
              <w:pStyle w:val="afc"/>
              <w:jc w:val="center"/>
              <w:rPr>
                <w:rFonts w:ascii="Times New Roman" w:hAnsi="Times New Roman"/>
                <w:b/>
                <w:bCs/>
                <w:sz w:val="20"/>
                <w:szCs w:val="20"/>
                <w:vertAlign w:val="superscript"/>
                <w:lang w:val="ru-RU"/>
              </w:rPr>
            </w:pPr>
          </w:p>
        </w:tc>
        <w:tc>
          <w:tcPr>
            <w:tcW w:w="567" w:type="dxa"/>
          </w:tcPr>
          <w:p w:rsidR="00AD4FAD" w:rsidRPr="001330E4" w:rsidRDefault="00AD4FAD" w:rsidP="00920AC8">
            <w:pPr>
              <w:pStyle w:val="afc"/>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2017-2018</w:t>
            </w:r>
          </w:p>
        </w:tc>
        <w:tc>
          <w:tcPr>
            <w:tcW w:w="567" w:type="dxa"/>
          </w:tcPr>
          <w:p w:rsidR="00AD4FAD" w:rsidRPr="001330E4" w:rsidRDefault="00AD4FAD" w:rsidP="00920AC8">
            <w:pPr>
              <w:pStyle w:val="afc"/>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2018</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-2019</w:t>
            </w:r>
          </w:p>
        </w:tc>
        <w:tc>
          <w:tcPr>
            <w:tcW w:w="567" w:type="dxa"/>
          </w:tcPr>
          <w:p w:rsidR="00AD4FAD" w:rsidRPr="001330E4" w:rsidRDefault="00AD4FAD"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2019</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-2020</w:t>
            </w:r>
          </w:p>
        </w:tc>
        <w:tc>
          <w:tcPr>
            <w:tcW w:w="532" w:type="dxa"/>
          </w:tcPr>
          <w:p w:rsidR="00AD4FAD" w:rsidRPr="001330E4" w:rsidRDefault="00AD4FAD"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2020</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-2021</w:t>
            </w:r>
          </w:p>
        </w:tc>
        <w:tc>
          <w:tcPr>
            <w:tcW w:w="633" w:type="dxa"/>
          </w:tcPr>
          <w:p w:rsidR="00AD4FAD" w:rsidRPr="001330E4" w:rsidRDefault="00AD4FAD" w:rsidP="00920AC8">
            <w:pPr>
              <w:pStyle w:val="afc"/>
              <w:jc w:val="center"/>
              <w:rPr>
                <w:rFonts w:ascii="Times New Roman" w:hAnsi="Times New Roman"/>
                <w:b/>
                <w:bCs/>
                <w:sz w:val="20"/>
                <w:szCs w:val="20"/>
                <w:vertAlign w:val="superscript"/>
              </w:rPr>
            </w:pPr>
            <w:r w:rsidRPr="001330E4">
              <w:rPr>
                <w:rFonts w:ascii="Times New Roman" w:hAnsi="Times New Roman"/>
                <w:b/>
                <w:bCs/>
                <w:sz w:val="20"/>
                <w:szCs w:val="20"/>
                <w:vertAlign w:val="superscript"/>
              </w:rPr>
              <w:t>2021</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rPr>
              <w:t>-2022</w:t>
            </w:r>
          </w:p>
        </w:tc>
        <w:tc>
          <w:tcPr>
            <w:tcW w:w="629" w:type="dxa"/>
          </w:tcPr>
          <w:p w:rsidR="00AD4FAD" w:rsidRPr="001330E4" w:rsidRDefault="00AD4FAD" w:rsidP="00920AC8">
            <w:pPr>
              <w:pStyle w:val="afc"/>
              <w:jc w:val="center"/>
              <w:rPr>
                <w:rFonts w:ascii="Times New Roman" w:hAnsi="Times New Roman"/>
                <w:b/>
                <w:bCs/>
                <w:sz w:val="20"/>
                <w:szCs w:val="20"/>
                <w:vertAlign w:val="superscript"/>
                <w:lang w:val="ru-RU"/>
              </w:rPr>
            </w:pPr>
            <w:r>
              <w:rPr>
                <w:rFonts w:ascii="Times New Roman" w:hAnsi="Times New Roman"/>
                <w:b/>
                <w:bCs/>
                <w:sz w:val="20"/>
                <w:szCs w:val="20"/>
                <w:vertAlign w:val="superscript"/>
                <w:lang w:val="ru-RU"/>
              </w:rPr>
              <w:t>2022-2023</w:t>
            </w:r>
          </w:p>
        </w:tc>
        <w:tc>
          <w:tcPr>
            <w:tcW w:w="771" w:type="dxa"/>
          </w:tcPr>
          <w:p w:rsidR="00AD4FAD" w:rsidRPr="001330E4" w:rsidRDefault="00AD4FAD"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2016</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-2017</w:t>
            </w:r>
          </w:p>
        </w:tc>
        <w:tc>
          <w:tcPr>
            <w:tcW w:w="756" w:type="dxa"/>
          </w:tcPr>
          <w:p w:rsidR="00AD4FAD" w:rsidRPr="001330E4" w:rsidRDefault="00AD4FAD"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2017</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-2018</w:t>
            </w:r>
          </w:p>
        </w:tc>
        <w:tc>
          <w:tcPr>
            <w:tcW w:w="789" w:type="dxa"/>
          </w:tcPr>
          <w:p w:rsidR="00AD4FAD" w:rsidRPr="001330E4" w:rsidRDefault="00AD4FAD"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2018</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-2019</w:t>
            </w:r>
          </w:p>
        </w:tc>
        <w:tc>
          <w:tcPr>
            <w:tcW w:w="708" w:type="dxa"/>
          </w:tcPr>
          <w:p w:rsidR="00AD4FAD" w:rsidRPr="001330E4" w:rsidRDefault="00AD4FAD"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2019</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-2020</w:t>
            </w:r>
          </w:p>
        </w:tc>
        <w:tc>
          <w:tcPr>
            <w:tcW w:w="690" w:type="dxa"/>
          </w:tcPr>
          <w:p w:rsidR="00AD4FAD" w:rsidRPr="001330E4" w:rsidRDefault="00AD4FAD"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2020</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w:t>
            </w:r>
          </w:p>
          <w:p w:rsidR="00AD4FAD" w:rsidRPr="001330E4" w:rsidRDefault="00AD4FAD"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2021</w:t>
            </w:r>
          </w:p>
        </w:tc>
        <w:tc>
          <w:tcPr>
            <w:tcW w:w="709" w:type="dxa"/>
          </w:tcPr>
          <w:p w:rsidR="00AD4FAD" w:rsidRPr="001330E4" w:rsidRDefault="00AD4FAD" w:rsidP="00920AC8">
            <w:pPr>
              <w:pStyle w:val="afc"/>
              <w:jc w:val="center"/>
              <w:rPr>
                <w:rFonts w:ascii="Times New Roman" w:hAnsi="Times New Roman"/>
                <w:b/>
                <w:bCs/>
                <w:sz w:val="20"/>
                <w:szCs w:val="20"/>
                <w:vertAlign w:val="superscript"/>
              </w:rPr>
            </w:pPr>
            <w:r w:rsidRPr="001330E4">
              <w:rPr>
                <w:rFonts w:ascii="Times New Roman" w:hAnsi="Times New Roman"/>
                <w:b/>
                <w:bCs/>
                <w:sz w:val="20"/>
                <w:szCs w:val="20"/>
                <w:vertAlign w:val="superscript"/>
              </w:rPr>
              <w:t>2021</w:t>
            </w:r>
            <w:r>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rPr>
              <w:t>-2022</w:t>
            </w:r>
          </w:p>
        </w:tc>
        <w:tc>
          <w:tcPr>
            <w:tcW w:w="709" w:type="dxa"/>
          </w:tcPr>
          <w:p w:rsidR="00AD4FAD" w:rsidRPr="00AD4FAD" w:rsidRDefault="00AD4FAD" w:rsidP="00920AC8">
            <w:pPr>
              <w:pStyle w:val="afc"/>
              <w:jc w:val="center"/>
              <w:rPr>
                <w:rFonts w:ascii="Times New Roman" w:hAnsi="Times New Roman"/>
                <w:b/>
                <w:bCs/>
                <w:sz w:val="20"/>
                <w:szCs w:val="20"/>
                <w:vertAlign w:val="superscript"/>
                <w:lang w:val="ru-RU"/>
              </w:rPr>
            </w:pPr>
            <w:r>
              <w:rPr>
                <w:rFonts w:ascii="Times New Roman" w:hAnsi="Times New Roman"/>
                <w:b/>
                <w:bCs/>
                <w:sz w:val="20"/>
                <w:szCs w:val="20"/>
                <w:vertAlign w:val="superscript"/>
                <w:lang w:val="ru-RU"/>
              </w:rPr>
              <w:t>2022-2023</w:t>
            </w:r>
          </w:p>
        </w:tc>
      </w:tr>
      <w:tr w:rsidR="00AD4FAD" w:rsidRPr="001330E4" w:rsidTr="00AD4FAD">
        <w:tblPrEx>
          <w:tblLook w:val="04A0" w:firstRow="1" w:lastRow="0" w:firstColumn="1" w:lastColumn="0" w:noHBand="0" w:noVBand="1"/>
        </w:tblPrEx>
        <w:trPr>
          <w:trHeight w:val="478"/>
        </w:trPr>
        <w:tc>
          <w:tcPr>
            <w:tcW w:w="1068" w:type="dxa"/>
          </w:tcPr>
          <w:p w:rsidR="00AD4FAD" w:rsidRPr="001330E4" w:rsidRDefault="00AD4FAD"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Дошкольное образование (ГКП)</w:t>
            </w:r>
          </w:p>
        </w:tc>
        <w:tc>
          <w:tcPr>
            <w:tcW w:w="600" w:type="dxa"/>
            <w:shd w:val="clear" w:color="auto" w:fill="FFFFFF"/>
          </w:tcPr>
          <w:p w:rsidR="00AD4FAD" w:rsidRPr="001330E4" w:rsidRDefault="00AD4FAD" w:rsidP="00920AC8">
            <w:pPr>
              <w:pStyle w:val="afc"/>
              <w:rPr>
                <w:rFonts w:ascii="Times New Roman" w:hAnsi="Times New Roman"/>
                <w:bCs/>
                <w:color w:val="000000" w:themeColor="text1"/>
                <w:sz w:val="20"/>
                <w:szCs w:val="20"/>
              </w:rPr>
            </w:pPr>
            <w:r w:rsidRPr="001330E4">
              <w:rPr>
                <w:rFonts w:ascii="Times New Roman" w:hAnsi="Times New Roman"/>
                <w:bCs/>
                <w:color w:val="000000" w:themeColor="text1"/>
                <w:sz w:val="20"/>
                <w:szCs w:val="20"/>
              </w:rPr>
              <w:t>7</w:t>
            </w:r>
          </w:p>
        </w:tc>
        <w:tc>
          <w:tcPr>
            <w:tcW w:w="567" w:type="dxa"/>
            <w:shd w:val="clear" w:color="auto" w:fill="FFFFFF"/>
          </w:tcPr>
          <w:p w:rsidR="00AD4FAD" w:rsidRPr="001330E4" w:rsidRDefault="00AD4FAD"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4</w:t>
            </w:r>
          </w:p>
        </w:tc>
        <w:tc>
          <w:tcPr>
            <w:tcW w:w="567" w:type="dxa"/>
            <w:shd w:val="clear" w:color="auto" w:fill="auto"/>
          </w:tcPr>
          <w:p w:rsidR="00AD4FAD" w:rsidRPr="001330E4" w:rsidRDefault="00AD4FAD"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10</w:t>
            </w:r>
          </w:p>
        </w:tc>
        <w:tc>
          <w:tcPr>
            <w:tcW w:w="567" w:type="dxa"/>
          </w:tcPr>
          <w:p w:rsidR="00AD4FAD" w:rsidRPr="001330E4" w:rsidRDefault="00AD4FAD" w:rsidP="00920AC8">
            <w:pPr>
              <w:pStyle w:val="afc"/>
              <w:jc w:val="center"/>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10</w:t>
            </w:r>
          </w:p>
        </w:tc>
        <w:tc>
          <w:tcPr>
            <w:tcW w:w="532" w:type="dxa"/>
          </w:tcPr>
          <w:p w:rsidR="00AD4FAD" w:rsidRPr="001330E4" w:rsidRDefault="00AD4FAD" w:rsidP="00920AC8">
            <w:pPr>
              <w:pStyle w:val="afc"/>
              <w:jc w:val="center"/>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5</w:t>
            </w:r>
          </w:p>
        </w:tc>
        <w:tc>
          <w:tcPr>
            <w:tcW w:w="633" w:type="dxa"/>
          </w:tcPr>
          <w:p w:rsidR="00AD4FAD" w:rsidRPr="001330E4" w:rsidRDefault="00AD4FAD" w:rsidP="00920AC8">
            <w:pPr>
              <w:pStyle w:val="afc"/>
              <w:jc w:val="center"/>
              <w:rPr>
                <w:rFonts w:ascii="Times New Roman" w:hAnsi="Times New Roman"/>
                <w:bCs/>
                <w:color w:val="000000" w:themeColor="text1"/>
                <w:sz w:val="20"/>
                <w:szCs w:val="20"/>
              </w:rPr>
            </w:pPr>
            <w:r w:rsidRPr="001330E4">
              <w:rPr>
                <w:rFonts w:ascii="Times New Roman" w:hAnsi="Times New Roman"/>
                <w:bCs/>
                <w:color w:val="000000" w:themeColor="text1"/>
                <w:sz w:val="20"/>
                <w:szCs w:val="20"/>
              </w:rPr>
              <w:t>5</w:t>
            </w:r>
          </w:p>
        </w:tc>
        <w:tc>
          <w:tcPr>
            <w:tcW w:w="629" w:type="dxa"/>
          </w:tcPr>
          <w:p w:rsidR="00AD4FAD" w:rsidRPr="001330E4" w:rsidRDefault="00AD4FAD" w:rsidP="00920AC8">
            <w:pPr>
              <w:pStyle w:val="afc"/>
              <w:jc w:val="center"/>
              <w:rPr>
                <w:rFonts w:ascii="Times New Roman" w:hAnsi="Times New Roman"/>
                <w:bCs/>
                <w:color w:val="000000" w:themeColor="text1"/>
                <w:sz w:val="20"/>
                <w:szCs w:val="20"/>
                <w:lang w:val="ru-RU"/>
              </w:rPr>
            </w:pPr>
            <w:r>
              <w:rPr>
                <w:rFonts w:ascii="Times New Roman" w:hAnsi="Times New Roman"/>
                <w:bCs/>
                <w:color w:val="000000" w:themeColor="text1"/>
                <w:sz w:val="20"/>
                <w:szCs w:val="20"/>
                <w:lang w:val="ru-RU"/>
              </w:rPr>
              <w:t>5</w:t>
            </w:r>
          </w:p>
        </w:tc>
        <w:tc>
          <w:tcPr>
            <w:tcW w:w="771" w:type="dxa"/>
          </w:tcPr>
          <w:p w:rsidR="00AD4FAD" w:rsidRPr="001330E4" w:rsidRDefault="00AD4FAD"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56" w:type="dxa"/>
          </w:tcPr>
          <w:p w:rsidR="00AD4FAD" w:rsidRPr="001330E4" w:rsidRDefault="00AD4FAD"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89" w:type="dxa"/>
          </w:tcPr>
          <w:p w:rsidR="00AD4FAD" w:rsidRPr="001330E4" w:rsidRDefault="00AD4FAD"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08" w:type="dxa"/>
          </w:tcPr>
          <w:p w:rsidR="00AD4FAD" w:rsidRPr="001330E4" w:rsidRDefault="00AD4FAD"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690" w:type="dxa"/>
          </w:tcPr>
          <w:p w:rsidR="00AD4FAD" w:rsidRPr="001330E4" w:rsidRDefault="00AD4FAD"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09" w:type="dxa"/>
          </w:tcPr>
          <w:p w:rsidR="00AD4FAD" w:rsidRPr="001330E4" w:rsidRDefault="00AD4FAD" w:rsidP="00BC242C">
            <w:pPr>
              <w:rPr>
                <w:sz w:val="20"/>
                <w:szCs w:val="20"/>
                <w:lang w:val="en-US" w:eastAsia="en-US" w:bidi="en-US"/>
              </w:rPr>
            </w:pPr>
            <w:r w:rsidRPr="001330E4">
              <w:rPr>
                <w:sz w:val="20"/>
                <w:szCs w:val="20"/>
                <w:lang w:val="en-US" w:eastAsia="en-US" w:bidi="en-US"/>
              </w:rPr>
              <w:t>1</w:t>
            </w:r>
          </w:p>
        </w:tc>
        <w:tc>
          <w:tcPr>
            <w:tcW w:w="709" w:type="dxa"/>
          </w:tcPr>
          <w:p w:rsidR="00AD4FAD" w:rsidRPr="00AD4FAD" w:rsidRDefault="00AD4FAD" w:rsidP="00BC242C">
            <w:pPr>
              <w:rPr>
                <w:sz w:val="20"/>
                <w:szCs w:val="20"/>
                <w:lang w:eastAsia="en-US" w:bidi="en-US"/>
              </w:rPr>
            </w:pPr>
            <w:r>
              <w:rPr>
                <w:sz w:val="20"/>
                <w:szCs w:val="20"/>
                <w:lang w:eastAsia="en-US" w:bidi="en-US"/>
              </w:rPr>
              <w:t>1</w:t>
            </w:r>
          </w:p>
        </w:tc>
      </w:tr>
      <w:tr w:rsidR="00AD4FAD" w:rsidRPr="001330E4" w:rsidTr="00AD4FAD">
        <w:tblPrEx>
          <w:tblLook w:val="04A0" w:firstRow="1" w:lastRow="0" w:firstColumn="1" w:lastColumn="0" w:noHBand="0" w:noVBand="1"/>
        </w:tblPrEx>
        <w:trPr>
          <w:trHeight w:val="453"/>
        </w:trPr>
        <w:tc>
          <w:tcPr>
            <w:tcW w:w="1068" w:type="dxa"/>
          </w:tcPr>
          <w:p w:rsidR="00AD4FAD" w:rsidRPr="001330E4" w:rsidRDefault="00AD4FAD" w:rsidP="00920AC8">
            <w:pPr>
              <w:pStyle w:val="afc"/>
              <w:rPr>
                <w:rFonts w:ascii="Times New Roman" w:hAnsi="Times New Roman"/>
                <w:bCs/>
                <w:sz w:val="20"/>
                <w:szCs w:val="20"/>
                <w:lang w:val="ru-RU"/>
              </w:rPr>
            </w:pPr>
            <w:proofErr w:type="spellStart"/>
            <w:r w:rsidRPr="001330E4">
              <w:rPr>
                <w:rFonts w:ascii="Times New Roman" w:hAnsi="Times New Roman"/>
                <w:bCs/>
                <w:sz w:val="20"/>
                <w:szCs w:val="20"/>
              </w:rPr>
              <w:t>Началь</w:t>
            </w:r>
            <w:proofErr w:type="spellEnd"/>
            <w:r>
              <w:rPr>
                <w:rFonts w:ascii="Times New Roman" w:hAnsi="Times New Roman"/>
                <w:bCs/>
                <w:sz w:val="20"/>
                <w:szCs w:val="20"/>
                <w:lang w:val="ru-RU"/>
              </w:rPr>
              <w:t xml:space="preserve"> </w:t>
            </w:r>
            <w:proofErr w:type="spellStart"/>
            <w:r w:rsidRPr="001330E4">
              <w:rPr>
                <w:rFonts w:ascii="Times New Roman" w:hAnsi="Times New Roman"/>
                <w:bCs/>
                <w:sz w:val="20"/>
                <w:szCs w:val="20"/>
              </w:rPr>
              <w:t>ная</w:t>
            </w:r>
            <w:proofErr w:type="spellEnd"/>
            <w:r w:rsidRPr="001330E4">
              <w:rPr>
                <w:rFonts w:ascii="Times New Roman" w:hAnsi="Times New Roman"/>
                <w:bCs/>
                <w:sz w:val="20"/>
                <w:szCs w:val="20"/>
                <w:lang w:val="ru-RU"/>
              </w:rPr>
              <w:t xml:space="preserve"> </w:t>
            </w:r>
            <w:proofErr w:type="spellStart"/>
            <w:r w:rsidRPr="001330E4">
              <w:rPr>
                <w:rFonts w:ascii="Times New Roman" w:hAnsi="Times New Roman"/>
                <w:bCs/>
                <w:sz w:val="20"/>
                <w:szCs w:val="20"/>
              </w:rPr>
              <w:t>школа</w:t>
            </w:r>
            <w:proofErr w:type="spellEnd"/>
          </w:p>
          <w:p w:rsidR="00AD4FAD" w:rsidRPr="001330E4" w:rsidRDefault="00AD4FAD" w:rsidP="00920AC8">
            <w:pPr>
              <w:pStyle w:val="afc"/>
              <w:rPr>
                <w:rFonts w:ascii="Times New Roman" w:hAnsi="Times New Roman"/>
                <w:bCs/>
                <w:sz w:val="20"/>
                <w:szCs w:val="20"/>
                <w:lang w:val="ru-RU"/>
              </w:rPr>
            </w:pPr>
          </w:p>
        </w:tc>
        <w:tc>
          <w:tcPr>
            <w:tcW w:w="600"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18</w:t>
            </w:r>
          </w:p>
        </w:tc>
        <w:tc>
          <w:tcPr>
            <w:tcW w:w="567"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17</w:t>
            </w:r>
          </w:p>
        </w:tc>
        <w:tc>
          <w:tcPr>
            <w:tcW w:w="567"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12</w:t>
            </w:r>
          </w:p>
        </w:tc>
        <w:tc>
          <w:tcPr>
            <w:tcW w:w="567" w:type="dxa"/>
          </w:tcPr>
          <w:p w:rsidR="00AD4FAD" w:rsidRPr="001330E4" w:rsidRDefault="00AD4FAD"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10</w:t>
            </w:r>
          </w:p>
        </w:tc>
        <w:tc>
          <w:tcPr>
            <w:tcW w:w="532" w:type="dxa"/>
          </w:tcPr>
          <w:p w:rsidR="00AD4FAD" w:rsidRPr="001330E4" w:rsidRDefault="00AD4FAD"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10</w:t>
            </w:r>
          </w:p>
        </w:tc>
        <w:tc>
          <w:tcPr>
            <w:tcW w:w="633" w:type="dxa"/>
          </w:tcPr>
          <w:p w:rsidR="00AD4FAD" w:rsidRPr="001330E4" w:rsidRDefault="00AD4FAD" w:rsidP="00920AC8">
            <w:pPr>
              <w:pStyle w:val="afc"/>
              <w:jc w:val="center"/>
              <w:rPr>
                <w:rFonts w:ascii="Times New Roman" w:hAnsi="Times New Roman"/>
                <w:bCs/>
                <w:sz w:val="20"/>
                <w:szCs w:val="20"/>
              </w:rPr>
            </w:pPr>
            <w:r w:rsidRPr="001330E4">
              <w:rPr>
                <w:rFonts w:ascii="Times New Roman" w:hAnsi="Times New Roman"/>
                <w:bCs/>
                <w:sz w:val="20"/>
                <w:szCs w:val="20"/>
              </w:rPr>
              <w:t>10</w:t>
            </w:r>
          </w:p>
        </w:tc>
        <w:tc>
          <w:tcPr>
            <w:tcW w:w="629" w:type="dxa"/>
          </w:tcPr>
          <w:p w:rsidR="00AD4FAD" w:rsidRPr="001330E4" w:rsidRDefault="00AD4FAD" w:rsidP="00920AC8">
            <w:pPr>
              <w:pStyle w:val="afc"/>
              <w:jc w:val="center"/>
              <w:rPr>
                <w:rFonts w:ascii="Times New Roman" w:hAnsi="Times New Roman"/>
                <w:bCs/>
                <w:sz w:val="20"/>
                <w:szCs w:val="20"/>
                <w:lang w:val="ru-RU"/>
              </w:rPr>
            </w:pPr>
            <w:r>
              <w:rPr>
                <w:rFonts w:ascii="Times New Roman" w:hAnsi="Times New Roman"/>
                <w:bCs/>
                <w:sz w:val="20"/>
                <w:szCs w:val="20"/>
                <w:lang w:val="ru-RU"/>
              </w:rPr>
              <w:t>8</w:t>
            </w:r>
          </w:p>
        </w:tc>
        <w:tc>
          <w:tcPr>
            <w:tcW w:w="771"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4/3</w:t>
            </w:r>
          </w:p>
        </w:tc>
        <w:tc>
          <w:tcPr>
            <w:tcW w:w="756"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4/3</w:t>
            </w:r>
          </w:p>
        </w:tc>
        <w:tc>
          <w:tcPr>
            <w:tcW w:w="789"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4/2,5</w:t>
            </w:r>
          </w:p>
        </w:tc>
        <w:tc>
          <w:tcPr>
            <w:tcW w:w="708"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4/2,5</w:t>
            </w:r>
          </w:p>
        </w:tc>
        <w:tc>
          <w:tcPr>
            <w:tcW w:w="690"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4/2,5</w:t>
            </w:r>
          </w:p>
        </w:tc>
        <w:tc>
          <w:tcPr>
            <w:tcW w:w="709"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rPr>
              <w:t>4</w:t>
            </w:r>
            <w:r w:rsidRPr="001330E4">
              <w:rPr>
                <w:rFonts w:ascii="Times New Roman" w:hAnsi="Times New Roman"/>
                <w:bCs/>
                <w:sz w:val="20"/>
                <w:szCs w:val="20"/>
                <w:lang w:val="ru-RU"/>
              </w:rPr>
              <w:t>/2,5</w:t>
            </w:r>
          </w:p>
        </w:tc>
        <w:tc>
          <w:tcPr>
            <w:tcW w:w="709" w:type="dxa"/>
          </w:tcPr>
          <w:p w:rsidR="00AD4FAD" w:rsidRPr="00AD4FAD" w:rsidRDefault="00AD4FAD" w:rsidP="00920AC8">
            <w:pPr>
              <w:pStyle w:val="afc"/>
              <w:rPr>
                <w:rFonts w:ascii="Times New Roman" w:hAnsi="Times New Roman"/>
                <w:bCs/>
                <w:sz w:val="20"/>
                <w:szCs w:val="20"/>
                <w:lang w:val="ru-RU"/>
              </w:rPr>
            </w:pPr>
            <w:r>
              <w:rPr>
                <w:rFonts w:ascii="Times New Roman" w:hAnsi="Times New Roman"/>
                <w:bCs/>
                <w:sz w:val="20"/>
                <w:szCs w:val="20"/>
                <w:lang w:val="ru-RU"/>
              </w:rPr>
              <w:t>4/2,5</w:t>
            </w:r>
          </w:p>
        </w:tc>
      </w:tr>
      <w:tr w:rsidR="00AD4FAD" w:rsidRPr="001330E4" w:rsidTr="00AD4FAD">
        <w:tblPrEx>
          <w:tblLook w:val="04A0" w:firstRow="1" w:lastRow="0" w:firstColumn="1" w:lastColumn="0" w:noHBand="0" w:noVBand="1"/>
        </w:tblPrEx>
        <w:trPr>
          <w:trHeight w:val="444"/>
        </w:trPr>
        <w:tc>
          <w:tcPr>
            <w:tcW w:w="1068" w:type="dxa"/>
          </w:tcPr>
          <w:p w:rsidR="00AD4FAD" w:rsidRPr="001330E4" w:rsidRDefault="00AD4FAD" w:rsidP="00920AC8">
            <w:pPr>
              <w:pStyle w:val="afc"/>
              <w:ind w:right="-134"/>
              <w:rPr>
                <w:rFonts w:ascii="Times New Roman" w:hAnsi="Times New Roman"/>
                <w:bCs/>
                <w:sz w:val="20"/>
                <w:szCs w:val="20"/>
                <w:lang w:val="ru-RU"/>
              </w:rPr>
            </w:pPr>
            <w:proofErr w:type="spellStart"/>
            <w:r w:rsidRPr="001330E4">
              <w:rPr>
                <w:rFonts w:ascii="Times New Roman" w:hAnsi="Times New Roman"/>
                <w:bCs/>
                <w:sz w:val="20"/>
                <w:szCs w:val="20"/>
              </w:rPr>
              <w:t>Основная</w:t>
            </w:r>
            <w:proofErr w:type="spellEnd"/>
            <w:r w:rsidRPr="001330E4">
              <w:rPr>
                <w:rFonts w:ascii="Times New Roman" w:hAnsi="Times New Roman"/>
                <w:bCs/>
                <w:sz w:val="20"/>
                <w:szCs w:val="20"/>
                <w:lang w:val="ru-RU"/>
              </w:rPr>
              <w:t xml:space="preserve"> </w:t>
            </w:r>
            <w:proofErr w:type="spellStart"/>
            <w:r w:rsidRPr="001330E4">
              <w:rPr>
                <w:rFonts w:ascii="Times New Roman" w:hAnsi="Times New Roman"/>
                <w:bCs/>
                <w:sz w:val="20"/>
                <w:szCs w:val="20"/>
              </w:rPr>
              <w:t>школа</w:t>
            </w:r>
            <w:proofErr w:type="spellEnd"/>
          </w:p>
          <w:p w:rsidR="00AD4FAD" w:rsidRPr="001330E4" w:rsidRDefault="00AD4FAD" w:rsidP="00920AC8">
            <w:pPr>
              <w:pStyle w:val="afc"/>
              <w:ind w:right="-134"/>
              <w:rPr>
                <w:rFonts w:ascii="Times New Roman" w:hAnsi="Times New Roman"/>
                <w:bCs/>
                <w:sz w:val="20"/>
                <w:szCs w:val="20"/>
                <w:lang w:val="ru-RU"/>
              </w:rPr>
            </w:pPr>
          </w:p>
        </w:tc>
        <w:tc>
          <w:tcPr>
            <w:tcW w:w="600"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25</w:t>
            </w:r>
          </w:p>
        </w:tc>
        <w:tc>
          <w:tcPr>
            <w:tcW w:w="567"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23</w:t>
            </w:r>
          </w:p>
        </w:tc>
        <w:tc>
          <w:tcPr>
            <w:tcW w:w="567"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26</w:t>
            </w:r>
          </w:p>
        </w:tc>
        <w:tc>
          <w:tcPr>
            <w:tcW w:w="567" w:type="dxa"/>
          </w:tcPr>
          <w:p w:rsidR="00AD4FAD" w:rsidRPr="001330E4" w:rsidRDefault="00AD4FAD"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23</w:t>
            </w:r>
          </w:p>
        </w:tc>
        <w:tc>
          <w:tcPr>
            <w:tcW w:w="532" w:type="dxa"/>
          </w:tcPr>
          <w:p w:rsidR="00AD4FAD" w:rsidRPr="001330E4" w:rsidRDefault="00AD4FAD"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20</w:t>
            </w:r>
          </w:p>
        </w:tc>
        <w:tc>
          <w:tcPr>
            <w:tcW w:w="633" w:type="dxa"/>
          </w:tcPr>
          <w:p w:rsidR="00AD4FAD" w:rsidRPr="001330E4" w:rsidRDefault="00AD4FAD" w:rsidP="00920AC8">
            <w:pPr>
              <w:pStyle w:val="afc"/>
              <w:jc w:val="center"/>
              <w:rPr>
                <w:rFonts w:ascii="Times New Roman" w:hAnsi="Times New Roman"/>
                <w:bCs/>
                <w:sz w:val="20"/>
                <w:szCs w:val="20"/>
              </w:rPr>
            </w:pPr>
            <w:r w:rsidRPr="001330E4">
              <w:rPr>
                <w:rFonts w:ascii="Times New Roman" w:hAnsi="Times New Roman"/>
                <w:bCs/>
                <w:sz w:val="20"/>
                <w:szCs w:val="20"/>
              </w:rPr>
              <w:t>18</w:t>
            </w:r>
          </w:p>
        </w:tc>
        <w:tc>
          <w:tcPr>
            <w:tcW w:w="629" w:type="dxa"/>
          </w:tcPr>
          <w:p w:rsidR="00AD4FAD" w:rsidRPr="001330E4" w:rsidRDefault="00AD4FAD" w:rsidP="00920AC8">
            <w:pPr>
              <w:pStyle w:val="afc"/>
              <w:jc w:val="center"/>
              <w:rPr>
                <w:rFonts w:ascii="Times New Roman" w:hAnsi="Times New Roman"/>
                <w:bCs/>
                <w:sz w:val="20"/>
                <w:szCs w:val="20"/>
                <w:lang w:val="ru-RU"/>
              </w:rPr>
            </w:pPr>
            <w:r>
              <w:rPr>
                <w:rFonts w:ascii="Times New Roman" w:hAnsi="Times New Roman"/>
                <w:bCs/>
                <w:sz w:val="20"/>
                <w:szCs w:val="20"/>
                <w:lang w:val="ru-RU"/>
              </w:rPr>
              <w:t>16</w:t>
            </w:r>
          </w:p>
        </w:tc>
        <w:tc>
          <w:tcPr>
            <w:tcW w:w="771"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56"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89"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08"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690"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09"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09" w:type="dxa"/>
          </w:tcPr>
          <w:p w:rsidR="00AD4FAD" w:rsidRPr="001330E4" w:rsidRDefault="00AD4FAD" w:rsidP="00920AC8">
            <w:pPr>
              <w:pStyle w:val="afc"/>
              <w:rPr>
                <w:rFonts w:ascii="Times New Roman" w:hAnsi="Times New Roman"/>
                <w:bCs/>
                <w:sz w:val="20"/>
                <w:szCs w:val="20"/>
                <w:lang w:val="ru-RU"/>
              </w:rPr>
            </w:pPr>
            <w:r>
              <w:rPr>
                <w:rFonts w:ascii="Times New Roman" w:hAnsi="Times New Roman"/>
                <w:bCs/>
                <w:sz w:val="20"/>
                <w:szCs w:val="20"/>
                <w:lang w:val="ru-RU"/>
              </w:rPr>
              <w:t>5</w:t>
            </w:r>
          </w:p>
        </w:tc>
      </w:tr>
      <w:tr w:rsidR="00AD4FAD" w:rsidRPr="001330E4" w:rsidTr="00AD4FAD">
        <w:tblPrEx>
          <w:tblLook w:val="04A0" w:firstRow="1" w:lastRow="0" w:firstColumn="1" w:lastColumn="0" w:noHBand="0" w:noVBand="1"/>
        </w:tblPrEx>
        <w:trPr>
          <w:trHeight w:val="453"/>
        </w:trPr>
        <w:tc>
          <w:tcPr>
            <w:tcW w:w="1068" w:type="dxa"/>
          </w:tcPr>
          <w:p w:rsidR="00AD4FAD" w:rsidRPr="001330E4" w:rsidRDefault="00AD4FAD" w:rsidP="00920AC8">
            <w:pPr>
              <w:pStyle w:val="afc"/>
              <w:rPr>
                <w:rFonts w:ascii="Times New Roman" w:hAnsi="Times New Roman"/>
                <w:bCs/>
                <w:sz w:val="20"/>
                <w:szCs w:val="20"/>
                <w:lang w:val="ru-RU"/>
              </w:rPr>
            </w:pPr>
            <w:proofErr w:type="spellStart"/>
            <w:r w:rsidRPr="001330E4">
              <w:rPr>
                <w:rFonts w:ascii="Times New Roman" w:hAnsi="Times New Roman"/>
                <w:bCs/>
                <w:sz w:val="20"/>
                <w:szCs w:val="20"/>
              </w:rPr>
              <w:t>Средняя</w:t>
            </w:r>
            <w:proofErr w:type="spellEnd"/>
            <w:r w:rsidRPr="001330E4">
              <w:rPr>
                <w:rFonts w:ascii="Times New Roman" w:hAnsi="Times New Roman"/>
                <w:bCs/>
                <w:sz w:val="20"/>
                <w:szCs w:val="20"/>
                <w:lang w:val="ru-RU"/>
              </w:rPr>
              <w:t xml:space="preserve"> </w:t>
            </w:r>
            <w:proofErr w:type="spellStart"/>
            <w:r w:rsidRPr="001330E4">
              <w:rPr>
                <w:rFonts w:ascii="Times New Roman" w:hAnsi="Times New Roman"/>
                <w:bCs/>
                <w:sz w:val="20"/>
                <w:szCs w:val="20"/>
              </w:rPr>
              <w:t>школа</w:t>
            </w:r>
            <w:proofErr w:type="spellEnd"/>
          </w:p>
          <w:p w:rsidR="00AD4FAD" w:rsidRPr="001330E4" w:rsidRDefault="00AD4FAD" w:rsidP="00920AC8">
            <w:pPr>
              <w:pStyle w:val="afc"/>
              <w:rPr>
                <w:rFonts w:ascii="Times New Roman" w:hAnsi="Times New Roman"/>
                <w:bCs/>
                <w:sz w:val="20"/>
                <w:szCs w:val="20"/>
                <w:lang w:val="ru-RU"/>
              </w:rPr>
            </w:pPr>
          </w:p>
        </w:tc>
        <w:tc>
          <w:tcPr>
            <w:tcW w:w="600"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2</w:t>
            </w:r>
          </w:p>
        </w:tc>
        <w:tc>
          <w:tcPr>
            <w:tcW w:w="567"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0</w:t>
            </w:r>
          </w:p>
        </w:tc>
        <w:tc>
          <w:tcPr>
            <w:tcW w:w="567"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2</w:t>
            </w:r>
          </w:p>
        </w:tc>
        <w:tc>
          <w:tcPr>
            <w:tcW w:w="567" w:type="dxa"/>
          </w:tcPr>
          <w:p w:rsidR="00AD4FAD" w:rsidRPr="001330E4" w:rsidRDefault="00AD4FAD"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2</w:t>
            </w:r>
          </w:p>
        </w:tc>
        <w:tc>
          <w:tcPr>
            <w:tcW w:w="532" w:type="dxa"/>
          </w:tcPr>
          <w:p w:rsidR="00AD4FAD" w:rsidRPr="001330E4" w:rsidRDefault="00AD4FAD"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1</w:t>
            </w:r>
          </w:p>
        </w:tc>
        <w:tc>
          <w:tcPr>
            <w:tcW w:w="633" w:type="dxa"/>
          </w:tcPr>
          <w:p w:rsidR="00AD4FAD" w:rsidRPr="001330E4" w:rsidRDefault="00AD4FAD" w:rsidP="00920AC8">
            <w:pPr>
              <w:pStyle w:val="afc"/>
              <w:jc w:val="center"/>
              <w:rPr>
                <w:rFonts w:ascii="Times New Roman" w:hAnsi="Times New Roman"/>
                <w:bCs/>
                <w:sz w:val="20"/>
                <w:szCs w:val="20"/>
              </w:rPr>
            </w:pPr>
            <w:r w:rsidRPr="001330E4">
              <w:rPr>
                <w:rFonts w:ascii="Times New Roman" w:hAnsi="Times New Roman"/>
                <w:bCs/>
                <w:sz w:val="20"/>
                <w:szCs w:val="20"/>
              </w:rPr>
              <w:t>0</w:t>
            </w:r>
          </w:p>
        </w:tc>
        <w:tc>
          <w:tcPr>
            <w:tcW w:w="629" w:type="dxa"/>
          </w:tcPr>
          <w:p w:rsidR="00AD4FAD" w:rsidRPr="001330E4" w:rsidRDefault="00AD4FAD" w:rsidP="00920AC8">
            <w:pPr>
              <w:pStyle w:val="afc"/>
              <w:jc w:val="center"/>
              <w:rPr>
                <w:rFonts w:ascii="Times New Roman" w:hAnsi="Times New Roman"/>
                <w:bCs/>
                <w:sz w:val="20"/>
                <w:szCs w:val="20"/>
                <w:lang w:val="ru-RU"/>
              </w:rPr>
            </w:pPr>
            <w:r>
              <w:rPr>
                <w:rFonts w:ascii="Times New Roman" w:hAnsi="Times New Roman"/>
                <w:bCs/>
                <w:sz w:val="20"/>
                <w:szCs w:val="20"/>
                <w:lang w:val="ru-RU"/>
              </w:rPr>
              <w:t>0</w:t>
            </w:r>
          </w:p>
        </w:tc>
        <w:tc>
          <w:tcPr>
            <w:tcW w:w="771"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w:t>
            </w:r>
          </w:p>
        </w:tc>
        <w:tc>
          <w:tcPr>
            <w:tcW w:w="756"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0</w:t>
            </w:r>
          </w:p>
        </w:tc>
        <w:tc>
          <w:tcPr>
            <w:tcW w:w="789"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w:t>
            </w:r>
          </w:p>
        </w:tc>
        <w:tc>
          <w:tcPr>
            <w:tcW w:w="708"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w:t>
            </w:r>
          </w:p>
        </w:tc>
        <w:tc>
          <w:tcPr>
            <w:tcW w:w="690"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w:t>
            </w:r>
          </w:p>
        </w:tc>
        <w:tc>
          <w:tcPr>
            <w:tcW w:w="709"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0</w:t>
            </w:r>
          </w:p>
        </w:tc>
        <w:tc>
          <w:tcPr>
            <w:tcW w:w="709" w:type="dxa"/>
          </w:tcPr>
          <w:p w:rsidR="00AD4FAD" w:rsidRPr="001330E4" w:rsidRDefault="00AD4FAD" w:rsidP="00920AC8">
            <w:pPr>
              <w:pStyle w:val="afc"/>
              <w:rPr>
                <w:rFonts w:ascii="Times New Roman" w:hAnsi="Times New Roman"/>
                <w:bCs/>
                <w:sz w:val="20"/>
                <w:szCs w:val="20"/>
                <w:lang w:val="ru-RU"/>
              </w:rPr>
            </w:pPr>
            <w:r>
              <w:rPr>
                <w:rFonts w:ascii="Times New Roman" w:hAnsi="Times New Roman"/>
                <w:bCs/>
                <w:sz w:val="20"/>
                <w:szCs w:val="20"/>
                <w:lang w:val="ru-RU"/>
              </w:rPr>
              <w:t>0</w:t>
            </w:r>
          </w:p>
        </w:tc>
      </w:tr>
      <w:tr w:rsidR="00AD4FAD" w:rsidRPr="001330E4" w:rsidTr="00AD4FAD">
        <w:tblPrEx>
          <w:tblLook w:val="04A0" w:firstRow="1" w:lastRow="0" w:firstColumn="1" w:lastColumn="0" w:noHBand="0" w:noVBand="1"/>
        </w:tblPrEx>
        <w:trPr>
          <w:trHeight w:val="453"/>
        </w:trPr>
        <w:tc>
          <w:tcPr>
            <w:tcW w:w="1068" w:type="dxa"/>
          </w:tcPr>
          <w:p w:rsidR="00AD4FAD" w:rsidRPr="001330E4" w:rsidRDefault="00AD4FAD" w:rsidP="00920AC8">
            <w:pPr>
              <w:pStyle w:val="afc"/>
              <w:jc w:val="right"/>
              <w:rPr>
                <w:rFonts w:ascii="Times New Roman" w:hAnsi="Times New Roman"/>
                <w:bCs/>
                <w:sz w:val="20"/>
                <w:szCs w:val="20"/>
                <w:lang w:val="ru-RU"/>
              </w:rPr>
            </w:pPr>
            <w:proofErr w:type="spellStart"/>
            <w:r w:rsidRPr="001330E4">
              <w:rPr>
                <w:rFonts w:ascii="Times New Roman" w:hAnsi="Times New Roman"/>
                <w:bCs/>
                <w:sz w:val="20"/>
                <w:szCs w:val="20"/>
              </w:rPr>
              <w:t>Всего</w:t>
            </w:r>
            <w:proofErr w:type="spellEnd"/>
            <w:r>
              <w:rPr>
                <w:rFonts w:ascii="Times New Roman" w:hAnsi="Times New Roman"/>
                <w:bCs/>
                <w:sz w:val="20"/>
                <w:szCs w:val="20"/>
                <w:lang w:val="ru-RU"/>
              </w:rPr>
              <w:t xml:space="preserve">      </w:t>
            </w:r>
            <w:r w:rsidRPr="001330E4">
              <w:rPr>
                <w:rFonts w:ascii="Times New Roman" w:hAnsi="Times New Roman"/>
                <w:bCs/>
                <w:sz w:val="20"/>
                <w:szCs w:val="20"/>
              </w:rPr>
              <w:t xml:space="preserve">( </w:t>
            </w:r>
            <w:r w:rsidRPr="001330E4">
              <w:rPr>
                <w:rFonts w:ascii="Times New Roman" w:hAnsi="Times New Roman"/>
                <w:bCs/>
                <w:sz w:val="20"/>
                <w:szCs w:val="20"/>
                <w:lang w:val="ru-RU"/>
              </w:rPr>
              <w:t>без ГКП)</w:t>
            </w:r>
            <w:r w:rsidRPr="001330E4">
              <w:rPr>
                <w:rFonts w:ascii="Times New Roman" w:hAnsi="Times New Roman"/>
                <w:bCs/>
                <w:sz w:val="20"/>
                <w:szCs w:val="20"/>
              </w:rPr>
              <w:t>:</w:t>
            </w:r>
          </w:p>
          <w:p w:rsidR="00AD4FAD" w:rsidRPr="001330E4" w:rsidRDefault="00AD4FAD" w:rsidP="00920AC8">
            <w:pPr>
              <w:pStyle w:val="afc"/>
              <w:jc w:val="right"/>
              <w:rPr>
                <w:rFonts w:ascii="Times New Roman" w:hAnsi="Times New Roman"/>
                <w:bCs/>
                <w:sz w:val="20"/>
                <w:szCs w:val="20"/>
                <w:lang w:val="ru-RU"/>
              </w:rPr>
            </w:pPr>
          </w:p>
        </w:tc>
        <w:tc>
          <w:tcPr>
            <w:tcW w:w="600"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45</w:t>
            </w:r>
          </w:p>
        </w:tc>
        <w:tc>
          <w:tcPr>
            <w:tcW w:w="567"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40</w:t>
            </w:r>
          </w:p>
        </w:tc>
        <w:tc>
          <w:tcPr>
            <w:tcW w:w="567"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40</w:t>
            </w:r>
          </w:p>
        </w:tc>
        <w:tc>
          <w:tcPr>
            <w:tcW w:w="567" w:type="dxa"/>
          </w:tcPr>
          <w:p w:rsidR="00AD4FAD" w:rsidRPr="001330E4" w:rsidRDefault="00AD4FAD"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35</w:t>
            </w:r>
          </w:p>
        </w:tc>
        <w:tc>
          <w:tcPr>
            <w:tcW w:w="532" w:type="dxa"/>
          </w:tcPr>
          <w:p w:rsidR="00AD4FAD" w:rsidRPr="001330E4" w:rsidRDefault="00AD4FAD"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31</w:t>
            </w:r>
          </w:p>
        </w:tc>
        <w:tc>
          <w:tcPr>
            <w:tcW w:w="633" w:type="dxa"/>
          </w:tcPr>
          <w:p w:rsidR="00AD4FAD" w:rsidRPr="001330E4" w:rsidRDefault="00AD4FAD" w:rsidP="00920AC8">
            <w:pPr>
              <w:pStyle w:val="afc"/>
              <w:jc w:val="center"/>
              <w:rPr>
                <w:rFonts w:ascii="Times New Roman" w:hAnsi="Times New Roman"/>
                <w:bCs/>
                <w:sz w:val="20"/>
                <w:szCs w:val="20"/>
              </w:rPr>
            </w:pPr>
            <w:r w:rsidRPr="001330E4">
              <w:rPr>
                <w:rFonts w:ascii="Times New Roman" w:hAnsi="Times New Roman"/>
                <w:bCs/>
                <w:sz w:val="20"/>
                <w:szCs w:val="20"/>
              </w:rPr>
              <w:t>28</w:t>
            </w:r>
          </w:p>
        </w:tc>
        <w:tc>
          <w:tcPr>
            <w:tcW w:w="629" w:type="dxa"/>
          </w:tcPr>
          <w:p w:rsidR="00AD4FAD" w:rsidRPr="001330E4" w:rsidRDefault="00AD4FAD" w:rsidP="00920AC8">
            <w:pPr>
              <w:pStyle w:val="afc"/>
              <w:jc w:val="center"/>
              <w:rPr>
                <w:rFonts w:ascii="Times New Roman" w:hAnsi="Times New Roman"/>
                <w:bCs/>
                <w:sz w:val="20"/>
                <w:szCs w:val="20"/>
                <w:lang w:val="ru-RU"/>
              </w:rPr>
            </w:pPr>
            <w:r>
              <w:rPr>
                <w:rFonts w:ascii="Times New Roman" w:hAnsi="Times New Roman"/>
                <w:bCs/>
                <w:sz w:val="20"/>
                <w:szCs w:val="20"/>
                <w:lang w:val="ru-RU"/>
              </w:rPr>
              <w:t>24</w:t>
            </w:r>
          </w:p>
        </w:tc>
        <w:tc>
          <w:tcPr>
            <w:tcW w:w="771"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9</w:t>
            </w:r>
          </w:p>
        </w:tc>
        <w:tc>
          <w:tcPr>
            <w:tcW w:w="756"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9/8</w:t>
            </w:r>
          </w:p>
        </w:tc>
        <w:tc>
          <w:tcPr>
            <w:tcW w:w="789"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10/8,5</w:t>
            </w:r>
          </w:p>
        </w:tc>
        <w:tc>
          <w:tcPr>
            <w:tcW w:w="708"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10/8,5</w:t>
            </w:r>
          </w:p>
        </w:tc>
        <w:tc>
          <w:tcPr>
            <w:tcW w:w="690"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10/</w:t>
            </w:r>
            <w:r>
              <w:rPr>
                <w:rFonts w:ascii="Times New Roman" w:hAnsi="Times New Roman"/>
                <w:bCs/>
                <w:sz w:val="20"/>
                <w:szCs w:val="20"/>
                <w:lang w:val="ru-RU"/>
              </w:rPr>
              <w:t xml:space="preserve"> </w:t>
            </w:r>
            <w:r w:rsidRPr="001330E4">
              <w:rPr>
                <w:rFonts w:ascii="Times New Roman" w:hAnsi="Times New Roman"/>
                <w:bCs/>
                <w:sz w:val="20"/>
                <w:szCs w:val="20"/>
                <w:lang w:val="ru-RU"/>
              </w:rPr>
              <w:t>8,5</w:t>
            </w:r>
          </w:p>
        </w:tc>
        <w:tc>
          <w:tcPr>
            <w:tcW w:w="709" w:type="dxa"/>
          </w:tcPr>
          <w:p w:rsidR="00AD4FAD" w:rsidRPr="001330E4" w:rsidRDefault="00AD4FAD" w:rsidP="00920AC8">
            <w:pPr>
              <w:pStyle w:val="afc"/>
              <w:rPr>
                <w:rFonts w:ascii="Times New Roman" w:hAnsi="Times New Roman"/>
                <w:bCs/>
                <w:sz w:val="20"/>
                <w:szCs w:val="20"/>
                <w:lang w:val="ru-RU"/>
              </w:rPr>
            </w:pPr>
            <w:r w:rsidRPr="001330E4">
              <w:rPr>
                <w:rFonts w:ascii="Times New Roman" w:hAnsi="Times New Roman"/>
                <w:bCs/>
                <w:sz w:val="20"/>
                <w:szCs w:val="20"/>
                <w:lang w:val="ru-RU"/>
              </w:rPr>
              <w:t>9/7,5</w:t>
            </w:r>
          </w:p>
        </w:tc>
        <w:tc>
          <w:tcPr>
            <w:tcW w:w="709" w:type="dxa"/>
          </w:tcPr>
          <w:p w:rsidR="00AD4FAD" w:rsidRPr="001330E4" w:rsidRDefault="00AD4FAD" w:rsidP="00920AC8">
            <w:pPr>
              <w:pStyle w:val="afc"/>
              <w:rPr>
                <w:rFonts w:ascii="Times New Roman" w:hAnsi="Times New Roman"/>
                <w:bCs/>
                <w:sz w:val="20"/>
                <w:szCs w:val="20"/>
                <w:lang w:val="ru-RU"/>
              </w:rPr>
            </w:pPr>
            <w:r>
              <w:rPr>
                <w:rFonts w:ascii="Times New Roman" w:hAnsi="Times New Roman"/>
                <w:bCs/>
                <w:sz w:val="20"/>
                <w:szCs w:val="20"/>
                <w:lang w:val="ru-RU"/>
              </w:rPr>
              <w:t>9/7,5</w:t>
            </w:r>
          </w:p>
        </w:tc>
      </w:tr>
    </w:tbl>
    <w:p w:rsidR="00920AC8" w:rsidRPr="00D11B42" w:rsidRDefault="00920AC8" w:rsidP="00EE1863">
      <w:pPr>
        <w:pStyle w:val="afc"/>
        <w:ind w:left="1004"/>
        <w:rPr>
          <w:b/>
          <w:i/>
          <w:lang w:val="ru-RU"/>
        </w:rPr>
      </w:pPr>
    </w:p>
    <w:p w:rsidR="00EE1863" w:rsidRDefault="00EE1863" w:rsidP="00EE1863">
      <w:pPr>
        <w:tabs>
          <w:tab w:val="left" w:pos="0"/>
        </w:tabs>
        <w:jc w:val="both"/>
      </w:pPr>
      <w:r>
        <w:tab/>
      </w:r>
    </w:p>
    <w:p w:rsidR="00920AC8" w:rsidRDefault="00EE1863" w:rsidP="00EE1863">
      <w:pPr>
        <w:tabs>
          <w:tab w:val="left" w:pos="0"/>
        </w:tabs>
        <w:jc w:val="both"/>
      </w:pPr>
      <w:r>
        <w:tab/>
      </w:r>
    </w:p>
    <w:p w:rsidR="000A3B59" w:rsidRDefault="00920AC8" w:rsidP="00EE1863">
      <w:pPr>
        <w:tabs>
          <w:tab w:val="left" w:pos="0"/>
        </w:tabs>
        <w:jc w:val="both"/>
      </w:pPr>
      <w:r>
        <w:t xml:space="preserve">        </w:t>
      </w:r>
    </w:p>
    <w:p w:rsidR="00386252" w:rsidRDefault="00386252" w:rsidP="00EE1863">
      <w:pPr>
        <w:tabs>
          <w:tab w:val="left" w:pos="0"/>
        </w:tabs>
        <w:jc w:val="both"/>
      </w:pPr>
    </w:p>
    <w:p w:rsidR="00EE1863" w:rsidRPr="00AB1EFB" w:rsidRDefault="00EE1863" w:rsidP="00EE1863">
      <w:pPr>
        <w:tabs>
          <w:tab w:val="left" w:pos="0"/>
        </w:tabs>
        <w:jc w:val="both"/>
      </w:pPr>
      <w:r w:rsidRPr="00AB1EFB">
        <w:t xml:space="preserve">Основная форма координации деятельности заместителей директора и всего коллектива в целом -  планёрки, </w:t>
      </w:r>
      <w:r>
        <w:t xml:space="preserve">совещания, </w:t>
      </w:r>
      <w:r w:rsidRPr="00AB1EFB">
        <w:t>которые провод</w:t>
      </w:r>
      <w:r w:rsidR="00A12FB7">
        <w:t xml:space="preserve">ятся еженедельно. На планёрках </w:t>
      </w:r>
      <w:r w:rsidRPr="00AB1EFB">
        <w:t>подводятся итоги работы за неделю, корректируется план работы.</w:t>
      </w:r>
    </w:p>
    <w:p w:rsidR="00EE1863" w:rsidRPr="00AB1EFB" w:rsidRDefault="00EE1863" w:rsidP="00EE1863">
      <w:pPr>
        <w:tabs>
          <w:tab w:val="left" w:pos="0"/>
        </w:tabs>
        <w:jc w:val="both"/>
      </w:pPr>
      <w:r>
        <w:tab/>
        <w:t xml:space="preserve">Другие формы координации: программа развития школы на </w:t>
      </w:r>
      <w:r w:rsidR="00D95334">
        <w:rPr>
          <w:shd w:val="clear" w:color="auto" w:fill="FFFFFF"/>
        </w:rPr>
        <w:t>2021</w:t>
      </w:r>
      <w:r w:rsidRPr="00D95334">
        <w:rPr>
          <w:shd w:val="clear" w:color="auto" w:fill="FFFFFF"/>
        </w:rPr>
        <w:t>-202</w:t>
      </w:r>
      <w:r w:rsidR="00D95334">
        <w:rPr>
          <w:shd w:val="clear" w:color="auto" w:fill="FFFFFF"/>
        </w:rPr>
        <w:t>5</w:t>
      </w:r>
      <w:r>
        <w:t xml:space="preserve"> годы, </w:t>
      </w:r>
      <w:r w:rsidRPr="00AB1EFB">
        <w:t xml:space="preserve">образовательная программа школы, </w:t>
      </w:r>
      <w:r>
        <w:t xml:space="preserve">основная образовательная программа начального общего образования, основная образовательная программа дошкольного образования, </w:t>
      </w:r>
      <w:r w:rsidRPr="00AB1EFB">
        <w:t xml:space="preserve">годовой план работы школы, план </w:t>
      </w:r>
      <w:proofErr w:type="spellStart"/>
      <w:r w:rsidRPr="00AB1EFB">
        <w:t>внутришкольного</w:t>
      </w:r>
      <w:proofErr w:type="spellEnd"/>
      <w:r w:rsidRPr="00AB1EFB">
        <w:t xml:space="preserve"> контроля, педагогические советы, совещания при директоре, заседания Совета школы.</w:t>
      </w:r>
    </w:p>
    <w:p w:rsidR="00EE1863" w:rsidRDefault="00EE1863" w:rsidP="00EE1863">
      <w:pPr>
        <w:shd w:val="clear" w:color="auto" w:fill="FFFFFF"/>
        <w:ind w:firstLine="426"/>
        <w:jc w:val="center"/>
        <w:rPr>
          <w:i/>
          <w:sz w:val="20"/>
          <w:szCs w:val="20"/>
        </w:rPr>
      </w:pPr>
    </w:p>
    <w:p w:rsidR="00EE1863" w:rsidRDefault="00EE1863" w:rsidP="00EE1863">
      <w:pPr>
        <w:pStyle w:val="afc"/>
        <w:ind w:left="1004"/>
        <w:jc w:val="center"/>
        <w:rPr>
          <w:b/>
          <w:i/>
          <w:lang w:val="ru-RU"/>
        </w:rPr>
      </w:pPr>
    </w:p>
    <w:p w:rsidR="00EE1863" w:rsidRPr="00D11B42" w:rsidRDefault="00EE1863" w:rsidP="00EE1863">
      <w:pPr>
        <w:pStyle w:val="afc"/>
        <w:ind w:left="1004"/>
        <w:jc w:val="center"/>
        <w:rPr>
          <w:b/>
          <w:i/>
          <w:lang w:val="ru-RU"/>
        </w:rPr>
      </w:pPr>
      <w:r>
        <w:rPr>
          <w:b/>
          <w:i/>
          <w:lang w:val="ru-RU"/>
        </w:rPr>
        <w:t>Структура управления МБОУ «Пятницкая СОШ»</w:t>
      </w:r>
    </w:p>
    <w:p w:rsidR="00EE1863" w:rsidRDefault="00F301A9" w:rsidP="00EE1863">
      <w:pPr>
        <w:jc w:val="center"/>
        <w:rPr>
          <w:b/>
        </w:rPr>
      </w:pPr>
      <w:r>
        <w:rPr>
          <w:noProof/>
        </w:rPr>
        <mc:AlternateContent>
          <mc:Choice Requires="wpc">
            <w:drawing>
              <wp:inline distT="0" distB="0" distL="0" distR="0">
                <wp:extent cx="7526655" cy="1996440"/>
                <wp:effectExtent l="6985" t="0" r="635" b="13970"/>
                <wp:docPr id="3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2" name="Oval 4"/>
                        <wps:cNvSpPr>
                          <a:spLocks noChangeArrowheads="1"/>
                        </wps:cNvSpPr>
                        <wps:spPr bwMode="auto">
                          <a:xfrm>
                            <a:off x="2132316" y="132003"/>
                            <a:ext cx="1264309" cy="505510"/>
                          </a:xfrm>
                          <a:prstGeom prst="ellipse">
                            <a:avLst/>
                          </a:prstGeom>
                          <a:solidFill>
                            <a:srgbClr val="FFFFFF"/>
                          </a:solidFill>
                          <a:ln w="9525">
                            <a:solidFill>
                              <a:srgbClr val="000000"/>
                            </a:solidFill>
                            <a:round/>
                            <a:headEnd/>
                            <a:tailEnd/>
                          </a:ln>
                        </wps:spPr>
                        <wps:txbx>
                          <w:txbxContent>
                            <w:p w:rsidR="004D0FCF" w:rsidRPr="00FA0282" w:rsidRDefault="004D0FCF" w:rsidP="00EE1863">
                              <w:pPr>
                                <w:jc w:val="center"/>
                                <w:rPr>
                                  <w:sz w:val="20"/>
                                  <w:szCs w:val="32"/>
                                </w:rPr>
                              </w:pPr>
                              <w:r w:rsidRPr="00FA0282">
                                <w:rPr>
                                  <w:sz w:val="20"/>
                                  <w:szCs w:val="32"/>
                                </w:rPr>
                                <w:t>Директор</w:t>
                              </w:r>
                            </w:p>
                            <w:p w:rsidR="004D0FCF" w:rsidRPr="00FA0282" w:rsidRDefault="004D0FCF" w:rsidP="00EE1863">
                              <w:pPr>
                                <w:jc w:val="center"/>
                                <w:rPr>
                                  <w:sz w:val="20"/>
                                  <w:szCs w:val="32"/>
                                </w:rPr>
                              </w:pPr>
                              <w:r w:rsidRPr="00FA0282">
                                <w:rPr>
                                  <w:sz w:val="20"/>
                                  <w:szCs w:val="32"/>
                                </w:rPr>
                                <w:t>школы</w:t>
                              </w:r>
                            </w:p>
                          </w:txbxContent>
                        </wps:txbx>
                        <wps:bodyPr rot="0" vert="horz" wrap="square" lIns="58433" tIns="29215" rIns="58433" bIns="29215" anchor="t" anchorCtr="0" upright="1">
                          <a:noAutofit/>
                        </wps:bodyPr>
                      </wps:wsp>
                      <wps:wsp>
                        <wps:cNvPr id="3" name="Oval 5"/>
                        <wps:cNvSpPr>
                          <a:spLocks noChangeArrowheads="1"/>
                        </wps:cNvSpPr>
                        <wps:spPr bwMode="auto">
                          <a:xfrm>
                            <a:off x="2132316" y="970219"/>
                            <a:ext cx="1264309" cy="539811"/>
                          </a:xfrm>
                          <a:prstGeom prst="ellipse">
                            <a:avLst/>
                          </a:prstGeom>
                          <a:solidFill>
                            <a:srgbClr val="FFFFFF"/>
                          </a:solidFill>
                          <a:ln w="9525">
                            <a:solidFill>
                              <a:srgbClr val="000000"/>
                            </a:solidFill>
                            <a:round/>
                            <a:headEnd/>
                            <a:tailEnd/>
                          </a:ln>
                        </wps:spPr>
                        <wps:txbx>
                          <w:txbxContent>
                            <w:p w:rsidR="004D0FCF" w:rsidRPr="00FA0282" w:rsidRDefault="004D0FCF" w:rsidP="00EE1863">
                              <w:pPr>
                                <w:jc w:val="center"/>
                                <w:rPr>
                                  <w:rFonts w:ascii="Arial Narrow" w:hAnsi="Arial Narrow"/>
                                  <w:sz w:val="16"/>
                                  <w:szCs w:val="28"/>
                                </w:rPr>
                              </w:pPr>
                              <w:r w:rsidRPr="00FA0282">
                                <w:rPr>
                                  <w:rFonts w:ascii="Arial Narrow" w:hAnsi="Arial Narrow"/>
                                  <w:sz w:val="16"/>
                                  <w:szCs w:val="28"/>
                                </w:rPr>
                                <w:t>Заместител</w:t>
                              </w:r>
                              <w:r>
                                <w:rPr>
                                  <w:rFonts w:ascii="Arial Narrow" w:hAnsi="Arial Narrow"/>
                                  <w:sz w:val="16"/>
                                  <w:szCs w:val="28"/>
                                </w:rPr>
                                <w:t>ь</w:t>
                              </w:r>
                              <w:r w:rsidRPr="00FA0282">
                                <w:rPr>
                                  <w:rFonts w:ascii="Arial Narrow" w:hAnsi="Arial Narrow"/>
                                  <w:sz w:val="16"/>
                                  <w:szCs w:val="28"/>
                                </w:rPr>
                                <w:t xml:space="preserve"> директора по У</w:t>
                              </w:r>
                              <w:r>
                                <w:rPr>
                                  <w:rFonts w:ascii="Arial Narrow" w:hAnsi="Arial Narrow"/>
                                  <w:sz w:val="16"/>
                                  <w:szCs w:val="28"/>
                                </w:rPr>
                                <w:t>В</w:t>
                              </w:r>
                              <w:r w:rsidRPr="00FA0282">
                                <w:rPr>
                                  <w:rFonts w:ascii="Arial Narrow" w:hAnsi="Arial Narrow"/>
                                  <w:sz w:val="16"/>
                                  <w:szCs w:val="28"/>
                                </w:rPr>
                                <w:t>Р</w:t>
                              </w:r>
                            </w:p>
                          </w:txbxContent>
                        </wps:txbx>
                        <wps:bodyPr rot="0" vert="horz" wrap="square" lIns="58433" tIns="29215" rIns="58433" bIns="29215" anchor="t" anchorCtr="0" upright="1">
                          <a:noAutofit/>
                        </wps:bodyPr>
                      </wps:wsp>
                      <wps:wsp>
                        <wps:cNvPr id="4" name="Oval 6"/>
                        <wps:cNvSpPr>
                          <a:spLocks noChangeArrowheads="1"/>
                        </wps:cNvSpPr>
                        <wps:spPr bwMode="auto">
                          <a:xfrm>
                            <a:off x="2132316" y="1668733"/>
                            <a:ext cx="1162708" cy="327707"/>
                          </a:xfrm>
                          <a:prstGeom prst="ellipse">
                            <a:avLst/>
                          </a:prstGeom>
                          <a:solidFill>
                            <a:srgbClr val="FFFFFF"/>
                          </a:solidFill>
                          <a:ln w="9525">
                            <a:solidFill>
                              <a:srgbClr val="000000"/>
                            </a:solidFill>
                            <a:round/>
                            <a:headEnd/>
                            <a:tailEnd/>
                          </a:ln>
                        </wps:spPr>
                        <wps:txbx>
                          <w:txbxContent>
                            <w:p w:rsidR="004D0FCF" w:rsidRPr="00FA0282" w:rsidRDefault="004D0FCF" w:rsidP="00EE1863">
                              <w:pPr>
                                <w:jc w:val="center"/>
                                <w:rPr>
                                  <w:rFonts w:ascii="Arial Narrow" w:hAnsi="Arial Narrow"/>
                                  <w:bCs/>
                                  <w:sz w:val="16"/>
                                  <w:szCs w:val="28"/>
                                </w:rPr>
                              </w:pPr>
                            </w:p>
                            <w:p w:rsidR="004D0FCF" w:rsidRPr="00FA0282" w:rsidRDefault="004D0FCF" w:rsidP="00EE1863">
                              <w:pPr>
                                <w:jc w:val="center"/>
                                <w:rPr>
                                  <w:rFonts w:ascii="Arial Narrow" w:hAnsi="Arial Narrow"/>
                                  <w:bCs/>
                                  <w:sz w:val="16"/>
                                  <w:szCs w:val="28"/>
                                </w:rPr>
                              </w:pPr>
                              <w:r w:rsidRPr="00FA0282">
                                <w:rPr>
                                  <w:rFonts w:ascii="Arial Narrow" w:hAnsi="Arial Narrow"/>
                                  <w:bCs/>
                                  <w:sz w:val="16"/>
                                  <w:szCs w:val="28"/>
                                </w:rPr>
                                <w:t>Обучающиеся</w:t>
                              </w:r>
                            </w:p>
                            <w:p w:rsidR="004D0FCF" w:rsidRPr="00FA0282" w:rsidRDefault="004D0FCF" w:rsidP="00EE1863">
                              <w:pPr>
                                <w:jc w:val="center"/>
                                <w:rPr>
                                  <w:rFonts w:ascii="Arial Narrow" w:hAnsi="Arial Narrow"/>
                                  <w:bCs/>
                                  <w:sz w:val="16"/>
                                  <w:szCs w:val="28"/>
                                </w:rPr>
                              </w:pPr>
                            </w:p>
                          </w:txbxContent>
                        </wps:txbx>
                        <wps:bodyPr rot="0" vert="horz" wrap="square" lIns="0" tIns="0" rIns="0" bIns="0" anchor="t" anchorCtr="0" upright="1">
                          <a:noAutofit/>
                        </wps:bodyPr>
                      </wps:wsp>
                      <wps:wsp>
                        <wps:cNvPr id="5" name="Rectangle 7"/>
                        <wps:cNvSpPr>
                          <a:spLocks noChangeArrowheads="1"/>
                        </wps:cNvSpPr>
                        <wps:spPr bwMode="auto">
                          <a:xfrm>
                            <a:off x="0" y="243205"/>
                            <a:ext cx="769606" cy="542911"/>
                          </a:xfrm>
                          <a:prstGeom prst="rect">
                            <a:avLst/>
                          </a:prstGeom>
                          <a:solidFill>
                            <a:srgbClr val="FFFFFF"/>
                          </a:solidFill>
                          <a:ln w="9525">
                            <a:solidFill>
                              <a:srgbClr val="000000"/>
                            </a:solidFill>
                            <a:miter lim="800000"/>
                            <a:headEnd/>
                            <a:tailEnd/>
                          </a:ln>
                        </wps:spPr>
                        <wps:txbx>
                          <w:txbxContent>
                            <w:p w:rsidR="004D0FCF" w:rsidRPr="00FA0282" w:rsidRDefault="004D0FCF" w:rsidP="00EE1863">
                              <w:pPr>
                                <w:jc w:val="center"/>
                                <w:rPr>
                                  <w:rFonts w:ascii="Arial Narrow" w:hAnsi="Arial Narrow"/>
                                  <w:sz w:val="16"/>
                                  <w:szCs w:val="28"/>
                                </w:rPr>
                              </w:pPr>
                              <w:r w:rsidRPr="00FA0282">
                                <w:rPr>
                                  <w:rFonts w:ascii="Arial Narrow" w:hAnsi="Arial Narrow"/>
                                  <w:sz w:val="16"/>
                                  <w:szCs w:val="28"/>
                                </w:rPr>
                                <w:t>Общее собрание трудового коллектива</w:t>
                              </w:r>
                            </w:p>
                          </w:txbxContent>
                        </wps:txbx>
                        <wps:bodyPr rot="0" vert="horz" wrap="square" lIns="58433" tIns="29215" rIns="58433" bIns="29215" anchor="t" anchorCtr="0" upright="1">
                          <a:noAutofit/>
                        </wps:bodyPr>
                      </wps:wsp>
                      <wps:wsp>
                        <wps:cNvPr id="6" name="Rectangle 8"/>
                        <wps:cNvSpPr>
                          <a:spLocks noChangeArrowheads="1"/>
                        </wps:cNvSpPr>
                        <wps:spPr bwMode="auto">
                          <a:xfrm>
                            <a:off x="965207" y="243205"/>
                            <a:ext cx="875006" cy="350507"/>
                          </a:xfrm>
                          <a:prstGeom prst="rect">
                            <a:avLst/>
                          </a:prstGeom>
                          <a:solidFill>
                            <a:srgbClr val="FFFFFF"/>
                          </a:solidFill>
                          <a:ln w="9525">
                            <a:solidFill>
                              <a:srgbClr val="000000"/>
                            </a:solidFill>
                            <a:miter lim="800000"/>
                            <a:headEnd/>
                            <a:tailEnd/>
                          </a:ln>
                        </wps:spPr>
                        <wps:txbx>
                          <w:txbxContent>
                            <w:p w:rsidR="004D0FCF" w:rsidRPr="00FA0282" w:rsidRDefault="004D0FCF" w:rsidP="00EE1863">
                              <w:pPr>
                                <w:jc w:val="center"/>
                                <w:rPr>
                                  <w:rFonts w:ascii="Arial Narrow" w:hAnsi="Arial Narrow"/>
                                  <w:sz w:val="16"/>
                                  <w:szCs w:val="28"/>
                                </w:rPr>
                              </w:pPr>
                              <w:r w:rsidRPr="00FA0282">
                                <w:rPr>
                                  <w:rFonts w:ascii="Arial Narrow" w:hAnsi="Arial Narrow"/>
                                  <w:sz w:val="16"/>
                                  <w:szCs w:val="28"/>
                                </w:rPr>
                                <w:t>Педагогический совет</w:t>
                              </w:r>
                            </w:p>
                          </w:txbxContent>
                        </wps:txbx>
                        <wps:bodyPr rot="0" vert="horz" wrap="square" lIns="58433" tIns="29215" rIns="58433" bIns="29215" anchor="t" anchorCtr="0" upright="1">
                          <a:noAutofit/>
                        </wps:bodyPr>
                      </wps:wsp>
                      <wps:wsp>
                        <wps:cNvPr id="7" name="Rectangle 9"/>
                        <wps:cNvSpPr>
                          <a:spLocks noChangeArrowheads="1"/>
                        </wps:cNvSpPr>
                        <wps:spPr bwMode="auto">
                          <a:xfrm>
                            <a:off x="3533726" y="243205"/>
                            <a:ext cx="876306" cy="350507"/>
                          </a:xfrm>
                          <a:prstGeom prst="rect">
                            <a:avLst/>
                          </a:prstGeom>
                          <a:solidFill>
                            <a:srgbClr val="FFFFFF"/>
                          </a:solidFill>
                          <a:ln w="9525">
                            <a:solidFill>
                              <a:srgbClr val="000000"/>
                            </a:solidFill>
                            <a:miter lim="800000"/>
                            <a:headEnd/>
                            <a:tailEnd/>
                          </a:ln>
                        </wps:spPr>
                        <wps:txbx>
                          <w:txbxContent>
                            <w:p w:rsidR="004D0FCF" w:rsidRPr="00FA0282" w:rsidRDefault="004D0FCF" w:rsidP="00EE1863">
                              <w:pPr>
                                <w:jc w:val="center"/>
                                <w:rPr>
                                  <w:rFonts w:ascii="Arial Narrow" w:hAnsi="Arial Narrow"/>
                                  <w:sz w:val="16"/>
                                  <w:szCs w:val="28"/>
                                </w:rPr>
                              </w:pPr>
                              <w:r>
                                <w:rPr>
                                  <w:rFonts w:ascii="Arial Narrow" w:hAnsi="Arial Narrow"/>
                                  <w:sz w:val="16"/>
                                  <w:szCs w:val="28"/>
                                </w:rPr>
                                <w:t>Совет школы</w:t>
                              </w:r>
                            </w:p>
                            <w:p w:rsidR="004D0FCF" w:rsidRPr="00FA0282" w:rsidRDefault="004D0FCF" w:rsidP="00EE1863">
                              <w:pPr>
                                <w:rPr>
                                  <w:rFonts w:ascii="Arial Narrow" w:hAnsi="Arial Narrow"/>
                                  <w:sz w:val="16"/>
                                  <w:szCs w:val="28"/>
                                </w:rPr>
                              </w:pPr>
                            </w:p>
                          </w:txbxContent>
                        </wps:txbx>
                        <wps:bodyPr rot="0" vert="horz" wrap="square" lIns="0" tIns="29215" rIns="0" bIns="29215" anchor="t" anchorCtr="0" upright="1">
                          <a:noAutofit/>
                        </wps:bodyPr>
                      </wps:wsp>
                      <wps:wsp>
                        <wps:cNvPr id="8" name="Line 10"/>
                        <wps:cNvCnPr>
                          <a:cxnSpLocks noChangeShapeType="1"/>
                        </wps:cNvCnPr>
                        <wps:spPr bwMode="auto">
                          <a:xfrm>
                            <a:off x="769606" y="330807"/>
                            <a:ext cx="194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839513" y="330807"/>
                            <a:ext cx="292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396625" y="330807"/>
                            <a:ext cx="137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450911" y="1119522"/>
                            <a:ext cx="389303" cy="876918"/>
                          </a:xfrm>
                          <a:prstGeom prst="rect">
                            <a:avLst/>
                          </a:prstGeom>
                          <a:solidFill>
                            <a:srgbClr val="FFFFFF"/>
                          </a:solidFill>
                          <a:ln w="9525">
                            <a:solidFill>
                              <a:srgbClr val="000000"/>
                            </a:solidFill>
                            <a:miter lim="800000"/>
                            <a:headEnd/>
                            <a:tailEnd/>
                          </a:ln>
                        </wps:spPr>
                        <wps:txbx>
                          <w:txbxContent>
                            <w:p w:rsidR="004D0FCF" w:rsidRPr="00FA0282" w:rsidRDefault="004D0FCF" w:rsidP="00EE1863">
                              <w:pPr>
                                <w:jc w:val="center"/>
                                <w:rPr>
                                  <w:rFonts w:ascii="Arial Narrow" w:hAnsi="Arial Narrow"/>
                                  <w:sz w:val="16"/>
                                  <w:szCs w:val="28"/>
                                </w:rPr>
                              </w:pPr>
                              <w:r>
                                <w:rPr>
                                  <w:rFonts w:ascii="Arial Narrow" w:hAnsi="Arial Narrow"/>
                                  <w:sz w:val="16"/>
                                  <w:szCs w:val="28"/>
                                </w:rPr>
                                <w:t>Семинар классных руководителей</w:t>
                              </w:r>
                            </w:p>
                          </w:txbxContent>
                        </wps:txbx>
                        <wps:bodyPr rot="0" vert="vert270" wrap="square" lIns="58433" tIns="29215" rIns="58433" bIns="29215" anchor="t" anchorCtr="0" upright="1">
                          <a:noAutofit/>
                        </wps:bodyPr>
                      </wps:wsp>
                      <wps:wsp>
                        <wps:cNvPr id="13" name="Rectangle 14"/>
                        <wps:cNvSpPr>
                          <a:spLocks noChangeArrowheads="1"/>
                        </wps:cNvSpPr>
                        <wps:spPr bwMode="auto">
                          <a:xfrm>
                            <a:off x="3652527" y="1083922"/>
                            <a:ext cx="490804" cy="876918"/>
                          </a:xfrm>
                          <a:prstGeom prst="rect">
                            <a:avLst/>
                          </a:prstGeom>
                          <a:solidFill>
                            <a:srgbClr val="FFFFFF"/>
                          </a:solidFill>
                          <a:ln w="9525">
                            <a:solidFill>
                              <a:srgbClr val="000000"/>
                            </a:solidFill>
                            <a:miter lim="800000"/>
                            <a:headEnd/>
                            <a:tailEnd/>
                          </a:ln>
                        </wps:spPr>
                        <wps:txbx>
                          <w:txbxContent>
                            <w:p w:rsidR="004D0FCF" w:rsidRPr="00FA0282" w:rsidRDefault="004D0FCF" w:rsidP="00EE1863">
                              <w:pPr>
                                <w:rPr>
                                  <w:rFonts w:ascii="Arial Narrow" w:hAnsi="Arial Narrow"/>
                                  <w:sz w:val="16"/>
                                  <w:szCs w:val="28"/>
                                </w:rPr>
                              </w:pPr>
                              <w:r w:rsidRPr="00FA0282">
                                <w:rPr>
                                  <w:rFonts w:ascii="Arial Narrow" w:hAnsi="Arial Narrow"/>
                                  <w:sz w:val="16"/>
                                  <w:szCs w:val="28"/>
                                </w:rPr>
                                <w:t xml:space="preserve">Заместитель </w:t>
                              </w:r>
                              <w:r>
                                <w:rPr>
                                  <w:rFonts w:ascii="Arial Narrow" w:hAnsi="Arial Narrow"/>
                                  <w:sz w:val="16"/>
                                  <w:szCs w:val="28"/>
                                </w:rPr>
                                <w:t>д</w:t>
                              </w:r>
                              <w:r w:rsidRPr="00FA0282">
                                <w:rPr>
                                  <w:rFonts w:ascii="Arial Narrow" w:hAnsi="Arial Narrow"/>
                                  <w:sz w:val="16"/>
                                  <w:szCs w:val="28"/>
                                </w:rPr>
                                <w:t>иректора</w:t>
                              </w:r>
                            </w:p>
                            <w:p w:rsidR="004D0FCF" w:rsidRPr="00FA0282" w:rsidRDefault="004D0FCF" w:rsidP="00EE1863">
                              <w:pPr>
                                <w:rPr>
                                  <w:rFonts w:ascii="Arial Narrow" w:hAnsi="Arial Narrow"/>
                                  <w:sz w:val="16"/>
                                  <w:szCs w:val="28"/>
                                </w:rPr>
                              </w:pPr>
                              <w:r w:rsidRPr="00FA0282">
                                <w:rPr>
                                  <w:rFonts w:ascii="Arial Narrow" w:hAnsi="Arial Narrow"/>
                                  <w:sz w:val="16"/>
                                  <w:szCs w:val="28"/>
                                </w:rPr>
                                <w:t xml:space="preserve">          по АХР</w:t>
                              </w:r>
                            </w:p>
                          </w:txbxContent>
                        </wps:txbx>
                        <wps:bodyPr rot="0" vert="vert270" wrap="square" lIns="58433" tIns="29215" rIns="58433" bIns="29215" anchor="t" anchorCtr="0" upright="1">
                          <a:noAutofit/>
                        </wps:bodyPr>
                      </wps:wsp>
                      <wps:wsp>
                        <wps:cNvPr id="14" name="Line 15"/>
                        <wps:cNvCnPr>
                          <a:cxnSpLocks noChangeShapeType="1"/>
                        </wps:cNvCnPr>
                        <wps:spPr bwMode="auto">
                          <a:xfrm>
                            <a:off x="1840213" y="1294726"/>
                            <a:ext cx="29270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flipV="1">
                            <a:off x="672405" y="856617"/>
                            <a:ext cx="0" cy="26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V="1">
                            <a:off x="1645912" y="856617"/>
                            <a:ext cx="0" cy="26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672405" y="856617"/>
                            <a:ext cx="973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flipV="1">
                            <a:off x="1645912" y="593712"/>
                            <a:ext cx="680105" cy="26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3359725" y="1338527"/>
                            <a:ext cx="29280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H="1" flipV="1">
                            <a:off x="3106423" y="593712"/>
                            <a:ext cx="546104" cy="680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flipV="1">
                            <a:off x="2910821" y="637513"/>
                            <a:ext cx="600" cy="332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2618119" y="638113"/>
                            <a:ext cx="600" cy="332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flipV="1">
                            <a:off x="2910821" y="1510030"/>
                            <a:ext cx="1300" cy="190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2618119" y="1510030"/>
                            <a:ext cx="600" cy="190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476803" y="1119522"/>
                            <a:ext cx="390603" cy="841317"/>
                          </a:xfrm>
                          <a:prstGeom prst="rect">
                            <a:avLst/>
                          </a:prstGeom>
                          <a:solidFill>
                            <a:srgbClr val="FFFFFF"/>
                          </a:solidFill>
                          <a:ln w="9525">
                            <a:solidFill>
                              <a:srgbClr val="000000"/>
                            </a:solidFill>
                            <a:miter lim="800000"/>
                            <a:headEnd/>
                            <a:tailEnd/>
                          </a:ln>
                        </wps:spPr>
                        <wps:txbx>
                          <w:txbxContent>
                            <w:p w:rsidR="004D0FCF" w:rsidRPr="00FA0282" w:rsidRDefault="004D0FCF" w:rsidP="00EE1863">
                              <w:pPr>
                                <w:rPr>
                                  <w:rFonts w:ascii="Arial Narrow" w:hAnsi="Arial Narrow"/>
                                  <w:sz w:val="16"/>
                                  <w:szCs w:val="28"/>
                                </w:rPr>
                              </w:pPr>
                              <w:r w:rsidRPr="00FA0282">
                                <w:rPr>
                                  <w:rFonts w:ascii="Arial Narrow" w:hAnsi="Arial Narrow"/>
                                  <w:sz w:val="16"/>
                                  <w:szCs w:val="28"/>
                                </w:rPr>
                                <w:t xml:space="preserve">Совещание </w:t>
                              </w:r>
                              <w:proofErr w:type="gramStart"/>
                              <w:r w:rsidRPr="00FA0282">
                                <w:rPr>
                                  <w:rFonts w:ascii="Arial Narrow" w:hAnsi="Arial Narrow"/>
                                  <w:sz w:val="16"/>
                                  <w:szCs w:val="28"/>
                                </w:rPr>
                                <w:t>при  директоре</w:t>
                              </w:r>
                              <w:proofErr w:type="gramEnd"/>
                            </w:p>
                          </w:txbxContent>
                        </wps:txbx>
                        <wps:bodyPr rot="0" vert="vert270" wrap="square" lIns="58433" tIns="29215" rIns="58433" bIns="29215" anchor="t" anchorCtr="0" upright="1">
                          <a:noAutofit/>
                        </wps:bodyPr>
                      </wps:wsp>
                      <wps:wsp>
                        <wps:cNvPr id="26" name="Rectangle 27"/>
                        <wps:cNvSpPr>
                          <a:spLocks noChangeArrowheads="1"/>
                        </wps:cNvSpPr>
                        <wps:spPr bwMode="auto">
                          <a:xfrm>
                            <a:off x="4567533" y="243205"/>
                            <a:ext cx="909307" cy="438709"/>
                          </a:xfrm>
                          <a:prstGeom prst="rect">
                            <a:avLst/>
                          </a:prstGeom>
                          <a:solidFill>
                            <a:srgbClr val="FFFFFF"/>
                          </a:solidFill>
                          <a:ln w="9525">
                            <a:solidFill>
                              <a:srgbClr val="000000"/>
                            </a:solidFill>
                            <a:miter lim="800000"/>
                            <a:headEnd/>
                            <a:tailEnd/>
                          </a:ln>
                        </wps:spPr>
                        <wps:txbx>
                          <w:txbxContent>
                            <w:p w:rsidR="004D0FCF" w:rsidRPr="00FA0282" w:rsidRDefault="004D0FCF" w:rsidP="00EE1863">
                              <w:pPr>
                                <w:jc w:val="center"/>
                                <w:rPr>
                                  <w:rFonts w:ascii="Arial Narrow" w:hAnsi="Arial Narrow"/>
                                  <w:sz w:val="16"/>
                                  <w:szCs w:val="28"/>
                                </w:rPr>
                              </w:pPr>
                              <w:r>
                                <w:rPr>
                                  <w:rFonts w:ascii="Arial Narrow" w:hAnsi="Arial Narrow"/>
                                  <w:sz w:val="16"/>
                                  <w:szCs w:val="28"/>
                                </w:rPr>
                                <w:t xml:space="preserve">Совещание </w:t>
                              </w:r>
                              <w:proofErr w:type="gramStart"/>
                              <w:r>
                                <w:rPr>
                                  <w:rFonts w:ascii="Arial Narrow" w:hAnsi="Arial Narrow"/>
                                  <w:sz w:val="16"/>
                                  <w:szCs w:val="28"/>
                                </w:rPr>
                                <w:t>при  директоре</w:t>
                              </w:r>
                              <w:proofErr w:type="gramEnd"/>
                            </w:p>
                          </w:txbxContent>
                        </wps:txbx>
                        <wps:bodyPr rot="0" vert="horz" wrap="square" lIns="0" tIns="29215" rIns="0" bIns="29215" anchor="t" anchorCtr="0" upright="1">
                          <a:noAutofit/>
                        </wps:bodyPr>
                      </wps:wsp>
                      <wps:wsp>
                        <wps:cNvPr id="27" name="Line 28"/>
                        <wps:cNvCnPr>
                          <a:cxnSpLocks noChangeShapeType="1"/>
                        </wps:cNvCnPr>
                        <wps:spPr bwMode="auto">
                          <a:xfrm flipV="1">
                            <a:off x="4410032" y="330807"/>
                            <a:ext cx="1543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9"/>
                        <wps:cNvSpPr txBox="1">
                          <a:spLocks noChangeArrowheads="1"/>
                        </wps:cNvSpPr>
                        <wps:spPr bwMode="auto">
                          <a:xfrm>
                            <a:off x="4303331" y="1166423"/>
                            <a:ext cx="980507" cy="422308"/>
                          </a:xfrm>
                          <a:prstGeom prst="rect">
                            <a:avLst/>
                          </a:prstGeom>
                          <a:solidFill>
                            <a:srgbClr val="FFFFFF"/>
                          </a:solidFill>
                          <a:ln w="9525">
                            <a:solidFill>
                              <a:srgbClr val="000000"/>
                            </a:solidFill>
                            <a:miter lim="800000"/>
                            <a:headEnd/>
                            <a:tailEnd/>
                          </a:ln>
                        </wps:spPr>
                        <wps:txbx>
                          <w:txbxContent>
                            <w:p w:rsidR="004D0FCF" w:rsidRPr="004525A7" w:rsidRDefault="004D0FCF" w:rsidP="00EE1863">
                              <w:pPr>
                                <w:jc w:val="center"/>
                                <w:rPr>
                                  <w:sz w:val="16"/>
                                  <w:szCs w:val="16"/>
                                </w:rPr>
                              </w:pPr>
                              <w:r w:rsidRPr="004525A7">
                                <w:rPr>
                                  <w:sz w:val="16"/>
                                  <w:szCs w:val="16"/>
                                </w:rPr>
                                <w:t>Попечительский совет</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5361339" y="1166423"/>
                            <a:ext cx="1035008" cy="422308"/>
                          </a:xfrm>
                          <a:prstGeom prst="rect">
                            <a:avLst/>
                          </a:prstGeom>
                          <a:solidFill>
                            <a:srgbClr val="FFFFFF"/>
                          </a:solidFill>
                          <a:ln w="9525">
                            <a:solidFill>
                              <a:srgbClr val="000000"/>
                            </a:solidFill>
                            <a:miter lim="800000"/>
                            <a:headEnd/>
                            <a:tailEnd/>
                          </a:ln>
                        </wps:spPr>
                        <wps:txbx>
                          <w:txbxContent>
                            <w:p w:rsidR="004D0FCF" w:rsidRPr="004525A7" w:rsidRDefault="004D0FCF" w:rsidP="00EE1863">
                              <w:pPr>
                                <w:jc w:val="center"/>
                                <w:rPr>
                                  <w:sz w:val="16"/>
                                  <w:szCs w:val="16"/>
                                </w:rPr>
                              </w:pPr>
                              <w:r w:rsidRPr="004525A7">
                                <w:rPr>
                                  <w:sz w:val="16"/>
                                  <w:szCs w:val="16"/>
                                </w:rPr>
                                <w:t>Родительский комитет</w:t>
                              </w:r>
                            </w:p>
                          </w:txbxContent>
                        </wps:txbx>
                        <wps:bodyPr rot="0" vert="horz" wrap="square" lIns="91440" tIns="45720" rIns="91440" bIns="45720" anchor="t" anchorCtr="0" upright="1">
                          <a:noAutofit/>
                        </wps:bodyPr>
                      </wps:wsp>
                      <wps:wsp>
                        <wps:cNvPr id="30" name="AutoShape 31"/>
                        <wps:cNvCnPr>
                          <a:cxnSpLocks noChangeShapeType="1"/>
                        </wps:cNvCnPr>
                        <wps:spPr bwMode="auto">
                          <a:xfrm>
                            <a:off x="3161623" y="563211"/>
                            <a:ext cx="1687212" cy="603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3211123" y="563211"/>
                            <a:ext cx="2667719" cy="603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3106423" y="593712"/>
                            <a:ext cx="2833321" cy="26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5645141" y="681914"/>
                            <a:ext cx="1273209" cy="355607"/>
                          </a:xfrm>
                          <a:prstGeom prst="rect">
                            <a:avLst/>
                          </a:prstGeom>
                          <a:solidFill>
                            <a:srgbClr val="FFFFFF"/>
                          </a:solidFill>
                          <a:ln w="9525">
                            <a:solidFill>
                              <a:srgbClr val="000000"/>
                            </a:solidFill>
                            <a:miter lim="800000"/>
                            <a:headEnd/>
                            <a:tailEnd/>
                          </a:ln>
                        </wps:spPr>
                        <wps:txbx>
                          <w:txbxContent>
                            <w:p w:rsidR="004D0FCF" w:rsidRPr="004525A7" w:rsidRDefault="004D0FCF" w:rsidP="00EE1863">
                              <w:pPr>
                                <w:jc w:val="center"/>
                                <w:rPr>
                                  <w:sz w:val="16"/>
                                  <w:szCs w:val="16"/>
                                </w:rPr>
                              </w:pPr>
                              <w:r>
                                <w:rPr>
                                  <w:sz w:val="16"/>
                                  <w:szCs w:val="16"/>
                                </w:rPr>
                                <w:t>Общешкольное собрание</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592.65pt;height:157.2pt;mso-position-horizontal-relative:char;mso-position-vertical-relative:line" coordsize="75266,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266;height:19964;visibility:visible;mso-wrap-style:square" filled="t">
                  <v:fill o:detectmouseclick="t"/>
                  <v:path o:connecttype="none"/>
                </v:shape>
                <v:oval id="Oval 4" o:spid="_x0000_s1028" style="position:absolute;left:21323;top:1320;width:12643;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Bur8A&#10;AADaAAAADwAAAGRycy9kb3ducmV2LnhtbESPzYrCMBSF9wO+Q7iCuzG1i2GoRhGtMrgbxwe4NNf+&#10;2NyUJLb17Y0gzPJwfj7OajOaVvTkfG1ZwWKegCAurK65VHD5O3x+g/ABWWNrmRQ8yMNmPflYYabt&#10;wL/Un0Mp4gj7DBVUIXSZlL6oyKCf2444elfrDIYoXSm1wyGOm1amSfIlDdYcCRV2tKuouJ3vJkLy&#10;oTw2lB9622zTU+72p2PbKDWbjtsliEBj+A+/2z9aQQqvK/EG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tsG6vwAAANoAAAAPAAAAAAAAAAAAAAAAAJgCAABkcnMvZG93bnJl&#10;di54bWxQSwUGAAAAAAQABAD1AAAAhAMAAAAA&#10;">
                  <v:textbox inset="1.62314mm,.81153mm,1.62314mm,.81153mm">
                    <w:txbxContent>
                      <w:p w:rsidR="004D0FCF" w:rsidRPr="00FA0282" w:rsidRDefault="004D0FCF" w:rsidP="00EE1863">
                        <w:pPr>
                          <w:jc w:val="center"/>
                          <w:rPr>
                            <w:sz w:val="20"/>
                            <w:szCs w:val="32"/>
                          </w:rPr>
                        </w:pPr>
                        <w:r w:rsidRPr="00FA0282">
                          <w:rPr>
                            <w:sz w:val="20"/>
                            <w:szCs w:val="32"/>
                          </w:rPr>
                          <w:t>Директор</w:t>
                        </w:r>
                      </w:p>
                      <w:p w:rsidR="004D0FCF" w:rsidRPr="00FA0282" w:rsidRDefault="004D0FCF" w:rsidP="00EE1863">
                        <w:pPr>
                          <w:jc w:val="center"/>
                          <w:rPr>
                            <w:sz w:val="20"/>
                            <w:szCs w:val="32"/>
                          </w:rPr>
                        </w:pPr>
                        <w:r w:rsidRPr="00FA0282">
                          <w:rPr>
                            <w:sz w:val="20"/>
                            <w:szCs w:val="32"/>
                          </w:rPr>
                          <w:t>школы</w:t>
                        </w:r>
                      </w:p>
                    </w:txbxContent>
                  </v:textbox>
                </v:oval>
                <v:oval id="Oval 5" o:spid="_x0000_s1029" style="position:absolute;left:21323;top:9702;width:12643;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kIcEA&#10;AADaAAAADwAAAGRycy9kb3ducmV2LnhtbESPy2rDMBBF94X8g5hAdrUcF0pxrQTTOCFk17QfMFhT&#10;P2qNjKTazt9HhUKXl/s43GK/mEFM5HxnWcE2SUEQ11Z33Cj4/Dg+voDwAVnjYJkU3MjDfrd6KDDX&#10;duZ3mq6hEXGEfY4K2hDGXEpft2TQJ3Ykjt6XdQZDlK6R2uEcx80gszR9lgY7joQWR3prqf6+/pgI&#10;qebm1FN1nGxfZpfKHS6noVdqs17KVxCBlvAf/muftYIn+L0Sb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6ZCHBAAAA2gAAAA8AAAAAAAAAAAAAAAAAmAIAAGRycy9kb3du&#10;cmV2LnhtbFBLBQYAAAAABAAEAPUAAACGAwAAAAA=&#10;">
                  <v:textbox inset="1.62314mm,.81153mm,1.62314mm,.81153mm">
                    <w:txbxContent>
                      <w:p w:rsidR="004D0FCF" w:rsidRPr="00FA0282" w:rsidRDefault="004D0FCF" w:rsidP="00EE1863">
                        <w:pPr>
                          <w:jc w:val="center"/>
                          <w:rPr>
                            <w:rFonts w:ascii="Arial Narrow" w:hAnsi="Arial Narrow"/>
                            <w:sz w:val="16"/>
                            <w:szCs w:val="28"/>
                          </w:rPr>
                        </w:pPr>
                        <w:r w:rsidRPr="00FA0282">
                          <w:rPr>
                            <w:rFonts w:ascii="Arial Narrow" w:hAnsi="Arial Narrow"/>
                            <w:sz w:val="16"/>
                            <w:szCs w:val="28"/>
                          </w:rPr>
                          <w:t>Заместител</w:t>
                        </w:r>
                        <w:r>
                          <w:rPr>
                            <w:rFonts w:ascii="Arial Narrow" w:hAnsi="Arial Narrow"/>
                            <w:sz w:val="16"/>
                            <w:szCs w:val="28"/>
                          </w:rPr>
                          <w:t>ь</w:t>
                        </w:r>
                        <w:r w:rsidRPr="00FA0282">
                          <w:rPr>
                            <w:rFonts w:ascii="Arial Narrow" w:hAnsi="Arial Narrow"/>
                            <w:sz w:val="16"/>
                            <w:szCs w:val="28"/>
                          </w:rPr>
                          <w:t xml:space="preserve"> директора по У</w:t>
                        </w:r>
                        <w:r>
                          <w:rPr>
                            <w:rFonts w:ascii="Arial Narrow" w:hAnsi="Arial Narrow"/>
                            <w:sz w:val="16"/>
                            <w:szCs w:val="28"/>
                          </w:rPr>
                          <w:t>В</w:t>
                        </w:r>
                        <w:r w:rsidRPr="00FA0282">
                          <w:rPr>
                            <w:rFonts w:ascii="Arial Narrow" w:hAnsi="Arial Narrow"/>
                            <w:sz w:val="16"/>
                            <w:szCs w:val="28"/>
                          </w:rPr>
                          <w:t>Р</w:t>
                        </w:r>
                      </w:p>
                    </w:txbxContent>
                  </v:textbox>
                </v:oval>
                <v:oval id="Oval 6" o:spid="_x0000_s1030" style="position:absolute;left:21323;top:16687;width:11627;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j8AA&#10;AADaAAAADwAAAGRycy9kb3ducmV2LnhtbESPQYvCMBSE78L+h/AW9qapIiLVKLqs6E2sy56fzTMp&#10;Ni+lyWr990YQPA4z8w0zX3auFldqQ+VZwXCQgSAuva7YKPg9bvpTECEia6w9k4I7BVguPnpzzLW/&#10;8YGuRTQiQTjkqMDG2ORShtKSwzDwDXHyzr51GJNsjdQt3hLc1XKUZRPpsOK0YLGhb0vlpfh3Ci71&#10;aRs3OClG2/F+baxxP3z/U+rrs1vNQETq4jv8au+0gjE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j8AAAADaAAAADwAAAAAAAAAAAAAAAACYAgAAZHJzL2Rvd25y&#10;ZXYueG1sUEsFBgAAAAAEAAQA9QAAAIUDAAAAAA==&#10;">
                  <v:textbox inset="0,0,0,0">
                    <w:txbxContent>
                      <w:p w:rsidR="004D0FCF" w:rsidRPr="00FA0282" w:rsidRDefault="004D0FCF" w:rsidP="00EE1863">
                        <w:pPr>
                          <w:jc w:val="center"/>
                          <w:rPr>
                            <w:rFonts w:ascii="Arial Narrow" w:hAnsi="Arial Narrow"/>
                            <w:bCs/>
                            <w:sz w:val="16"/>
                            <w:szCs w:val="28"/>
                          </w:rPr>
                        </w:pPr>
                      </w:p>
                      <w:p w:rsidR="004D0FCF" w:rsidRPr="00FA0282" w:rsidRDefault="004D0FCF" w:rsidP="00EE1863">
                        <w:pPr>
                          <w:jc w:val="center"/>
                          <w:rPr>
                            <w:rFonts w:ascii="Arial Narrow" w:hAnsi="Arial Narrow"/>
                            <w:bCs/>
                            <w:sz w:val="16"/>
                            <w:szCs w:val="28"/>
                          </w:rPr>
                        </w:pPr>
                        <w:r w:rsidRPr="00FA0282">
                          <w:rPr>
                            <w:rFonts w:ascii="Arial Narrow" w:hAnsi="Arial Narrow"/>
                            <w:bCs/>
                            <w:sz w:val="16"/>
                            <w:szCs w:val="28"/>
                          </w:rPr>
                          <w:t>Обучающиеся</w:t>
                        </w:r>
                      </w:p>
                      <w:p w:rsidR="004D0FCF" w:rsidRPr="00FA0282" w:rsidRDefault="004D0FCF" w:rsidP="00EE1863">
                        <w:pPr>
                          <w:jc w:val="center"/>
                          <w:rPr>
                            <w:rFonts w:ascii="Arial Narrow" w:hAnsi="Arial Narrow"/>
                            <w:bCs/>
                            <w:sz w:val="16"/>
                            <w:szCs w:val="28"/>
                          </w:rPr>
                        </w:pPr>
                      </w:p>
                    </w:txbxContent>
                  </v:textbox>
                </v:oval>
                <v:rect id="Rectangle 7" o:spid="_x0000_s1031" style="position:absolute;top:2432;width:769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N2wsMA&#10;AADaAAAADwAAAGRycy9kb3ducmV2LnhtbESPQWvCQBSE7wX/w/KE3pqNFkONrlKKQqGUkiieH9ln&#10;Es2+Dbtbk/57t1DocZiZb5j1djSduJHzrWUFsyQFQVxZ3XKt4HjYP72A8AFZY2eZFPyQh+1m8rDG&#10;XNuBC7qVoRYRwj5HBU0IfS6lrxoy6BPbE0fvbJ3BEKWrpXY4RLjp5DxNM2mw5bjQYE9vDVXX8tso&#10;kG5XfCwvz9llX9Tu1H/ReflJSj1Ox9cViEBj+A//td+1ggX8Xo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N2wsMAAADaAAAADwAAAAAAAAAAAAAAAACYAgAAZHJzL2Rv&#10;d25yZXYueG1sUEsFBgAAAAAEAAQA9QAAAIgDAAAAAA==&#10;">
                  <v:textbox inset="1.62314mm,.81153mm,1.62314mm,.81153mm">
                    <w:txbxContent>
                      <w:p w:rsidR="004D0FCF" w:rsidRPr="00FA0282" w:rsidRDefault="004D0FCF" w:rsidP="00EE1863">
                        <w:pPr>
                          <w:jc w:val="center"/>
                          <w:rPr>
                            <w:rFonts w:ascii="Arial Narrow" w:hAnsi="Arial Narrow"/>
                            <w:sz w:val="16"/>
                            <w:szCs w:val="28"/>
                          </w:rPr>
                        </w:pPr>
                        <w:r w:rsidRPr="00FA0282">
                          <w:rPr>
                            <w:rFonts w:ascii="Arial Narrow" w:hAnsi="Arial Narrow"/>
                            <w:sz w:val="16"/>
                            <w:szCs w:val="28"/>
                          </w:rPr>
                          <w:t>Общее собрание трудового коллектива</w:t>
                        </w:r>
                      </w:p>
                    </w:txbxContent>
                  </v:textbox>
                </v:rect>
                <v:rect id="Rectangle 8" o:spid="_x0000_s1032" style="position:absolute;left:9652;top:2432;width:87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otcIA&#10;AADaAAAADwAAAGRycy9kb3ducmV2LnhtbESPUWvCMBSF34X9h3AHvmmqg2I7o8iYMJAxWseeL801&#10;rWtuShK1+/fLYODj4ZzzHc56O9peXMmHzrGCxTwDQdw43bFR8Hncz1YgQkTW2DsmBT8UYLt5mKyx&#10;1O7GFV3raESCcChRQRvjUEoZmpYshrkbiJN3ct5iTNIbqT3eEtz2cpllubTYcVpocaCXlprv+mIV&#10;SP9aHYrzU37eV8Z/DR90Kt5JqenjuHsGEWmM9/B/+00ryOHv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ei1wgAAANoAAAAPAAAAAAAAAAAAAAAAAJgCAABkcnMvZG93&#10;bnJldi54bWxQSwUGAAAAAAQABAD1AAAAhwMAAAAA&#10;">
                  <v:textbox inset="1.62314mm,.81153mm,1.62314mm,.81153mm">
                    <w:txbxContent>
                      <w:p w:rsidR="004D0FCF" w:rsidRPr="00FA0282" w:rsidRDefault="004D0FCF" w:rsidP="00EE1863">
                        <w:pPr>
                          <w:jc w:val="center"/>
                          <w:rPr>
                            <w:rFonts w:ascii="Arial Narrow" w:hAnsi="Arial Narrow"/>
                            <w:sz w:val="16"/>
                            <w:szCs w:val="28"/>
                          </w:rPr>
                        </w:pPr>
                        <w:r w:rsidRPr="00FA0282">
                          <w:rPr>
                            <w:rFonts w:ascii="Arial Narrow" w:hAnsi="Arial Narrow"/>
                            <w:sz w:val="16"/>
                            <w:szCs w:val="28"/>
                          </w:rPr>
                          <w:t>Педагогический совет</w:t>
                        </w:r>
                      </w:p>
                    </w:txbxContent>
                  </v:textbox>
                </v:rect>
                <v:rect id="Rectangle 9" o:spid="_x0000_s1033" style="position:absolute;left:35337;top:2432;width:876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8e18MA&#10;AADaAAAADwAAAGRycy9kb3ducmV2LnhtbESPUWvCMBSF3wf7D+EOfNPUPTjpjKU4NmTDoZk/4Npc&#10;22JzU5Ko9d8vwmCPh3POdziLYrCduJAPrWMF00kGgrhypuVawf7nfTwHESKywc4xKbhRgGL5+LDA&#10;3Lgr7+iiYy0ShEOOCpoY+1zKUDVkMUxcT5y8o/MWY5K+lsbjNcFtJ5+zbCYttpwWGuxp1VB10mer&#10;YLN+s+XXx/az8v1Mf+vD7ZCdtFKjp6F8BRFpiP/hv/baKHiB+5V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8e18MAAADaAAAADwAAAAAAAAAAAAAAAACYAgAAZHJzL2Rv&#10;d25yZXYueG1sUEsFBgAAAAAEAAQA9QAAAIgDAAAAAA==&#10;">
                  <v:textbox inset="0,.81153mm,0,.81153mm">
                    <w:txbxContent>
                      <w:p w:rsidR="004D0FCF" w:rsidRPr="00FA0282" w:rsidRDefault="004D0FCF" w:rsidP="00EE1863">
                        <w:pPr>
                          <w:jc w:val="center"/>
                          <w:rPr>
                            <w:rFonts w:ascii="Arial Narrow" w:hAnsi="Arial Narrow"/>
                            <w:sz w:val="16"/>
                            <w:szCs w:val="28"/>
                          </w:rPr>
                        </w:pPr>
                        <w:r>
                          <w:rPr>
                            <w:rFonts w:ascii="Arial Narrow" w:hAnsi="Arial Narrow"/>
                            <w:sz w:val="16"/>
                            <w:szCs w:val="28"/>
                          </w:rPr>
                          <w:t>Совет школы</w:t>
                        </w:r>
                      </w:p>
                      <w:p w:rsidR="004D0FCF" w:rsidRPr="00FA0282" w:rsidRDefault="004D0FCF" w:rsidP="00EE1863">
                        <w:pPr>
                          <w:rPr>
                            <w:rFonts w:ascii="Arial Narrow" w:hAnsi="Arial Narrow"/>
                            <w:sz w:val="16"/>
                            <w:szCs w:val="28"/>
                          </w:rPr>
                        </w:pPr>
                      </w:p>
                    </w:txbxContent>
                  </v:textbox>
                </v:rect>
                <v:line id="Line 10" o:spid="_x0000_s1034" style="position:absolute;visibility:visible;mso-wrap-style:square" from="7696,3308" to="9645,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5" style="position:absolute;visibility:visible;mso-wrap-style:square" from="18395,3308" to="2132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visibility:visible;mso-wrap-style:square" from="33966,3308" to="35337,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3" o:spid="_x0000_s1037" style="position:absolute;left:14509;top:11195;width:3893;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J5sIA&#10;AADbAAAADwAAAGRycy9kb3ducmV2LnhtbERPTYvCMBC9C/6HMIIX0XRV3KUaRUVBEVZW9+BxaMa2&#10;bDOpTdT6740g7G0e73Mms9oU4kaVyy0r+OhFIIgTq3NOFfwe190vEM4jaywsk4IHOZhNm40Jxtre&#10;+YduB5+KEMIuRgWZ92UspUsyMuh6tiQO3NlWBn2AVSp1hfcQbgrZj6KRNJhzaMiwpGVGyd/hahSc&#10;k+Xuc7X97pRD2sv95TSYjxasVLtVz8cgPNX+X/x2b3SY34fXL+E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knmwgAAANsAAAAPAAAAAAAAAAAAAAAAAJgCAABkcnMvZG93&#10;bnJldi54bWxQSwUGAAAAAAQABAD1AAAAhwMAAAAA&#10;">
                  <v:textbox style="layout-flow:vertical;mso-layout-flow-alt:bottom-to-top" inset="1.62314mm,.81153mm,1.62314mm,.81153mm">
                    <w:txbxContent>
                      <w:p w:rsidR="004D0FCF" w:rsidRPr="00FA0282" w:rsidRDefault="004D0FCF" w:rsidP="00EE1863">
                        <w:pPr>
                          <w:jc w:val="center"/>
                          <w:rPr>
                            <w:rFonts w:ascii="Arial Narrow" w:hAnsi="Arial Narrow"/>
                            <w:sz w:val="16"/>
                            <w:szCs w:val="28"/>
                          </w:rPr>
                        </w:pPr>
                        <w:r>
                          <w:rPr>
                            <w:rFonts w:ascii="Arial Narrow" w:hAnsi="Arial Narrow"/>
                            <w:sz w:val="16"/>
                            <w:szCs w:val="28"/>
                          </w:rPr>
                          <w:t>Семинар классных руководителей</w:t>
                        </w:r>
                      </w:p>
                    </w:txbxContent>
                  </v:textbox>
                </v:rect>
                <v:rect id="Rectangle 14" o:spid="_x0000_s1038" style="position:absolute;left:36525;top:10839;width:4908;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sfcQA&#10;AADbAAAADwAAAGRycy9kb3ducmV2LnhtbERPS2vCQBC+C/6HZYReRDetxZboJqSioAiVag8eh+zk&#10;QbOzaXbV9N93hUJv8/E9Z5n2phFX6lxtWcHjNAJBnFtdc6ng87SZvIJwHlljY5kU/JCDNBkOlhhr&#10;e+MPuh59KUIIuxgVVN63sZQur8igm9qWOHCF7Qz6ALtS6g5vIdw08imK5tJgzaGhwpZWFeVfx4tR&#10;UOSr/ct69z5un+kgD9/nWTZ/Y6UeRn22AOGp9//iP/dWh/kzuP8SD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7H3EAAAA2wAAAA8AAAAAAAAAAAAAAAAAmAIAAGRycy9k&#10;b3ducmV2LnhtbFBLBQYAAAAABAAEAPUAAACJAwAAAAA=&#10;">
                  <v:textbox style="layout-flow:vertical;mso-layout-flow-alt:bottom-to-top" inset="1.62314mm,.81153mm,1.62314mm,.81153mm">
                    <w:txbxContent>
                      <w:p w:rsidR="004D0FCF" w:rsidRPr="00FA0282" w:rsidRDefault="004D0FCF" w:rsidP="00EE1863">
                        <w:pPr>
                          <w:rPr>
                            <w:rFonts w:ascii="Arial Narrow" w:hAnsi="Arial Narrow"/>
                            <w:sz w:val="16"/>
                            <w:szCs w:val="28"/>
                          </w:rPr>
                        </w:pPr>
                        <w:r w:rsidRPr="00FA0282">
                          <w:rPr>
                            <w:rFonts w:ascii="Arial Narrow" w:hAnsi="Arial Narrow"/>
                            <w:sz w:val="16"/>
                            <w:szCs w:val="28"/>
                          </w:rPr>
                          <w:t xml:space="preserve">Заместитель </w:t>
                        </w:r>
                        <w:r>
                          <w:rPr>
                            <w:rFonts w:ascii="Arial Narrow" w:hAnsi="Arial Narrow"/>
                            <w:sz w:val="16"/>
                            <w:szCs w:val="28"/>
                          </w:rPr>
                          <w:t>д</w:t>
                        </w:r>
                        <w:r w:rsidRPr="00FA0282">
                          <w:rPr>
                            <w:rFonts w:ascii="Arial Narrow" w:hAnsi="Arial Narrow"/>
                            <w:sz w:val="16"/>
                            <w:szCs w:val="28"/>
                          </w:rPr>
                          <w:t>иректора</w:t>
                        </w:r>
                      </w:p>
                      <w:p w:rsidR="004D0FCF" w:rsidRPr="00FA0282" w:rsidRDefault="004D0FCF" w:rsidP="00EE1863">
                        <w:pPr>
                          <w:rPr>
                            <w:rFonts w:ascii="Arial Narrow" w:hAnsi="Arial Narrow"/>
                            <w:sz w:val="16"/>
                            <w:szCs w:val="28"/>
                          </w:rPr>
                        </w:pPr>
                        <w:r w:rsidRPr="00FA0282">
                          <w:rPr>
                            <w:rFonts w:ascii="Arial Narrow" w:hAnsi="Arial Narrow"/>
                            <w:sz w:val="16"/>
                            <w:szCs w:val="28"/>
                          </w:rPr>
                          <w:t xml:space="preserve">          по АХР</w:t>
                        </w:r>
                      </w:p>
                    </w:txbxContent>
                  </v:textbox>
                </v:rect>
                <v:line id="Line 15" o:spid="_x0000_s1039" style="position:absolute;visibility:visible;mso-wrap-style:square" from="18402,12947" to="21329,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flip:y;visibility:visible;mso-wrap-style:square" from="6724,8566" to="6724,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7" o:spid="_x0000_s1041" style="position:absolute;flip:y;visibility:visible;mso-wrap-style:square" from="16459,8566" to="16459,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8" o:spid="_x0000_s1042" style="position:absolute;visibility:visible;mso-wrap-style:square" from="6724,8566" to="16459,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3" style="position:absolute;flip:y;visibility:visible;mso-wrap-style:square" from="16459,5937" to="23260,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0" o:spid="_x0000_s1044" style="position:absolute;visibility:visible;mso-wrap-style:square" from="33597,13385" to="36525,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5" style="position:absolute;flip:x y;visibility:visible;mso-wrap-style:square" from="31064,5937" to="36525,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NcAAAADbAAAADwAAAGRycy9kb3ducmV2LnhtbERPy4rCMBTdC/5DuAOzkTG1ikhtKiI4&#10;zErxMbi9NNe2THNTmmg7fr1ZCC4P552uelOLO7WusqxgMo5AEOdWV1woOJ+2XwsQziNrrC2Tgn9y&#10;sMqGgxQTbTs+0P3oCxFC2CWooPS+SaR0eUkG3dg2xIG72tagD7AtpG6xC+GmlnEUzaXBikNDiQ1t&#10;Ssr/jjejAHn3mC66Cc3kN11cvNuP1r9XpT4/+vUShKfev8Uv949WEIf1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SjXAAAAA2wAAAA8AAAAAAAAAAAAAAAAA&#10;oQIAAGRycy9kb3ducmV2LnhtbFBLBQYAAAAABAAEAPkAAACOAwAAAAA=&#10;"/>
                <v:line id="Line 22" o:spid="_x0000_s1046" style="position:absolute;flip:y;visibility:visible;mso-wrap-style:square" from="29108,6375" to="29114,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3" o:spid="_x0000_s1047" style="position:absolute;visibility:visible;mso-wrap-style:square" from="26181,6381" to="26187,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flip:y;visibility:visible;mso-wrap-style:square" from="29108,15100" to="29121,1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5" o:spid="_x0000_s1049" style="position:absolute;visibility:visible;mso-wrap-style:square" from="26181,15100" to="26187,1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6" o:spid="_x0000_s1050" style="position:absolute;left:4768;top:11195;width:3906;height:8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L8YA&#10;AADbAAAADwAAAGRycy9kb3ducmV2LnhtbESPW2vCQBSE3wv+h+UIvhTdVOuF6CoqFSwFxcuDj4fs&#10;MQlmz6bZrcZ/7woFH4eZ+YaZzGpTiCtVLres4KMTgSBOrM45VXA8rNojEM4jaywsk4I7OZhNG28T&#10;jLW98Y6ue5+KAGEXo4LM+zKW0iUZGXQdWxIH72wrgz7IKpW6wluAm0J2o2ggDeYcFjIsaZlRctn/&#10;GQXnZPkz/PrevJeftJXb31NvPliwUq1mPR+D8FT7V/i/vdYKun14fgk/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L8YAAADbAAAADwAAAAAAAAAAAAAAAACYAgAAZHJz&#10;L2Rvd25yZXYueG1sUEsFBgAAAAAEAAQA9QAAAIsDAAAAAA==&#10;">
                  <v:textbox style="layout-flow:vertical;mso-layout-flow-alt:bottom-to-top" inset="1.62314mm,.81153mm,1.62314mm,.81153mm">
                    <w:txbxContent>
                      <w:p w:rsidR="004D0FCF" w:rsidRPr="00FA0282" w:rsidRDefault="004D0FCF" w:rsidP="00EE1863">
                        <w:pPr>
                          <w:rPr>
                            <w:rFonts w:ascii="Arial Narrow" w:hAnsi="Arial Narrow"/>
                            <w:sz w:val="16"/>
                            <w:szCs w:val="28"/>
                          </w:rPr>
                        </w:pPr>
                        <w:r w:rsidRPr="00FA0282">
                          <w:rPr>
                            <w:rFonts w:ascii="Arial Narrow" w:hAnsi="Arial Narrow"/>
                            <w:sz w:val="16"/>
                            <w:szCs w:val="28"/>
                          </w:rPr>
                          <w:t xml:space="preserve">Совещание </w:t>
                        </w:r>
                        <w:proofErr w:type="gramStart"/>
                        <w:r w:rsidRPr="00FA0282">
                          <w:rPr>
                            <w:rFonts w:ascii="Arial Narrow" w:hAnsi="Arial Narrow"/>
                            <w:sz w:val="16"/>
                            <w:szCs w:val="28"/>
                          </w:rPr>
                          <w:t>при  директоре</w:t>
                        </w:r>
                        <w:proofErr w:type="gramEnd"/>
                      </w:p>
                    </w:txbxContent>
                  </v:textbox>
                </v:rect>
                <v:rect id="Rectangle 27" o:spid="_x0000_s1051" style="position:absolute;left:45675;top:2432;width:9093;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EusMA&#10;AADbAAAADwAAAGRycy9kb3ducmV2LnhtbESP0WoCMRRE34X+Q7iFvmlWHxbZGkUURSyVNu0HXDfX&#10;3cXNzZJEXf++EYQ+DjNzhpktetuKK/nQOFYwHmUgiEtnGq4U/P5shlMQISIbbB2TgjsFWMxfBjMs&#10;jLvxN111rESCcChQQR1jV0gZyposhpHriJN3ct5iTNJX0ni8Jbht5STLcmmx4bRQY0ermsqzvlgF&#10;n7u1XX5sv/al73J90Mf7MTtrpd5e++U7iEh9/A8/2zujYJLD40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JEusMAAADbAAAADwAAAAAAAAAAAAAAAACYAgAAZHJzL2Rv&#10;d25yZXYueG1sUEsFBgAAAAAEAAQA9QAAAIgDAAAAAA==&#10;">
                  <v:textbox inset="0,.81153mm,0,.81153mm">
                    <w:txbxContent>
                      <w:p w:rsidR="004D0FCF" w:rsidRPr="00FA0282" w:rsidRDefault="004D0FCF" w:rsidP="00EE1863">
                        <w:pPr>
                          <w:jc w:val="center"/>
                          <w:rPr>
                            <w:rFonts w:ascii="Arial Narrow" w:hAnsi="Arial Narrow"/>
                            <w:sz w:val="16"/>
                            <w:szCs w:val="28"/>
                          </w:rPr>
                        </w:pPr>
                        <w:r>
                          <w:rPr>
                            <w:rFonts w:ascii="Arial Narrow" w:hAnsi="Arial Narrow"/>
                            <w:sz w:val="16"/>
                            <w:szCs w:val="28"/>
                          </w:rPr>
                          <w:t xml:space="preserve">Совещание </w:t>
                        </w:r>
                        <w:proofErr w:type="gramStart"/>
                        <w:r>
                          <w:rPr>
                            <w:rFonts w:ascii="Arial Narrow" w:hAnsi="Arial Narrow"/>
                            <w:sz w:val="16"/>
                            <w:szCs w:val="28"/>
                          </w:rPr>
                          <w:t>при  директоре</w:t>
                        </w:r>
                        <w:proofErr w:type="gramEnd"/>
                      </w:p>
                    </w:txbxContent>
                  </v:textbox>
                </v:rect>
                <v:line id="Line 28" o:spid="_x0000_s1052" style="position:absolute;flip:y;visibility:visible;mso-wrap-style:square" from="44100,3308" to="45643,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shapetype id="_x0000_t202" coordsize="21600,21600" o:spt="202" path="m,l,21600r21600,l21600,xe">
                  <v:stroke joinstyle="miter"/>
                  <v:path gradientshapeok="t" o:connecttype="rect"/>
                </v:shapetype>
                <v:shape id="Text Box 29" o:spid="_x0000_s1053" type="#_x0000_t202" style="position:absolute;left:43033;top:11664;width:9805;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D0FCF" w:rsidRPr="004525A7" w:rsidRDefault="004D0FCF" w:rsidP="00EE1863">
                        <w:pPr>
                          <w:jc w:val="center"/>
                          <w:rPr>
                            <w:sz w:val="16"/>
                            <w:szCs w:val="16"/>
                          </w:rPr>
                        </w:pPr>
                        <w:r w:rsidRPr="004525A7">
                          <w:rPr>
                            <w:sz w:val="16"/>
                            <w:szCs w:val="16"/>
                          </w:rPr>
                          <w:t>Попечительский совет</w:t>
                        </w:r>
                      </w:p>
                    </w:txbxContent>
                  </v:textbox>
                </v:shape>
                <v:shape id="Text Box 30" o:spid="_x0000_s1054" type="#_x0000_t202" style="position:absolute;left:53613;top:11664;width:10350;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D0FCF" w:rsidRPr="004525A7" w:rsidRDefault="004D0FCF" w:rsidP="00EE1863">
                        <w:pPr>
                          <w:jc w:val="center"/>
                          <w:rPr>
                            <w:sz w:val="16"/>
                            <w:szCs w:val="16"/>
                          </w:rPr>
                        </w:pPr>
                        <w:r w:rsidRPr="004525A7">
                          <w:rPr>
                            <w:sz w:val="16"/>
                            <w:szCs w:val="16"/>
                          </w:rPr>
                          <w:t>Родительский комитет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31616;top:5632;width:16872;height:6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2" o:spid="_x0000_s1056" type="#_x0000_t32" style="position:absolute;left:32111;top:5632;width:26677;height:6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57" type="#_x0000_t32" style="position:absolute;left:31064;top:5937;width:28333;height:2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Text Box 34" o:spid="_x0000_s1058" type="#_x0000_t202" style="position:absolute;left:56451;top:6819;width:12732;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D0FCF" w:rsidRPr="004525A7" w:rsidRDefault="004D0FCF" w:rsidP="00EE1863">
                        <w:pPr>
                          <w:jc w:val="center"/>
                          <w:rPr>
                            <w:sz w:val="16"/>
                            <w:szCs w:val="16"/>
                          </w:rPr>
                        </w:pPr>
                        <w:r>
                          <w:rPr>
                            <w:sz w:val="16"/>
                            <w:szCs w:val="16"/>
                          </w:rPr>
                          <w:t>Общешкольное собрание</w:t>
                        </w:r>
                      </w:p>
                    </w:txbxContent>
                  </v:textbox>
                </v:shape>
                <w10:anchorlock/>
              </v:group>
            </w:pict>
          </mc:Fallback>
        </mc:AlternateContent>
      </w:r>
    </w:p>
    <w:p w:rsidR="00EE1863" w:rsidRDefault="00EE1863" w:rsidP="00EE1863">
      <w:pPr>
        <w:ind w:firstLine="709"/>
        <w:jc w:val="center"/>
        <w:rPr>
          <w:b/>
          <w:i/>
        </w:rPr>
      </w:pPr>
    </w:p>
    <w:p w:rsidR="00EE1863" w:rsidRDefault="00EE1863" w:rsidP="00822C2A">
      <w:pPr>
        <w:numPr>
          <w:ilvl w:val="1"/>
          <w:numId w:val="11"/>
        </w:numPr>
        <w:jc w:val="center"/>
        <w:rPr>
          <w:rFonts w:ascii="Arial" w:hAnsi="Arial" w:cs="Arial"/>
          <w:b/>
          <w:i/>
          <w:sz w:val="28"/>
          <w:szCs w:val="28"/>
        </w:rPr>
      </w:pPr>
      <w:r w:rsidRPr="003C347F">
        <w:rPr>
          <w:rFonts w:ascii="Arial" w:hAnsi="Arial" w:cs="Arial"/>
          <w:b/>
          <w:i/>
          <w:sz w:val="28"/>
          <w:szCs w:val="28"/>
        </w:rPr>
        <w:t>Органы государственно-общественного управления и самоуправления</w:t>
      </w:r>
    </w:p>
    <w:p w:rsidR="00EE1863" w:rsidRPr="003C347F" w:rsidRDefault="00EE1863" w:rsidP="00EE1863">
      <w:pPr>
        <w:ind w:left="720"/>
        <w:rPr>
          <w:rFonts w:ascii="Arial" w:hAnsi="Arial" w:cs="Arial"/>
          <w:b/>
          <w:i/>
          <w:sz w:val="28"/>
          <w:szCs w:val="28"/>
        </w:rPr>
      </w:pPr>
    </w:p>
    <w:p w:rsidR="00EE1863" w:rsidRPr="00AB1EFB" w:rsidRDefault="00EE1863" w:rsidP="00EE1863">
      <w:pPr>
        <w:tabs>
          <w:tab w:val="left" w:pos="0"/>
        </w:tabs>
        <w:ind w:firstLine="540"/>
        <w:jc w:val="both"/>
      </w:pPr>
      <w:r w:rsidRPr="00AB1EFB">
        <w:t xml:space="preserve">Управление   </w:t>
      </w:r>
      <w:proofErr w:type="gramStart"/>
      <w:r w:rsidRPr="00AB1EFB">
        <w:t>школой  строится</w:t>
      </w:r>
      <w:proofErr w:type="gramEnd"/>
      <w:r w:rsidRPr="00AB1EFB">
        <w:t xml:space="preserve"> на принципах единоначалия и самоуправления в условиях гласности, приоритета общечеловеческих ценностей, охраны жизни и здоровья человека, свободного развития личности в соответствии с законом РФ «Об образовании», Типового  положения  об общеобразовательном учреждении, Устава школы   на основе демократического государственно-общественного подхода.</w:t>
      </w:r>
    </w:p>
    <w:p w:rsidR="00EE1863" w:rsidRPr="00AB1EFB" w:rsidRDefault="00EE1863" w:rsidP="00EE1863">
      <w:pPr>
        <w:jc w:val="both"/>
      </w:pPr>
      <w:r w:rsidRPr="00AB1EFB">
        <w:t xml:space="preserve">             Формами </w:t>
      </w:r>
      <w:r>
        <w:t xml:space="preserve">государственно-общественного управления </w:t>
      </w:r>
      <w:r w:rsidRPr="00AB1EFB">
        <w:t>школы являются Совет школы, общее собрание трудового коллектива, общешкольное родительское собрание, педагогический совет, действующие на основе Устава и локальных актов школы. Непосредственное руководство и управление школой осуществляет прошедший соответствующую аттестацию директор школы.</w:t>
      </w:r>
    </w:p>
    <w:p w:rsidR="00EE1863" w:rsidRDefault="00EE1863" w:rsidP="00EE1863">
      <w:pPr>
        <w:ind w:firstLine="707"/>
        <w:jc w:val="both"/>
      </w:pPr>
      <w:r w:rsidRPr="00AB1EFB">
        <w:t xml:space="preserve">Общее   руководство   школой   осуществляет   Совет   школы, функционирующий в соответствии с   действующим законодательством РФ, Уставом школы   и    Положением   о   Совете   школы. Совет школы работает в тесном контакте с администрацией школы и общеобразовательным учреждением. </w:t>
      </w:r>
      <w:r w:rsidRPr="00AB1EFB">
        <w:tab/>
        <w:t>В Совет школы входят представители педагогических ра</w:t>
      </w:r>
      <w:r w:rsidR="0059680C">
        <w:t xml:space="preserve">ботников, обучающихся основного и среднего уровня </w:t>
      </w:r>
      <w:r w:rsidRPr="00AB1EFB">
        <w:t>обучения, общественности, родителей (законных представителей). В состав Совета школы обязательно входит директор школы.</w:t>
      </w:r>
    </w:p>
    <w:p w:rsidR="00EE1863" w:rsidRPr="00AB1EFB" w:rsidRDefault="007A24D3" w:rsidP="007A24D3">
      <w:pPr>
        <w:ind w:firstLine="707"/>
      </w:pPr>
      <w:proofErr w:type="gramStart"/>
      <w:r>
        <w:t xml:space="preserve">Помимо </w:t>
      </w:r>
      <w:r w:rsidR="00EE1863">
        <w:t>этого</w:t>
      </w:r>
      <w:proofErr w:type="gramEnd"/>
      <w:r w:rsidR="00EE1863">
        <w:t xml:space="preserve"> органами государственно-общественного управления являются: Попечительский совет, родительский комитет, общешкольное собрание.</w:t>
      </w:r>
    </w:p>
    <w:p w:rsidR="00EE1863" w:rsidRDefault="00EE1863" w:rsidP="00EE1863">
      <w:pPr>
        <w:ind w:firstLine="709"/>
        <w:jc w:val="center"/>
        <w:rPr>
          <w:b/>
          <w:i/>
        </w:rPr>
      </w:pPr>
    </w:p>
    <w:p w:rsidR="00EE1863" w:rsidRDefault="00EE1863" w:rsidP="00EE1863">
      <w:pPr>
        <w:pStyle w:val="2"/>
        <w:jc w:val="center"/>
      </w:pPr>
      <w:bookmarkStart w:id="5" w:name="_Toc424674876"/>
      <w:r>
        <w:t xml:space="preserve">2. </w:t>
      </w:r>
      <w:proofErr w:type="gramStart"/>
      <w:r>
        <w:t>Особенности</w:t>
      </w:r>
      <w:r w:rsidRPr="00D15535">
        <w:t xml:space="preserve">  образовательного</w:t>
      </w:r>
      <w:proofErr w:type="gramEnd"/>
      <w:r w:rsidRPr="00D15535">
        <w:t xml:space="preserve"> процесса</w:t>
      </w:r>
      <w:bookmarkEnd w:id="5"/>
    </w:p>
    <w:p w:rsidR="00EE1863" w:rsidRDefault="00EE1863" w:rsidP="00EE1863">
      <w:pPr>
        <w:ind w:firstLine="709"/>
        <w:jc w:val="center"/>
        <w:rPr>
          <w:b/>
        </w:rPr>
      </w:pPr>
    </w:p>
    <w:p w:rsidR="00EE1863" w:rsidRDefault="00EE1863" w:rsidP="00EE1863">
      <w:pPr>
        <w:ind w:firstLine="709"/>
        <w:jc w:val="center"/>
        <w:rPr>
          <w:b/>
        </w:rPr>
      </w:pPr>
      <w:proofErr w:type="gramStart"/>
      <w:r w:rsidRPr="00AB1EFB">
        <w:rPr>
          <w:b/>
        </w:rPr>
        <w:t>Образовательная  программа</w:t>
      </w:r>
      <w:proofErr w:type="gramEnd"/>
    </w:p>
    <w:p w:rsidR="00EE1863" w:rsidRPr="00AB1EFB" w:rsidRDefault="00EE1863" w:rsidP="00EE1863">
      <w:pPr>
        <w:ind w:firstLine="709"/>
        <w:jc w:val="center"/>
        <w:rPr>
          <w:b/>
        </w:rPr>
      </w:pPr>
    </w:p>
    <w:p w:rsidR="00EE1863" w:rsidRPr="00AB1EFB" w:rsidRDefault="00EE1863" w:rsidP="00EE1863">
      <w:pPr>
        <w:tabs>
          <w:tab w:val="num" w:pos="0"/>
        </w:tabs>
        <w:spacing w:line="360" w:lineRule="auto"/>
        <w:jc w:val="both"/>
      </w:pPr>
      <w:r w:rsidRPr="00AB1EFB">
        <w:t xml:space="preserve">         </w:t>
      </w:r>
      <w:proofErr w:type="gramStart"/>
      <w:r w:rsidRPr="00AB1EFB">
        <w:t>Образовательн</w:t>
      </w:r>
      <w:r>
        <w:t xml:space="preserve">ые </w:t>
      </w:r>
      <w:r w:rsidRPr="00AB1EFB">
        <w:t xml:space="preserve"> программ</w:t>
      </w:r>
      <w:r>
        <w:t>ы</w:t>
      </w:r>
      <w:proofErr w:type="gramEnd"/>
      <w:r w:rsidR="00366BBA">
        <w:t xml:space="preserve">  </w:t>
      </w:r>
      <w:r>
        <w:t xml:space="preserve">дошкольного образования, начального общего образования, основного и среднего (полного) общего образования </w:t>
      </w:r>
      <w:r w:rsidRPr="00AB1EFB">
        <w:t>явля</w:t>
      </w:r>
      <w:r>
        <w:t>ю</w:t>
      </w:r>
      <w:r w:rsidRPr="00AB1EFB">
        <w:t xml:space="preserve">тся </w:t>
      </w:r>
      <w:r>
        <w:t xml:space="preserve">общими программами </w:t>
      </w:r>
      <w:r w:rsidRPr="00AB1EFB">
        <w:t xml:space="preserve"> деятельности администрации школы, учителей, родителей, самих детей. </w:t>
      </w:r>
      <w:r>
        <w:t>Их</w:t>
      </w:r>
      <w:r w:rsidRPr="00AB1EFB">
        <w:t xml:space="preserve"> назначение - организовать взаимодействие между компонентами учебного плана, учебными программами, этапами изучения предметов, ступенями образования. Педагогический коллектив выявил общую, </w:t>
      </w:r>
      <w:proofErr w:type="gramStart"/>
      <w:r w:rsidRPr="00AB1EFB">
        <w:t>значимую  для</w:t>
      </w:r>
      <w:proofErr w:type="gramEnd"/>
      <w:r w:rsidRPr="00AB1EFB">
        <w:t xml:space="preserve"> обучающихся  научно-педагогическую проблему  и предусмотрел ее комплексное решение на занятиях по различным дисциплинам. Такой проблемой для М</w:t>
      </w:r>
      <w:r>
        <w:t>Б</w:t>
      </w:r>
      <w:r w:rsidR="007A24D3">
        <w:t>ОУ</w:t>
      </w:r>
      <w:r w:rsidRPr="00AB1EFB">
        <w:t xml:space="preserve"> </w:t>
      </w:r>
      <w:r>
        <w:t>«</w:t>
      </w:r>
      <w:r w:rsidRPr="00AB1EFB">
        <w:t>Пятницкая СОШ</w:t>
      </w:r>
      <w:r>
        <w:t>»</w:t>
      </w:r>
      <w:r w:rsidRPr="00AB1EFB">
        <w:t xml:space="preserve"> является </w:t>
      </w:r>
      <w:r w:rsidRPr="00AB1EFB">
        <w:rPr>
          <w:b/>
        </w:rPr>
        <w:t xml:space="preserve">выявление и </w:t>
      </w:r>
      <w:proofErr w:type="gramStart"/>
      <w:r w:rsidRPr="00AB1EFB">
        <w:rPr>
          <w:b/>
        </w:rPr>
        <w:t>обеспечение  новых</w:t>
      </w:r>
      <w:proofErr w:type="gramEnd"/>
      <w:r w:rsidRPr="00AB1EFB">
        <w:rPr>
          <w:b/>
        </w:rPr>
        <w:t xml:space="preserve">   подходов   к   организации  и   содержанию   получения   непрерывного  образования   и   воспитания  на   селе</w:t>
      </w:r>
      <w:r w:rsidRPr="00AB1EFB">
        <w:t xml:space="preserve">, реализация личностно ориентированного подхода с целью создания условий для формирования личности, обладающей  толерантностью, высоким культурным (и поликультурным) цензом, способной к  саморазвитию, к успешной социализации и самоопределению в отношении  будущей профессии. </w:t>
      </w:r>
      <w:proofErr w:type="gramStart"/>
      <w:r w:rsidRPr="00AB1EFB">
        <w:t>Такая  миссия</w:t>
      </w:r>
      <w:proofErr w:type="gramEnd"/>
      <w:r w:rsidRPr="00AB1EFB">
        <w:t xml:space="preserve"> осуществляется педагогическим коллективом в рамках работы на базе школы, а также  на этапе </w:t>
      </w:r>
      <w:proofErr w:type="spellStart"/>
      <w:r w:rsidRPr="00AB1EFB">
        <w:t>предпрофильного</w:t>
      </w:r>
      <w:proofErr w:type="spellEnd"/>
      <w:r w:rsidRPr="00AB1EFB">
        <w:t xml:space="preserve"> обучения.     </w:t>
      </w:r>
    </w:p>
    <w:p w:rsidR="00EE1863" w:rsidRDefault="00EE1863" w:rsidP="00EE1863">
      <w:pPr>
        <w:spacing w:line="360" w:lineRule="auto"/>
        <w:jc w:val="both"/>
      </w:pPr>
      <w:r w:rsidRPr="00AB1EFB">
        <w:t xml:space="preserve">          Результатом реализации Программы должна стать «модель» (образ) выпускника. Образ выпускника является главным целевым ориентиром в учебно-воспитательной работе с обучающимися. Качества, которые должны быть сформированы у выпускников школы в соответствии с задачами по ступеням образования: высокий уровень образованности, культура мышления, готовность к самостоятельной образовательной деятельности, готовность к творческой исследовательской продуктивной деятельности, умение оценить явления и процессы окружающей жизни, самооценка собственных убеждений и поступков, система нравственно-этических качеств, готовность к самоопределению, созданию семьи, межлич</w:t>
      </w:r>
      <w:r w:rsidRPr="00AB1EFB">
        <w:softHyphen/>
        <w:t>ностному общению с людьми независимо от их национальности и вероисповедания, потребность ведения здорового образа жизни, конкурентоспособность (в нашем случае - продолжение обучения в учреждениях среднего профессионального образования, в высших учебных заведениях).</w:t>
      </w:r>
    </w:p>
    <w:p w:rsidR="00EE1863" w:rsidRDefault="006A60EF" w:rsidP="00EE624E">
      <w:pPr>
        <w:pStyle w:val="af3"/>
        <w:spacing w:line="276" w:lineRule="auto"/>
      </w:pPr>
      <w:r>
        <w:t xml:space="preserve">        С 1 сентября 2022 года МБОУ «</w:t>
      </w:r>
      <w:r w:rsidR="007A24D3">
        <w:t>Пятницкая СОШ</w:t>
      </w:r>
      <w:r>
        <w:t>» приступила к реализации ФГОС начального общего образования, утвержденного </w:t>
      </w:r>
      <w:hyperlink r:id="rId8" w:anchor="/document/99/607175842/" w:tgtFrame="_self" w:history="1">
        <w:r>
          <w:rPr>
            <w:rStyle w:val="af9"/>
          </w:rPr>
          <w:t xml:space="preserve">приказом </w:t>
        </w:r>
        <w:proofErr w:type="spellStart"/>
        <w:r>
          <w:rPr>
            <w:rStyle w:val="af9"/>
          </w:rPr>
          <w:t>Минпросвещения</w:t>
        </w:r>
        <w:proofErr w:type="spellEnd"/>
        <w:r>
          <w:rPr>
            <w:rStyle w:val="af9"/>
          </w:rPr>
          <w:t xml:space="preserve"> от 31.05.2021 № 286</w:t>
        </w:r>
      </w:hyperlink>
      <w:r>
        <w:t>, и ФГОС основного общего образования, утвержденного </w:t>
      </w:r>
      <w:hyperlink r:id="rId9" w:anchor="/document/99/607175848/" w:tgtFrame="_self" w:history="1">
        <w:r>
          <w:rPr>
            <w:rStyle w:val="af9"/>
          </w:rPr>
          <w:t xml:space="preserve">приказом </w:t>
        </w:r>
        <w:proofErr w:type="spellStart"/>
        <w:r>
          <w:rPr>
            <w:rStyle w:val="af9"/>
          </w:rPr>
          <w:t>Минпросвещения</w:t>
        </w:r>
        <w:proofErr w:type="spellEnd"/>
        <w:r>
          <w:rPr>
            <w:rStyle w:val="af9"/>
          </w:rPr>
          <w:t xml:space="preserve"> от 31.05.2021 № 287</w:t>
        </w:r>
      </w:hyperlink>
      <w:r>
        <w:t xml:space="preserve">, в 1-х и 5-х классах. Школа разработала и приняла на педагогическом совете </w:t>
      </w:r>
      <w:r w:rsidR="00EC0DDC" w:rsidRPr="00EC0DDC">
        <w:t>01</w:t>
      </w:r>
      <w:r w:rsidRPr="00EC0DDC">
        <w:t>.0</w:t>
      </w:r>
      <w:r w:rsidR="00EC0DDC" w:rsidRPr="00EC0DDC">
        <w:t>9</w:t>
      </w:r>
      <w:r w:rsidRPr="00EC0DDC">
        <w:t>.2022 (протокол № 1) основные</w:t>
      </w:r>
      <w:r>
        <w:t xml:space="preserve"> общеобразовательные программы – начального общего и основного общего образования, отвечающие требованиям обновленных стандартов, а также определила направления работы с участниками образовательных отношений для достижения планируемых результ</w:t>
      </w:r>
      <w:r w:rsidR="00EE624E">
        <w:t>атов согласно новым требованиям.</w:t>
      </w:r>
    </w:p>
    <w:p w:rsidR="00EE1863" w:rsidRPr="00AB1EFB" w:rsidRDefault="00EE1863" w:rsidP="00EE1863">
      <w:pPr>
        <w:spacing w:line="360" w:lineRule="auto"/>
        <w:ind w:firstLine="709"/>
        <w:jc w:val="center"/>
        <w:rPr>
          <w:b/>
        </w:rPr>
      </w:pPr>
      <w:proofErr w:type="gramStart"/>
      <w:r w:rsidRPr="00AB1EFB">
        <w:rPr>
          <w:b/>
        </w:rPr>
        <w:t>Образовательные  программы</w:t>
      </w:r>
      <w:proofErr w:type="gramEnd"/>
      <w:r w:rsidRPr="00AB1EFB">
        <w:rPr>
          <w:b/>
        </w:rPr>
        <w:t>, реализуемые в  школе</w:t>
      </w:r>
    </w:p>
    <w:p w:rsidR="00EE1863" w:rsidRDefault="00EE1863" w:rsidP="00EE1863">
      <w:pPr>
        <w:spacing w:line="360" w:lineRule="auto"/>
        <w:jc w:val="both"/>
      </w:pPr>
      <w:r w:rsidRPr="00EC045B">
        <w:rPr>
          <w:b/>
        </w:rPr>
        <w:t>1.</w:t>
      </w:r>
      <w:r w:rsidR="0059680C">
        <w:rPr>
          <w:b/>
        </w:rPr>
        <w:t xml:space="preserve"> </w:t>
      </w:r>
      <w:r w:rsidRPr="00EC045B">
        <w:rPr>
          <w:b/>
        </w:rPr>
        <w:t>Дошкольное образование</w:t>
      </w:r>
      <w:r w:rsidRPr="00FF4737">
        <w:t xml:space="preserve">: </w:t>
      </w:r>
      <w:r>
        <w:t xml:space="preserve">Основная образовательная программа дошкольного образования по </w:t>
      </w:r>
      <w:r w:rsidRPr="00FF4737">
        <w:rPr>
          <w:i/>
        </w:rPr>
        <w:t>программ</w:t>
      </w:r>
      <w:r>
        <w:rPr>
          <w:i/>
        </w:rPr>
        <w:t>е</w:t>
      </w:r>
      <w:r w:rsidRPr="00FF4737">
        <w:rPr>
          <w:i/>
        </w:rPr>
        <w:t xml:space="preserve"> «Радуга». </w:t>
      </w:r>
      <w:r w:rsidRPr="00FF4737">
        <w:t xml:space="preserve">Срок освоения 5 </w:t>
      </w:r>
      <w:proofErr w:type="gramStart"/>
      <w:r w:rsidRPr="00FF4737">
        <w:t>лет  (</w:t>
      </w:r>
      <w:proofErr w:type="gramEnd"/>
      <w:r w:rsidRPr="00FF4737">
        <w:t xml:space="preserve">возраст детей  3-7 лет). </w:t>
      </w:r>
    </w:p>
    <w:p w:rsidR="00EE1863" w:rsidRPr="0059680C" w:rsidRDefault="00EE1863" w:rsidP="00EE1863">
      <w:pPr>
        <w:spacing w:line="360" w:lineRule="auto"/>
        <w:jc w:val="both"/>
      </w:pPr>
      <w:r w:rsidRPr="00EC045B">
        <w:rPr>
          <w:b/>
        </w:rPr>
        <w:t>2. Начальное общее образование</w:t>
      </w:r>
      <w:r w:rsidRPr="00FF4737">
        <w:t xml:space="preserve">: </w:t>
      </w:r>
      <w:r>
        <w:t xml:space="preserve">Основная </w:t>
      </w:r>
      <w:proofErr w:type="gramStart"/>
      <w:r w:rsidRPr="00FF4737">
        <w:t>общеобразовательн</w:t>
      </w:r>
      <w:r>
        <w:t xml:space="preserve">ая </w:t>
      </w:r>
      <w:r w:rsidRPr="00FF4737">
        <w:t xml:space="preserve"> программ</w:t>
      </w:r>
      <w:r>
        <w:t>а</w:t>
      </w:r>
      <w:proofErr w:type="gramEnd"/>
      <w:r>
        <w:t xml:space="preserve"> начального общего образования по программе </w:t>
      </w:r>
      <w:r w:rsidR="0059680C">
        <w:t xml:space="preserve"> </w:t>
      </w:r>
      <w:r w:rsidR="0059680C">
        <w:rPr>
          <w:i/>
        </w:rPr>
        <w:t>«</w:t>
      </w:r>
      <w:r w:rsidR="004617B0">
        <w:rPr>
          <w:i/>
        </w:rPr>
        <w:t>Школа Росси</w:t>
      </w:r>
      <w:r w:rsidR="0059680C">
        <w:rPr>
          <w:i/>
        </w:rPr>
        <w:t>и</w:t>
      </w:r>
      <w:r w:rsidR="004617B0">
        <w:rPr>
          <w:i/>
        </w:rPr>
        <w:t xml:space="preserve">» - </w:t>
      </w:r>
      <w:r w:rsidR="00AD4FAD">
        <w:rPr>
          <w:i/>
        </w:rPr>
        <w:t>2-4</w:t>
      </w:r>
      <w:r w:rsidR="004617B0">
        <w:rPr>
          <w:i/>
        </w:rPr>
        <w:t xml:space="preserve"> классы</w:t>
      </w:r>
      <w:r>
        <w:rPr>
          <w:i/>
        </w:rPr>
        <w:t xml:space="preserve"> ФГОС второго поколения</w:t>
      </w:r>
      <w:r w:rsidR="00AD4FAD">
        <w:rPr>
          <w:i/>
        </w:rPr>
        <w:t>, «Школа России» - 1 класс обновленные ФГОС.</w:t>
      </w:r>
    </w:p>
    <w:p w:rsidR="00EE1863" w:rsidRPr="0059680C" w:rsidRDefault="00EE1863" w:rsidP="00EE1863">
      <w:pPr>
        <w:spacing w:line="360" w:lineRule="auto"/>
        <w:jc w:val="both"/>
        <w:rPr>
          <w:i/>
        </w:rPr>
      </w:pPr>
      <w:r w:rsidRPr="00EC045B">
        <w:rPr>
          <w:b/>
        </w:rPr>
        <w:t>3. Основное общее образование</w:t>
      </w:r>
      <w:r w:rsidRPr="00FF4737">
        <w:t xml:space="preserve">: общеобразовательные программы основной школы. Срок освоения 5 лет (5-9 классы). </w:t>
      </w:r>
      <w:r w:rsidR="00AD4FAD">
        <w:rPr>
          <w:i/>
          <w:u w:val="single"/>
        </w:rPr>
        <w:t>6</w:t>
      </w:r>
      <w:r w:rsidR="008A5CA2">
        <w:rPr>
          <w:i/>
          <w:u w:val="single"/>
        </w:rPr>
        <w:t>-</w:t>
      </w:r>
      <w:r w:rsidR="00920AC8">
        <w:rPr>
          <w:i/>
          <w:u w:val="single"/>
        </w:rPr>
        <w:t>9</w:t>
      </w:r>
      <w:r w:rsidRPr="00CE2D5F">
        <w:rPr>
          <w:i/>
          <w:u w:val="single"/>
        </w:rPr>
        <w:t xml:space="preserve"> класс</w:t>
      </w:r>
      <w:r>
        <w:rPr>
          <w:i/>
          <w:u w:val="single"/>
        </w:rPr>
        <w:t>ы –ФГОС второго поколения</w:t>
      </w:r>
      <w:r w:rsidR="00AD4FAD">
        <w:t xml:space="preserve">, 5 класс – обновленные ФГОС. </w:t>
      </w:r>
      <w:proofErr w:type="spellStart"/>
      <w:r w:rsidRPr="00FF4737">
        <w:rPr>
          <w:i/>
        </w:rPr>
        <w:t>Предпрофильная</w:t>
      </w:r>
      <w:proofErr w:type="spellEnd"/>
      <w:r w:rsidRPr="00FF4737">
        <w:rPr>
          <w:i/>
        </w:rPr>
        <w:t xml:space="preserve"> подготовка в 9-</w:t>
      </w:r>
      <w:r w:rsidR="00AD4FAD">
        <w:rPr>
          <w:i/>
        </w:rPr>
        <w:t xml:space="preserve">м классе. </w:t>
      </w:r>
      <w:r w:rsidRPr="00FF4737">
        <w:rPr>
          <w:i/>
        </w:rPr>
        <w:t xml:space="preserve"> </w:t>
      </w:r>
    </w:p>
    <w:p w:rsidR="00EE1863" w:rsidRDefault="00EE1863" w:rsidP="00EE1863">
      <w:pPr>
        <w:spacing w:line="360" w:lineRule="auto"/>
        <w:jc w:val="both"/>
      </w:pPr>
      <w:r w:rsidRPr="00EC045B">
        <w:rPr>
          <w:b/>
        </w:rPr>
        <w:t>4. Среднее (полное) общее образование</w:t>
      </w:r>
      <w:r w:rsidRPr="00FF4737">
        <w:t xml:space="preserve">: общеобразовательные программы средней (полной) школы. Срок освоения 2 года (10-11 классы). </w:t>
      </w:r>
      <w:r w:rsidRPr="00FF4737">
        <w:rPr>
          <w:i/>
        </w:rPr>
        <w:t>Универсальное обучение (непрофильное)</w:t>
      </w:r>
      <w:r w:rsidRPr="00FF4737">
        <w:t xml:space="preserve">. </w:t>
      </w:r>
    </w:p>
    <w:p w:rsidR="005C412A" w:rsidRDefault="00EE1863" w:rsidP="00886828">
      <w:pPr>
        <w:spacing w:line="360" w:lineRule="auto"/>
        <w:jc w:val="both"/>
      </w:pPr>
      <w:r w:rsidRPr="00EC045B">
        <w:rPr>
          <w:b/>
        </w:rPr>
        <w:t>5</w:t>
      </w:r>
      <w:r w:rsidRPr="0059680C">
        <w:rPr>
          <w:b/>
        </w:rPr>
        <w:t>. Внеурочная деятельность</w:t>
      </w:r>
      <w:r w:rsidRPr="0059680C">
        <w:t xml:space="preserve">: </w:t>
      </w:r>
    </w:p>
    <w:p w:rsidR="005C412A" w:rsidRDefault="005C412A" w:rsidP="00886828">
      <w:pPr>
        <w:spacing w:line="360" w:lineRule="auto"/>
        <w:jc w:val="both"/>
      </w:pPr>
      <w:r w:rsidRPr="005C412A">
        <w:rPr>
          <w:i/>
        </w:rPr>
        <w:t>Спортивно-оздоровительное направление</w:t>
      </w:r>
      <w:r>
        <w:t xml:space="preserve">: </w:t>
      </w:r>
      <w:r w:rsidR="00EE1863" w:rsidRPr="0059680C">
        <w:t xml:space="preserve">спортивная секция для </w:t>
      </w:r>
      <w:r w:rsidR="0059680C">
        <w:rPr>
          <w:shd w:val="clear" w:color="auto" w:fill="FFFFFF"/>
        </w:rPr>
        <w:t>5-9</w:t>
      </w:r>
      <w:r w:rsidR="00EE1863" w:rsidRPr="0059680C">
        <w:rPr>
          <w:shd w:val="clear" w:color="auto" w:fill="FFFFFF"/>
        </w:rPr>
        <w:t xml:space="preserve"> классов</w:t>
      </w:r>
      <w:r w:rsidR="00AD4FAD">
        <w:t>,</w:t>
      </w:r>
      <w:r>
        <w:t xml:space="preserve"> настольный теннис и шахматный кружок.</w:t>
      </w:r>
    </w:p>
    <w:p w:rsidR="005C412A" w:rsidRDefault="005C412A" w:rsidP="00886828">
      <w:pPr>
        <w:spacing w:line="360" w:lineRule="auto"/>
        <w:jc w:val="both"/>
      </w:pPr>
      <w:proofErr w:type="spellStart"/>
      <w:r w:rsidRPr="005C412A">
        <w:rPr>
          <w:i/>
        </w:rPr>
        <w:t>Общеинтеллектуальное</w:t>
      </w:r>
      <w:proofErr w:type="spellEnd"/>
      <w:r>
        <w:t>: кружки для 5-9 классов,</w:t>
      </w:r>
      <w:r w:rsidRPr="005C412A">
        <w:t xml:space="preserve"> </w:t>
      </w:r>
      <w:r>
        <w:t>элективные курсы по математике</w:t>
      </w:r>
      <w:r w:rsidR="00002AE9">
        <w:t xml:space="preserve"> и русскому я</w:t>
      </w:r>
      <w:r>
        <w:t>зыку для 8 класса</w:t>
      </w:r>
      <w:r w:rsidR="00AC72E5">
        <w:t>.</w:t>
      </w:r>
    </w:p>
    <w:p w:rsidR="005C412A" w:rsidRDefault="005C412A" w:rsidP="00886828">
      <w:pPr>
        <w:spacing w:line="360" w:lineRule="auto"/>
        <w:jc w:val="both"/>
      </w:pPr>
      <w:r w:rsidRPr="005C412A">
        <w:rPr>
          <w:i/>
        </w:rPr>
        <w:t>Общекультурное</w:t>
      </w:r>
      <w:r>
        <w:t>: кружок «Азбука пешеходных наук»</w:t>
      </w:r>
      <w:r w:rsidR="00AC72E5">
        <w:t xml:space="preserve"> для 1-4 классов, музыкальный кружок.</w:t>
      </w:r>
    </w:p>
    <w:p w:rsidR="005C412A" w:rsidRDefault="005C412A" w:rsidP="00886828">
      <w:pPr>
        <w:spacing w:line="360" w:lineRule="auto"/>
        <w:jc w:val="both"/>
      </w:pPr>
      <w:r w:rsidRPr="005C412A">
        <w:rPr>
          <w:i/>
        </w:rPr>
        <w:t>Социальное</w:t>
      </w:r>
      <w:r>
        <w:t>: кружок «Я и моя семья» для обучающихся 1-4 классов.</w:t>
      </w:r>
    </w:p>
    <w:p w:rsidR="00EE1863" w:rsidRPr="00886828" w:rsidRDefault="00EE1863" w:rsidP="00886828">
      <w:pPr>
        <w:spacing w:line="360" w:lineRule="auto"/>
      </w:pPr>
      <w:r w:rsidRPr="00D95334">
        <w:rPr>
          <w:b/>
        </w:rPr>
        <w:t>6. Дополнительные образовательные услуги</w:t>
      </w:r>
      <w:r w:rsidR="00D95334">
        <w:t>:</w:t>
      </w:r>
      <w:r w:rsidRPr="00D95334">
        <w:t xml:space="preserve"> по программе культурологической направленности: </w:t>
      </w:r>
      <w:r w:rsidRPr="00D95334">
        <w:rPr>
          <w:shd w:val="clear" w:color="auto" w:fill="FFFFFF"/>
        </w:rPr>
        <w:t>кружок ОДНКР</w:t>
      </w:r>
      <w:r w:rsidR="00D95334">
        <w:rPr>
          <w:shd w:val="clear" w:color="auto" w:fill="FFFFFF"/>
        </w:rPr>
        <w:t xml:space="preserve"> – 5</w:t>
      </w:r>
      <w:r w:rsidR="005C412A">
        <w:rPr>
          <w:shd w:val="clear" w:color="auto" w:fill="FFFFFF"/>
        </w:rPr>
        <w:t xml:space="preserve">, </w:t>
      </w:r>
      <w:proofErr w:type="gramStart"/>
      <w:r w:rsidR="005C412A">
        <w:rPr>
          <w:shd w:val="clear" w:color="auto" w:fill="FFFFFF"/>
        </w:rPr>
        <w:t xml:space="preserve">6 </w:t>
      </w:r>
      <w:r w:rsidR="00D95334">
        <w:rPr>
          <w:shd w:val="clear" w:color="auto" w:fill="FFFFFF"/>
        </w:rPr>
        <w:t xml:space="preserve"> </w:t>
      </w:r>
      <w:proofErr w:type="spellStart"/>
      <w:r w:rsidRPr="00D95334">
        <w:rPr>
          <w:shd w:val="clear" w:color="auto" w:fill="FFFFFF"/>
        </w:rPr>
        <w:t>кл</w:t>
      </w:r>
      <w:proofErr w:type="spellEnd"/>
      <w:proofErr w:type="gramEnd"/>
      <w:r w:rsidRPr="00D95334">
        <w:rPr>
          <w:shd w:val="clear" w:color="auto" w:fill="FFFFFF"/>
        </w:rPr>
        <w:t>.</w:t>
      </w:r>
    </w:p>
    <w:p w:rsidR="00EE1863" w:rsidRPr="00FF4737" w:rsidRDefault="00EE1863" w:rsidP="00EE1863">
      <w:pPr>
        <w:spacing w:line="360" w:lineRule="auto"/>
        <w:jc w:val="both"/>
        <w:rPr>
          <w:i/>
        </w:rPr>
      </w:pPr>
      <w:r>
        <w:rPr>
          <w:b/>
        </w:rPr>
        <w:t xml:space="preserve">7. </w:t>
      </w:r>
      <w:r w:rsidRPr="001A780F">
        <w:rPr>
          <w:b/>
        </w:rPr>
        <w:t>Платные дополнительные образовательные услуги</w:t>
      </w:r>
      <w:r w:rsidR="00D95334">
        <w:rPr>
          <w:b/>
        </w:rPr>
        <w:t xml:space="preserve"> </w:t>
      </w:r>
      <w:r>
        <w:t>–</w:t>
      </w:r>
      <w:r w:rsidR="00D95334">
        <w:t xml:space="preserve"> </w:t>
      </w:r>
      <w:r>
        <w:t>нет.</w:t>
      </w:r>
    </w:p>
    <w:p w:rsidR="00EE1863" w:rsidRPr="00FF4737" w:rsidRDefault="00EE1863" w:rsidP="007A24D3">
      <w:pPr>
        <w:spacing w:line="360" w:lineRule="auto"/>
        <w:ind w:firstLine="709"/>
      </w:pPr>
      <w:r w:rsidRPr="00FF4737">
        <w:t xml:space="preserve">Все образовательные программы, используемые   </w:t>
      </w:r>
      <w:proofErr w:type="gramStart"/>
      <w:r w:rsidRPr="00FF4737">
        <w:t>в  образовательном</w:t>
      </w:r>
      <w:proofErr w:type="gramEnd"/>
      <w:r w:rsidRPr="00FF4737">
        <w:t xml:space="preserve"> процессе школы,   рекомендованы  Ми</w:t>
      </w:r>
      <w:r w:rsidR="00886828">
        <w:t>нистерством Просвещения</w:t>
      </w:r>
      <w:r w:rsidRPr="00FF4737">
        <w:t xml:space="preserve"> РФ и реализуются   в соответствии с государственными  стандартами образования.</w:t>
      </w:r>
    </w:p>
    <w:p w:rsidR="00EE1863" w:rsidRPr="00FF4737" w:rsidRDefault="00EE1863" w:rsidP="007A24D3">
      <w:pPr>
        <w:pStyle w:val="af3"/>
        <w:spacing w:before="0" w:beforeAutospacing="0" w:after="0" w:afterAutospacing="0" w:line="360" w:lineRule="auto"/>
        <w:ind w:firstLine="708"/>
      </w:pPr>
      <w:r w:rsidRPr="00FF4737">
        <w:t xml:space="preserve">Основным средством реализации предназначения </w:t>
      </w:r>
      <w:proofErr w:type="gramStart"/>
      <w:r w:rsidRPr="00FF4737">
        <w:t>школы  является</w:t>
      </w:r>
      <w:proofErr w:type="gramEnd"/>
      <w:r w:rsidRPr="00FF4737">
        <w:t xml:space="preserve"> усвоение учащимися обязательного минимума содержания общеобразовательных программ</w:t>
      </w:r>
      <w:r>
        <w:t>, выполнение ФГОС</w:t>
      </w:r>
      <w:r w:rsidRPr="00FF4737">
        <w:t xml:space="preserve">. </w:t>
      </w:r>
      <w:proofErr w:type="gramStart"/>
      <w:r w:rsidRPr="00FF4737">
        <w:t>Школа  располагает</w:t>
      </w:r>
      <w:proofErr w:type="gramEnd"/>
      <w:r w:rsidRPr="00FF4737">
        <w:t xml:space="preserve"> дополнительными, специфическими средствами реализации своего предназначения, а именно: </w:t>
      </w:r>
    </w:p>
    <w:p w:rsidR="00EE1863" w:rsidRPr="00FF4737" w:rsidRDefault="00EE1863" w:rsidP="00822C2A">
      <w:pPr>
        <w:numPr>
          <w:ilvl w:val="0"/>
          <w:numId w:val="2"/>
        </w:numPr>
        <w:jc w:val="both"/>
      </w:pPr>
      <w:r w:rsidRPr="00FF4737">
        <w:t xml:space="preserve">раннее (немецкий язык со 2 класса) </w:t>
      </w:r>
      <w:proofErr w:type="gramStart"/>
      <w:r w:rsidRPr="00FF4737">
        <w:t>и  углубленное</w:t>
      </w:r>
      <w:proofErr w:type="gramEnd"/>
      <w:r w:rsidRPr="00FF4737">
        <w:t xml:space="preserve"> (за счет регионального и школьного компонента) изучение отдельных предметов; </w:t>
      </w:r>
    </w:p>
    <w:p w:rsidR="00EE1863" w:rsidRPr="00FF4737" w:rsidRDefault="00EE1863" w:rsidP="00822C2A">
      <w:pPr>
        <w:numPr>
          <w:ilvl w:val="0"/>
          <w:numId w:val="2"/>
        </w:numPr>
        <w:jc w:val="both"/>
      </w:pPr>
      <w:r w:rsidRPr="00FF4737">
        <w:t xml:space="preserve">ведение в учебный план предметов и курсов, способствующих общекультурному развитию личности и формирующих гуманистическое мировоззрение; </w:t>
      </w:r>
    </w:p>
    <w:p w:rsidR="00EE1863" w:rsidRPr="00FF4737" w:rsidRDefault="00EE1863" w:rsidP="00822C2A">
      <w:pPr>
        <w:numPr>
          <w:ilvl w:val="0"/>
          <w:numId w:val="2"/>
        </w:numPr>
        <w:jc w:val="both"/>
      </w:pPr>
      <w:r w:rsidRPr="00FF4737">
        <w:t xml:space="preserve"> предоставление учащимся возможности апробировать себя в различных видах деятельности (интеллектуальной, трудовой, художественно-эстетической и т.д.);</w:t>
      </w:r>
    </w:p>
    <w:p w:rsidR="00EE1863" w:rsidRPr="00FF4737" w:rsidRDefault="00EE1863" w:rsidP="00822C2A">
      <w:pPr>
        <w:numPr>
          <w:ilvl w:val="0"/>
          <w:numId w:val="2"/>
        </w:numPr>
        <w:jc w:val="both"/>
      </w:pPr>
      <w:proofErr w:type="spellStart"/>
      <w:r>
        <w:t>предпрофильная</w:t>
      </w:r>
      <w:proofErr w:type="spellEnd"/>
      <w:r>
        <w:t xml:space="preserve"> подготовка</w:t>
      </w:r>
      <w:r w:rsidRPr="00FF4737">
        <w:t xml:space="preserve">; </w:t>
      </w:r>
    </w:p>
    <w:p w:rsidR="00EE1863" w:rsidRPr="00FF4737" w:rsidRDefault="00EE1863" w:rsidP="00822C2A">
      <w:pPr>
        <w:numPr>
          <w:ilvl w:val="0"/>
          <w:numId w:val="2"/>
        </w:numPr>
        <w:jc w:val="both"/>
      </w:pPr>
      <w:r>
        <w:t>внеурочная деятельность</w:t>
      </w:r>
      <w:r w:rsidRPr="00FF4737">
        <w:t xml:space="preserve">; </w:t>
      </w:r>
    </w:p>
    <w:p w:rsidR="00EE1863" w:rsidRPr="00FF4737" w:rsidRDefault="00EE1863" w:rsidP="00822C2A">
      <w:pPr>
        <w:numPr>
          <w:ilvl w:val="0"/>
          <w:numId w:val="2"/>
        </w:numPr>
        <w:jc w:val="both"/>
      </w:pPr>
      <w:r w:rsidRPr="00FF4737">
        <w:t xml:space="preserve"> возможность получения дошкольного образования.</w:t>
      </w:r>
    </w:p>
    <w:p w:rsidR="00EE1863" w:rsidRDefault="00EE1863" w:rsidP="00FD5C5D">
      <w:pPr>
        <w:pStyle w:val="af3"/>
        <w:spacing w:before="0" w:beforeAutospacing="0" w:after="0" w:afterAutospacing="0"/>
        <w:rPr>
          <w:b/>
        </w:rPr>
      </w:pPr>
    </w:p>
    <w:p w:rsidR="00EE1863" w:rsidRDefault="00EE1863" w:rsidP="00EE1863">
      <w:pPr>
        <w:pStyle w:val="af3"/>
        <w:spacing w:before="0" w:beforeAutospacing="0" w:after="0" w:afterAutospacing="0"/>
        <w:ind w:left="1428"/>
        <w:jc w:val="center"/>
        <w:rPr>
          <w:b/>
        </w:rPr>
      </w:pPr>
      <w:r w:rsidRPr="00AB1EFB">
        <w:rPr>
          <w:b/>
        </w:rPr>
        <w:t>Учебный план школы.</w:t>
      </w:r>
    </w:p>
    <w:p w:rsidR="00EE1863" w:rsidRPr="00AB1EFB" w:rsidRDefault="00EE1863" w:rsidP="00EE1863">
      <w:pPr>
        <w:pStyle w:val="af3"/>
        <w:spacing w:before="0" w:beforeAutospacing="0" w:after="0" w:afterAutospacing="0"/>
        <w:ind w:left="1428"/>
        <w:jc w:val="center"/>
        <w:rPr>
          <w:b/>
        </w:rPr>
      </w:pPr>
    </w:p>
    <w:p w:rsidR="00EE1863" w:rsidRDefault="00EE1863" w:rsidP="00EE1863">
      <w:pPr>
        <w:ind w:firstLine="709"/>
        <w:jc w:val="both"/>
      </w:pPr>
      <w:r w:rsidRPr="00AB1EFB">
        <w:t xml:space="preserve">Учебный план разработан на основе </w:t>
      </w:r>
      <w:r>
        <w:t>Ф</w:t>
      </w:r>
      <w:r w:rsidRPr="00AB1EFB">
        <w:t xml:space="preserve">едерального базисного учебного плана, </w:t>
      </w:r>
      <w:proofErr w:type="gramStart"/>
      <w:r w:rsidRPr="00AB1EFB">
        <w:t>других  нормативно</w:t>
      </w:r>
      <w:proofErr w:type="gramEnd"/>
      <w:r w:rsidRPr="00AB1EFB">
        <w:t>-правовых документов РФ и Тверской области.</w:t>
      </w:r>
    </w:p>
    <w:p w:rsidR="00EE624E" w:rsidRDefault="00EE624E" w:rsidP="00EE624E">
      <w:pPr>
        <w:pStyle w:val="ac"/>
        <w:ind w:firstLine="709"/>
        <w:jc w:val="center"/>
        <w:rPr>
          <w:b/>
          <w:i/>
          <w:sz w:val="22"/>
          <w:szCs w:val="22"/>
        </w:rPr>
      </w:pPr>
      <w:r w:rsidRPr="00414D11">
        <w:rPr>
          <w:b/>
          <w:i/>
          <w:sz w:val="22"/>
          <w:szCs w:val="22"/>
        </w:rPr>
        <w:t>Дошкольное образование (3-7 лет)</w:t>
      </w:r>
    </w:p>
    <w:p w:rsidR="00EE624E" w:rsidRPr="00414D11" w:rsidRDefault="00EE624E" w:rsidP="00EE624E">
      <w:pPr>
        <w:pStyle w:val="ac"/>
        <w:ind w:firstLine="709"/>
        <w:jc w:val="center"/>
        <w:rPr>
          <w:b/>
          <w:i/>
          <w:sz w:val="22"/>
          <w:szCs w:val="22"/>
        </w:rPr>
      </w:pPr>
    </w:p>
    <w:p w:rsidR="00EE624E" w:rsidRPr="00AB1EFB" w:rsidRDefault="00EE624E" w:rsidP="00EE624E">
      <w:pPr>
        <w:ind w:firstLine="708"/>
        <w:jc w:val="both"/>
      </w:pPr>
      <w:r w:rsidRPr="00AB1EFB">
        <w:rPr>
          <w:rStyle w:val="af2"/>
          <w:u w:val="single"/>
        </w:rPr>
        <w:t>Цель ГКП:</w:t>
      </w:r>
      <w:r w:rsidRPr="00AB1EFB">
        <w:t xml:space="preserve"> создание условий для формирования готовности ребёнка к обучению в школе, выравнивание стартовых возможностей детей.</w:t>
      </w:r>
    </w:p>
    <w:p w:rsidR="00EE624E" w:rsidRPr="006B4D1A" w:rsidRDefault="00EE624E" w:rsidP="00EE624E">
      <w:pPr>
        <w:ind w:firstLine="708"/>
        <w:jc w:val="both"/>
      </w:pPr>
      <w:r w:rsidRPr="006B4D1A">
        <w:t>Учебный план 201</w:t>
      </w:r>
      <w:r>
        <w:t>9</w:t>
      </w:r>
      <w:r w:rsidRPr="006B4D1A">
        <w:t>-20</w:t>
      </w:r>
      <w:r>
        <w:t>20</w:t>
      </w:r>
      <w:r w:rsidRPr="006B4D1A">
        <w:t xml:space="preserve"> учебного года дошкольного образования МБОУ «Пятницкая </w:t>
      </w:r>
      <w:proofErr w:type="gramStart"/>
      <w:r w:rsidRPr="006B4D1A">
        <w:t>СОШ»  рассчитан</w:t>
      </w:r>
      <w:proofErr w:type="gramEnd"/>
      <w:r w:rsidRPr="006B4D1A">
        <w:t xml:space="preserve"> на 3</w:t>
      </w:r>
      <w:r>
        <w:t>6</w:t>
      </w:r>
      <w:r w:rsidRPr="006B4D1A">
        <w:t xml:space="preserve"> учебны</w:t>
      </w:r>
      <w:r>
        <w:t xml:space="preserve">х </w:t>
      </w:r>
      <w:r w:rsidRPr="006B4D1A">
        <w:t>недел</w:t>
      </w:r>
      <w:r>
        <w:t>ь</w:t>
      </w:r>
      <w:r w:rsidRPr="006B4D1A">
        <w:t>.</w:t>
      </w:r>
    </w:p>
    <w:p w:rsidR="00EE624E" w:rsidRPr="00AB1EFB" w:rsidRDefault="00EE624E" w:rsidP="00EE624E">
      <w:pPr>
        <w:shd w:val="clear" w:color="auto" w:fill="FFFFFF"/>
        <w:ind w:firstLine="708"/>
        <w:jc w:val="both"/>
      </w:pPr>
      <w:r>
        <w:t>Кадровое обеспечение ГКП: 1 воспитатель (0</w:t>
      </w:r>
      <w:r w:rsidRPr="006B4D1A">
        <w:t>,</w:t>
      </w:r>
      <w:r>
        <w:t>8ст.),</w:t>
      </w:r>
      <w:r w:rsidRPr="006B4D1A">
        <w:t xml:space="preserve"> помощник </w:t>
      </w:r>
      <w:proofErr w:type="gramStart"/>
      <w:r w:rsidRPr="000C7801">
        <w:rPr>
          <w:shd w:val="clear" w:color="auto" w:fill="FFFFFF"/>
        </w:rPr>
        <w:t>воспитателя(</w:t>
      </w:r>
      <w:proofErr w:type="gramEnd"/>
      <w:r w:rsidRPr="000C7801">
        <w:rPr>
          <w:shd w:val="clear" w:color="auto" w:fill="FFFFFF"/>
        </w:rPr>
        <w:t>0,</w:t>
      </w:r>
      <w:r>
        <w:rPr>
          <w:shd w:val="clear" w:color="auto" w:fill="FFFFFF"/>
        </w:rPr>
        <w:t>75</w:t>
      </w:r>
      <w:r w:rsidRPr="000C7801">
        <w:rPr>
          <w:shd w:val="clear" w:color="auto" w:fill="FFFFFF"/>
        </w:rPr>
        <w:t xml:space="preserve"> ст.),</w:t>
      </w:r>
      <w:r w:rsidRPr="006B4D1A">
        <w:t xml:space="preserve"> музыкальный руководитель(0.25 ст.), повар (0,5 ст.).</w:t>
      </w:r>
    </w:p>
    <w:p w:rsidR="00EE624E" w:rsidRDefault="00EE624E" w:rsidP="00EE624E">
      <w:pPr>
        <w:ind w:firstLine="708"/>
        <w:jc w:val="both"/>
        <w:rPr>
          <w:b/>
          <w:iCs/>
          <w:spacing w:val="-1"/>
        </w:rPr>
      </w:pPr>
      <w:r w:rsidRPr="00AB1EFB">
        <w:t xml:space="preserve">Приоритетными являются следующие функции: образовательная, воспитательная, оздоровительная, развивающая. </w:t>
      </w:r>
      <w:r w:rsidRPr="00AB1EFB">
        <w:rPr>
          <w:rStyle w:val="af2"/>
        </w:rPr>
        <w:t xml:space="preserve">Формы проведения занятий в ГКП: </w:t>
      </w:r>
      <w:proofErr w:type="gramStart"/>
      <w:r w:rsidRPr="00AB1EFB">
        <w:rPr>
          <w:rStyle w:val="af2"/>
        </w:rPr>
        <w:t>о</w:t>
      </w:r>
      <w:r w:rsidRPr="00AB1EFB">
        <w:t>бщеразвивающие  занятия</w:t>
      </w:r>
      <w:proofErr w:type="gramEnd"/>
      <w:r w:rsidRPr="00AB1EFB">
        <w:t>, занятия, требующие познавательной активности, коррекционные занятия, досугово-игровая деятельность.</w:t>
      </w:r>
    </w:p>
    <w:p w:rsidR="00EE624E" w:rsidRDefault="00EE624E" w:rsidP="00EE624E">
      <w:pPr>
        <w:pStyle w:val="ac"/>
        <w:ind w:firstLine="709"/>
        <w:jc w:val="center"/>
        <w:rPr>
          <w:i/>
          <w:sz w:val="24"/>
          <w:szCs w:val="24"/>
        </w:rPr>
      </w:pPr>
    </w:p>
    <w:p w:rsidR="00EE624E" w:rsidRPr="00414D11" w:rsidRDefault="00EE624E" w:rsidP="00EE624E">
      <w:pPr>
        <w:pStyle w:val="ac"/>
        <w:ind w:firstLine="709"/>
        <w:jc w:val="center"/>
        <w:rPr>
          <w:b/>
          <w:i/>
          <w:sz w:val="24"/>
          <w:szCs w:val="24"/>
        </w:rPr>
      </w:pPr>
      <w:r w:rsidRPr="00414D11">
        <w:rPr>
          <w:b/>
          <w:i/>
          <w:sz w:val="24"/>
          <w:szCs w:val="24"/>
        </w:rPr>
        <w:t>Начальное общее образование(1-4кл.)</w:t>
      </w:r>
    </w:p>
    <w:p w:rsidR="00EE624E" w:rsidRPr="006B4D1A" w:rsidRDefault="00EE624E" w:rsidP="00EE624E">
      <w:pPr>
        <w:pStyle w:val="ac"/>
        <w:ind w:firstLine="709"/>
        <w:rPr>
          <w:sz w:val="24"/>
          <w:szCs w:val="24"/>
        </w:rPr>
      </w:pPr>
      <w:r w:rsidRPr="006B4D1A">
        <w:rPr>
          <w:sz w:val="24"/>
          <w:szCs w:val="24"/>
          <w:u w:val="single"/>
        </w:rPr>
        <w:t>Цель:</w:t>
      </w:r>
      <w:r>
        <w:rPr>
          <w:sz w:val="24"/>
          <w:szCs w:val="24"/>
          <w:u w:val="single"/>
        </w:rPr>
        <w:t xml:space="preserve"> </w:t>
      </w:r>
      <w:r>
        <w:rPr>
          <w:sz w:val="24"/>
          <w:szCs w:val="24"/>
        </w:rPr>
        <w:t>внедрение</w:t>
      </w:r>
      <w:r w:rsidRPr="006B4D1A">
        <w:rPr>
          <w:sz w:val="24"/>
          <w:szCs w:val="24"/>
        </w:rPr>
        <w:t xml:space="preserve"> ФГОС второго поколения</w:t>
      </w:r>
      <w:r>
        <w:rPr>
          <w:sz w:val="24"/>
          <w:szCs w:val="24"/>
        </w:rPr>
        <w:t xml:space="preserve"> в 1-4 классах</w:t>
      </w:r>
      <w:r w:rsidRPr="006B4D1A">
        <w:rPr>
          <w:sz w:val="24"/>
          <w:szCs w:val="24"/>
        </w:rPr>
        <w:t>.</w:t>
      </w:r>
    </w:p>
    <w:p w:rsidR="00EE624E" w:rsidRPr="006B4D1A" w:rsidRDefault="00EE624E" w:rsidP="00EE624E">
      <w:pPr>
        <w:pStyle w:val="ac"/>
        <w:ind w:firstLine="720"/>
        <w:rPr>
          <w:sz w:val="24"/>
          <w:szCs w:val="24"/>
        </w:rPr>
      </w:pPr>
      <w:proofErr w:type="gramStart"/>
      <w:r w:rsidRPr="006B4D1A">
        <w:rPr>
          <w:sz w:val="24"/>
          <w:szCs w:val="24"/>
        </w:rPr>
        <w:t>При  составлении</w:t>
      </w:r>
      <w:proofErr w:type="gramEnd"/>
      <w:r w:rsidRPr="006B4D1A">
        <w:rPr>
          <w:sz w:val="24"/>
          <w:szCs w:val="24"/>
        </w:rPr>
        <w:t xml:space="preserve">  учебного  плана    учитывались ФГОС, возможности  школы для осуществления внеурочной деятельности.  </w:t>
      </w:r>
    </w:p>
    <w:p w:rsidR="00EE624E" w:rsidRDefault="00EE624E" w:rsidP="00EE624E">
      <w:pPr>
        <w:pStyle w:val="ac"/>
        <w:ind w:firstLine="709"/>
        <w:jc w:val="center"/>
        <w:rPr>
          <w:i/>
          <w:sz w:val="24"/>
          <w:szCs w:val="24"/>
        </w:rPr>
      </w:pPr>
    </w:p>
    <w:p w:rsidR="00EE624E" w:rsidRDefault="00EE624E" w:rsidP="00EE624E">
      <w:pPr>
        <w:pStyle w:val="ac"/>
        <w:ind w:firstLine="709"/>
        <w:jc w:val="center"/>
        <w:rPr>
          <w:b/>
          <w:i/>
          <w:sz w:val="24"/>
          <w:szCs w:val="24"/>
        </w:rPr>
      </w:pPr>
    </w:p>
    <w:p w:rsidR="00EE624E" w:rsidRPr="00414D11" w:rsidRDefault="00EE624E" w:rsidP="00EE624E">
      <w:pPr>
        <w:pStyle w:val="ac"/>
        <w:ind w:firstLine="709"/>
        <w:jc w:val="center"/>
        <w:rPr>
          <w:b/>
          <w:i/>
          <w:sz w:val="24"/>
          <w:szCs w:val="24"/>
        </w:rPr>
      </w:pPr>
      <w:r w:rsidRPr="00414D11">
        <w:rPr>
          <w:b/>
          <w:i/>
          <w:sz w:val="24"/>
          <w:szCs w:val="24"/>
        </w:rPr>
        <w:t xml:space="preserve">Основное общее образование (5-9 </w:t>
      </w:r>
      <w:proofErr w:type="spellStart"/>
      <w:r w:rsidRPr="00414D11">
        <w:rPr>
          <w:b/>
          <w:i/>
          <w:sz w:val="24"/>
          <w:szCs w:val="24"/>
        </w:rPr>
        <w:t>кл</w:t>
      </w:r>
      <w:proofErr w:type="spellEnd"/>
      <w:r w:rsidRPr="00414D11">
        <w:rPr>
          <w:b/>
          <w:i/>
          <w:sz w:val="24"/>
          <w:szCs w:val="24"/>
        </w:rPr>
        <w:t>.)</w:t>
      </w:r>
    </w:p>
    <w:p w:rsidR="00EE624E" w:rsidRPr="006B4D1A" w:rsidRDefault="00EE624E" w:rsidP="00EE624E">
      <w:pPr>
        <w:pStyle w:val="ac"/>
        <w:ind w:firstLine="709"/>
        <w:rPr>
          <w:sz w:val="24"/>
          <w:szCs w:val="24"/>
        </w:rPr>
      </w:pPr>
      <w:r w:rsidRPr="006B4D1A">
        <w:rPr>
          <w:sz w:val="24"/>
          <w:szCs w:val="24"/>
          <w:u w:val="single"/>
        </w:rPr>
        <w:t>Цель:</w:t>
      </w:r>
      <w:r>
        <w:rPr>
          <w:sz w:val="24"/>
          <w:szCs w:val="24"/>
          <w:u w:val="single"/>
        </w:rPr>
        <w:t xml:space="preserve"> </w:t>
      </w:r>
      <w:r>
        <w:rPr>
          <w:sz w:val="24"/>
          <w:szCs w:val="24"/>
        </w:rPr>
        <w:t>внедрение</w:t>
      </w:r>
      <w:r w:rsidRPr="006B4D1A">
        <w:rPr>
          <w:sz w:val="24"/>
          <w:szCs w:val="24"/>
        </w:rPr>
        <w:t xml:space="preserve"> ФГОС второго поколения</w:t>
      </w:r>
      <w:r>
        <w:rPr>
          <w:sz w:val="24"/>
          <w:szCs w:val="24"/>
        </w:rPr>
        <w:t xml:space="preserve"> в 5-9 классы, </w:t>
      </w:r>
      <w:r w:rsidRPr="006B4D1A">
        <w:rPr>
          <w:sz w:val="24"/>
          <w:szCs w:val="24"/>
        </w:rPr>
        <w:t>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EE624E" w:rsidRPr="00920AC8" w:rsidRDefault="00EE624E" w:rsidP="00EE624E">
      <w:pPr>
        <w:ind w:firstLine="709"/>
        <w:jc w:val="both"/>
      </w:pPr>
      <w:r w:rsidRPr="006B4D1A">
        <w:t xml:space="preserve">Сохранена инвариантная часть Базисного учебного плана, отражающая федеральный компонент государственного образовательного стандарта, обеспечивающая единство образовательного пространства Российской Федерации и гарантирующая овладение выпускниками необходимым минимумом знаний, умений и навыков, обеспечивающим возможность продолжения образования.  Часы вариативной части плана используются на региональный и школьный компонент: </w:t>
      </w:r>
    </w:p>
    <w:p w:rsidR="00EE624E" w:rsidRDefault="00EE624E" w:rsidP="00EE624E">
      <w:pPr>
        <w:pStyle w:val="ac"/>
        <w:ind w:firstLine="709"/>
        <w:jc w:val="center"/>
        <w:rPr>
          <w:b/>
          <w:i/>
          <w:sz w:val="24"/>
          <w:szCs w:val="24"/>
        </w:rPr>
      </w:pPr>
    </w:p>
    <w:p w:rsidR="00EE624E" w:rsidRDefault="00EE624E" w:rsidP="00EE624E">
      <w:pPr>
        <w:pStyle w:val="ac"/>
        <w:ind w:firstLine="709"/>
        <w:jc w:val="center"/>
        <w:rPr>
          <w:b/>
          <w:i/>
          <w:sz w:val="24"/>
          <w:szCs w:val="24"/>
        </w:rPr>
      </w:pPr>
      <w:r w:rsidRPr="00414D11">
        <w:rPr>
          <w:b/>
          <w:i/>
          <w:sz w:val="24"/>
          <w:szCs w:val="24"/>
        </w:rPr>
        <w:t xml:space="preserve">Среднее (полное) общее образование (10- 11 </w:t>
      </w:r>
      <w:proofErr w:type="spellStart"/>
      <w:r w:rsidRPr="00414D11">
        <w:rPr>
          <w:b/>
          <w:i/>
          <w:sz w:val="24"/>
          <w:szCs w:val="24"/>
        </w:rPr>
        <w:t>кл</w:t>
      </w:r>
      <w:proofErr w:type="spellEnd"/>
      <w:r w:rsidRPr="00414D11">
        <w:rPr>
          <w:b/>
          <w:i/>
          <w:sz w:val="24"/>
          <w:szCs w:val="24"/>
        </w:rPr>
        <w:t>.)</w:t>
      </w:r>
    </w:p>
    <w:p w:rsidR="00EE624E" w:rsidRPr="00414D11" w:rsidRDefault="00EE624E" w:rsidP="00EE624E">
      <w:pPr>
        <w:pStyle w:val="ac"/>
        <w:ind w:firstLine="709"/>
        <w:jc w:val="center"/>
        <w:rPr>
          <w:b/>
          <w:i/>
          <w:sz w:val="24"/>
          <w:szCs w:val="24"/>
        </w:rPr>
      </w:pPr>
    </w:p>
    <w:p w:rsidR="00EE624E" w:rsidRPr="006B4D1A" w:rsidRDefault="00EE624E" w:rsidP="00EE624E">
      <w:pPr>
        <w:pStyle w:val="ac"/>
        <w:ind w:firstLine="709"/>
        <w:rPr>
          <w:sz w:val="24"/>
          <w:szCs w:val="24"/>
        </w:rPr>
      </w:pPr>
      <w:r w:rsidRPr="006B4D1A">
        <w:rPr>
          <w:sz w:val="24"/>
          <w:szCs w:val="24"/>
          <w:u w:val="single"/>
        </w:rPr>
        <w:t>Цель:</w:t>
      </w:r>
      <w:r w:rsidRPr="006B4D1A">
        <w:rPr>
          <w:sz w:val="24"/>
          <w:szCs w:val="24"/>
        </w:rPr>
        <w:t xml:space="preserve"> достижение уровня образовательной компетентности, способности 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государственным образовательным стандартом, подготовка к продолжению образования в профессиональных учебных заведениях.</w:t>
      </w:r>
    </w:p>
    <w:p w:rsidR="00EE624E" w:rsidRDefault="00EE624E" w:rsidP="00EE624E">
      <w:pPr>
        <w:pStyle w:val="ac"/>
        <w:rPr>
          <w:sz w:val="24"/>
          <w:szCs w:val="24"/>
        </w:rPr>
      </w:pPr>
      <w:r w:rsidRPr="006B4D1A">
        <w:rPr>
          <w:sz w:val="24"/>
          <w:szCs w:val="24"/>
        </w:rPr>
        <w:tab/>
      </w:r>
      <w:proofErr w:type="gramStart"/>
      <w:r w:rsidRPr="006B4D1A">
        <w:rPr>
          <w:sz w:val="24"/>
          <w:szCs w:val="24"/>
        </w:rPr>
        <w:t>При  составлении</w:t>
      </w:r>
      <w:proofErr w:type="gramEnd"/>
      <w:r w:rsidRPr="006B4D1A">
        <w:rPr>
          <w:sz w:val="24"/>
          <w:szCs w:val="24"/>
        </w:rPr>
        <w:t xml:space="preserve">  учебного  плана  для  ступени среднего общего образования  учитывалась  специфика  преподавательского  состава;  возможности  школы;  методическое  обесп</w:t>
      </w:r>
      <w:r>
        <w:rPr>
          <w:sz w:val="24"/>
          <w:szCs w:val="24"/>
        </w:rPr>
        <w:t xml:space="preserve">ечение    и  выбор  обучающихся, </w:t>
      </w:r>
      <w:r w:rsidRPr="006B4D1A">
        <w:rPr>
          <w:sz w:val="24"/>
          <w:szCs w:val="24"/>
        </w:rPr>
        <w:t xml:space="preserve">чётко соблюдается  полное  выполнение  базового  компонента.  </w:t>
      </w:r>
    </w:p>
    <w:p w:rsidR="00EE624E" w:rsidRDefault="00EE624E" w:rsidP="00EE1863">
      <w:pPr>
        <w:ind w:firstLine="709"/>
        <w:jc w:val="both"/>
      </w:pPr>
    </w:p>
    <w:p w:rsidR="00002AE9" w:rsidRDefault="00002AE9" w:rsidP="00002AE9">
      <w:pPr>
        <w:shd w:val="clear" w:color="auto" w:fill="FFFFFF"/>
        <w:ind w:right="432"/>
        <w:jc w:val="center"/>
        <w:rPr>
          <w:b/>
          <w:iCs/>
          <w:spacing w:val="-1"/>
        </w:rPr>
      </w:pPr>
    </w:p>
    <w:p w:rsidR="00002AE9" w:rsidRDefault="00002AE9" w:rsidP="00002AE9">
      <w:pPr>
        <w:shd w:val="clear" w:color="auto" w:fill="FFFFFF"/>
        <w:ind w:right="432"/>
        <w:jc w:val="center"/>
        <w:rPr>
          <w:b/>
        </w:rPr>
      </w:pPr>
      <w:r>
        <w:rPr>
          <w:b/>
          <w:iCs/>
          <w:spacing w:val="-1"/>
        </w:rPr>
        <w:t xml:space="preserve">Недельный учебный план начального общего образования </w:t>
      </w:r>
      <w:r>
        <w:rPr>
          <w:b/>
          <w:iCs/>
        </w:rPr>
        <w:t xml:space="preserve">для </w:t>
      </w:r>
      <w:r>
        <w:rPr>
          <w:b/>
          <w:iCs/>
          <w:lang w:val="en-US"/>
        </w:rPr>
        <w:t>I</w:t>
      </w:r>
      <w:r>
        <w:rPr>
          <w:b/>
          <w:iCs/>
        </w:rPr>
        <w:t xml:space="preserve">- </w:t>
      </w:r>
      <w:r>
        <w:rPr>
          <w:b/>
          <w:iCs/>
          <w:lang w:val="en-US"/>
        </w:rPr>
        <w:t>IV</w:t>
      </w:r>
      <w:r w:rsidRPr="00377BD6">
        <w:rPr>
          <w:b/>
          <w:iCs/>
        </w:rPr>
        <w:t xml:space="preserve"> </w:t>
      </w:r>
      <w:r>
        <w:rPr>
          <w:b/>
          <w:iCs/>
        </w:rPr>
        <w:t>классов, реализующих</w:t>
      </w:r>
      <w:r>
        <w:rPr>
          <w:b/>
          <w:bCs/>
          <w:iCs/>
        </w:rPr>
        <w:t xml:space="preserve"> </w:t>
      </w:r>
      <w:r>
        <w:rPr>
          <w:b/>
        </w:rPr>
        <w:t>ФГОС НОО МБОУ «Пятницкая СОШ»</w:t>
      </w:r>
    </w:p>
    <w:p w:rsidR="00002AE9" w:rsidRDefault="00002AE9" w:rsidP="00002AE9">
      <w:pPr>
        <w:shd w:val="clear" w:color="auto" w:fill="FFFFFF"/>
        <w:ind w:right="432"/>
        <w:jc w:val="center"/>
        <w:rPr>
          <w:b/>
        </w:rPr>
      </w:pPr>
      <w:r>
        <w:rPr>
          <w:b/>
        </w:rPr>
        <w:t xml:space="preserve">2021 -2022 </w:t>
      </w:r>
      <w:proofErr w:type="spellStart"/>
      <w:r>
        <w:rPr>
          <w:b/>
        </w:rPr>
        <w:t>уч.год</w:t>
      </w:r>
      <w:proofErr w:type="spellEnd"/>
      <w:r>
        <w:rPr>
          <w:b/>
        </w:rPr>
        <w:t xml:space="preserve"> </w:t>
      </w:r>
    </w:p>
    <w:p w:rsidR="00002AE9" w:rsidRPr="007413C1" w:rsidRDefault="00002AE9" w:rsidP="00002AE9">
      <w:pPr>
        <w:shd w:val="clear" w:color="auto" w:fill="FFFFFF"/>
        <w:ind w:right="432"/>
        <w:jc w:val="right"/>
      </w:pPr>
      <w:r>
        <w:rPr>
          <w:b/>
        </w:rPr>
        <w:t>пятидневная учебная неделя</w:t>
      </w:r>
    </w:p>
    <w:p w:rsidR="00002AE9" w:rsidRDefault="00002AE9" w:rsidP="00002AE9">
      <w:pPr>
        <w:jc w:val="center"/>
      </w:pPr>
      <w:r>
        <w:t>Примерный недельный учебный план начального общего образования</w:t>
      </w:r>
    </w:p>
    <w:p w:rsidR="00002AE9" w:rsidRDefault="00002AE9" w:rsidP="00002AE9">
      <w:pPr>
        <w:jc w:val="center"/>
      </w:pPr>
      <w:r>
        <w:t>(пятидневная учебная неделя)</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280"/>
        <w:gridCol w:w="909"/>
        <w:gridCol w:w="1134"/>
        <w:gridCol w:w="992"/>
        <w:gridCol w:w="1276"/>
        <w:gridCol w:w="1418"/>
      </w:tblGrid>
      <w:tr w:rsidR="00002AE9" w:rsidTr="00002AE9">
        <w:trPr>
          <w:trHeight w:val="483"/>
          <w:jc w:val="center"/>
        </w:trPr>
        <w:tc>
          <w:tcPr>
            <w:tcW w:w="9809" w:type="dxa"/>
            <w:gridSpan w:val="7"/>
            <w:tcBorders>
              <w:top w:val="single" w:sz="4" w:space="0" w:color="auto"/>
              <w:left w:val="single" w:sz="4" w:space="0" w:color="auto"/>
              <w:bottom w:val="nil"/>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
                <w:bCs/>
              </w:rPr>
            </w:pPr>
            <w:r>
              <w:br w:type="column"/>
            </w:r>
            <w:r>
              <w:rPr>
                <w:b/>
                <w:bCs/>
              </w:rPr>
              <w:t xml:space="preserve">Примерный учебный план </w:t>
            </w:r>
          </w:p>
          <w:p w:rsidR="00002AE9" w:rsidRDefault="00002AE9" w:rsidP="00002AE9">
            <w:pPr>
              <w:tabs>
                <w:tab w:val="left" w:pos="4500"/>
                <w:tab w:val="left" w:pos="9180"/>
                <w:tab w:val="left" w:pos="9360"/>
              </w:tabs>
              <w:spacing w:line="288" w:lineRule="auto"/>
              <w:jc w:val="center"/>
              <w:rPr>
                <w:b/>
                <w:bCs/>
              </w:rPr>
            </w:pPr>
            <w:r>
              <w:rPr>
                <w:b/>
                <w:bCs/>
              </w:rPr>
              <w:t>начального общего образования (5-</w:t>
            </w:r>
            <w:proofErr w:type="gramStart"/>
            <w:r>
              <w:rPr>
                <w:b/>
                <w:bCs/>
              </w:rPr>
              <w:t>дневная  неделя</w:t>
            </w:r>
            <w:proofErr w:type="gramEnd"/>
            <w:r>
              <w:rPr>
                <w:b/>
                <w:bCs/>
              </w:rPr>
              <w:t>)</w:t>
            </w:r>
          </w:p>
        </w:tc>
      </w:tr>
      <w:tr w:rsidR="00002AE9" w:rsidTr="00002AE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2AE9" w:rsidRPr="007413C1" w:rsidRDefault="00F301A9" w:rsidP="00002AE9">
            <w:pPr>
              <w:tabs>
                <w:tab w:val="left" w:pos="4500"/>
                <w:tab w:val="left" w:pos="9180"/>
                <w:tab w:val="left" w:pos="9360"/>
              </w:tabs>
              <w:spacing w:line="288" w:lineRule="auto"/>
              <w:rPr>
                <w:b/>
                <w:bC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1058545</wp:posOffset>
                      </wp:positionH>
                      <wp:positionV relativeFrom="paragraph">
                        <wp:posOffset>-50800</wp:posOffset>
                      </wp:positionV>
                      <wp:extent cx="1396365" cy="503555"/>
                      <wp:effectExtent l="0" t="0" r="32385" b="29845"/>
                      <wp:wrapNone/>
                      <wp:docPr id="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6365" cy="50355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1492A5C" id="Прямая соединительная линия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4pt" to="193.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"/>
                  </w:pict>
                </mc:Fallback>
              </mc:AlternateContent>
            </w:r>
            <w:r w:rsidR="00002AE9" w:rsidRPr="007413C1">
              <w:rPr>
                <w:b/>
                <w:bCs/>
                <w:sz w:val="20"/>
                <w:szCs w:val="20"/>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02AE9" w:rsidRPr="007413C1" w:rsidRDefault="00002AE9" w:rsidP="00002AE9">
            <w:pPr>
              <w:tabs>
                <w:tab w:val="left" w:pos="4500"/>
                <w:tab w:val="left" w:pos="9180"/>
                <w:tab w:val="left" w:pos="9360"/>
              </w:tabs>
              <w:spacing w:line="288" w:lineRule="auto"/>
              <w:rPr>
                <w:b/>
                <w:bCs/>
                <w:sz w:val="20"/>
                <w:szCs w:val="20"/>
              </w:rPr>
            </w:pPr>
            <w:r w:rsidRPr="007413C1">
              <w:rPr>
                <w:b/>
                <w:bCs/>
                <w:sz w:val="20"/>
                <w:szCs w:val="20"/>
              </w:rPr>
              <w:t>Учебные</w:t>
            </w:r>
          </w:p>
          <w:p w:rsidR="00002AE9" w:rsidRPr="007413C1" w:rsidRDefault="00002AE9" w:rsidP="00002AE9">
            <w:pPr>
              <w:tabs>
                <w:tab w:val="left" w:pos="4500"/>
                <w:tab w:val="left" w:pos="9180"/>
                <w:tab w:val="left" w:pos="9360"/>
              </w:tabs>
              <w:spacing w:line="288" w:lineRule="auto"/>
              <w:rPr>
                <w:b/>
                <w:bCs/>
                <w:sz w:val="20"/>
                <w:szCs w:val="20"/>
              </w:rPr>
            </w:pPr>
            <w:r w:rsidRPr="007413C1">
              <w:rPr>
                <w:b/>
                <w:bCs/>
                <w:sz w:val="20"/>
                <w:szCs w:val="20"/>
              </w:rPr>
              <w:t xml:space="preserve"> предметы </w:t>
            </w:r>
          </w:p>
          <w:p w:rsidR="00002AE9" w:rsidRPr="007413C1" w:rsidRDefault="00002AE9" w:rsidP="00002AE9">
            <w:pPr>
              <w:spacing w:line="288" w:lineRule="auto"/>
              <w:jc w:val="right"/>
              <w:rPr>
                <w:b/>
                <w:sz w:val="20"/>
                <w:szCs w:val="20"/>
              </w:rPr>
            </w:pPr>
            <w:r w:rsidRPr="007413C1">
              <w:rPr>
                <w:b/>
                <w:sz w:val="20"/>
                <w:szCs w:val="20"/>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002AE9" w:rsidRPr="007413C1" w:rsidRDefault="00002AE9" w:rsidP="00002AE9">
            <w:pPr>
              <w:tabs>
                <w:tab w:val="left" w:pos="4500"/>
                <w:tab w:val="left" w:pos="9180"/>
                <w:tab w:val="left" w:pos="9360"/>
              </w:tabs>
              <w:spacing w:line="288" w:lineRule="auto"/>
              <w:jc w:val="center"/>
              <w:rPr>
                <w:b/>
                <w:bCs/>
                <w:sz w:val="20"/>
                <w:szCs w:val="20"/>
              </w:rPr>
            </w:pPr>
            <w:r w:rsidRPr="007413C1">
              <w:rPr>
                <w:b/>
                <w:bCs/>
                <w:sz w:val="20"/>
                <w:szCs w:val="20"/>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02AE9" w:rsidRPr="007413C1" w:rsidRDefault="00002AE9" w:rsidP="00002AE9">
            <w:pPr>
              <w:tabs>
                <w:tab w:val="left" w:pos="4500"/>
                <w:tab w:val="left" w:pos="9180"/>
                <w:tab w:val="left" w:pos="9360"/>
              </w:tabs>
              <w:spacing w:line="360" w:lineRule="auto"/>
              <w:jc w:val="center"/>
              <w:rPr>
                <w:b/>
                <w:bCs/>
                <w:sz w:val="20"/>
                <w:szCs w:val="20"/>
              </w:rPr>
            </w:pPr>
            <w:r w:rsidRPr="007413C1">
              <w:rPr>
                <w:b/>
                <w:bCs/>
                <w:sz w:val="20"/>
                <w:szCs w:val="20"/>
              </w:rPr>
              <w:t>Всего</w:t>
            </w:r>
          </w:p>
        </w:tc>
      </w:tr>
      <w:tr w:rsidR="00002AE9" w:rsidTr="00002AE9">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jc w:val="center"/>
              <w:rPr>
                <w:b/>
                <w:bCs/>
              </w:rPr>
            </w:pPr>
            <w:r>
              <w:rPr>
                <w:b/>
                <w:bCs/>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360" w:lineRule="auto"/>
              <w:jc w:val="center"/>
              <w:rPr>
                <w:b/>
                <w:bCs/>
              </w:rPr>
            </w:pPr>
            <w:r>
              <w:rPr>
                <w:b/>
                <w:bCs/>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360" w:lineRule="auto"/>
              <w:jc w:val="center"/>
              <w:rPr>
                <w:b/>
                <w:bCs/>
              </w:rPr>
            </w:pPr>
            <w:r>
              <w:rPr>
                <w:b/>
                <w:bCs/>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360" w:lineRule="auto"/>
              <w:jc w:val="center"/>
              <w:rPr>
                <w:b/>
                <w:bCs/>
              </w:rPr>
            </w:pPr>
            <w:r>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
                <w:bCs/>
              </w:rPr>
            </w:pP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002AE9" w:rsidRDefault="00002AE9" w:rsidP="00002AE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i/>
              </w:rPr>
            </w:pPr>
            <w:r>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002AE9" w:rsidRDefault="00002AE9" w:rsidP="00002AE9">
            <w:pPr>
              <w:tabs>
                <w:tab w:val="left" w:pos="4500"/>
                <w:tab w:val="left" w:pos="9180"/>
                <w:tab w:val="left" w:pos="9360"/>
              </w:tabs>
              <w:spacing w:line="288" w:lineRule="auto"/>
              <w:jc w:val="center"/>
              <w:rPr>
                <w:b/>
                <w:bCs/>
              </w:rPr>
            </w:pPr>
          </w:p>
        </w:tc>
      </w:tr>
      <w:tr w:rsidR="00002AE9" w:rsidTr="00002AE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16</w:t>
            </w:r>
          </w:p>
        </w:tc>
      </w:tr>
      <w:tr w:rsidR="00002AE9" w:rsidTr="00002AE9">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15</w:t>
            </w:r>
          </w:p>
        </w:tc>
      </w:tr>
      <w:tr w:rsidR="00002AE9" w:rsidTr="00002AE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Родной язык и родная литература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Родной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r>
      <w:tr w:rsidR="00002AE9" w:rsidTr="00002AE9">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Родная литература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16</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8</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 xml:space="preserve">Основы </w:t>
            </w:r>
            <w:r>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vertAlign w:val="superscript"/>
              </w:rPr>
            </w:pPr>
            <w:r>
              <w:rPr>
                <w:bCs/>
              </w:rPr>
              <w:t xml:space="preserve">Основы </w:t>
            </w:r>
            <w:r>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r>
      <w:tr w:rsidR="00002AE9" w:rsidTr="00002AE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r>
      <w:tr w:rsidR="00002AE9" w:rsidTr="00002AE9">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4</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8</w:t>
            </w:r>
          </w:p>
        </w:tc>
      </w:tr>
      <w:tr w:rsidR="00002AE9" w:rsidTr="00002AE9">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90</w:t>
            </w:r>
          </w:p>
        </w:tc>
      </w:tr>
    </w:tbl>
    <w:p w:rsidR="00002AE9" w:rsidRDefault="00002AE9" w:rsidP="00EE624E">
      <w:pPr>
        <w:shd w:val="clear" w:color="auto" w:fill="FFFFFF"/>
        <w:ind w:right="432"/>
        <w:rPr>
          <w:b/>
          <w:iCs/>
          <w:spacing w:val="-1"/>
        </w:rPr>
      </w:pPr>
    </w:p>
    <w:p w:rsidR="00002AE9" w:rsidRDefault="00002AE9" w:rsidP="00002AE9">
      <w:pPr>
        <w:shd w:val="clear" w:color="auto" w:fill="FFFFFF"/>
        <w:ind w:right="432"/>
        <w:jc w:val="center"/>
        <w:rPr>
          <w:b/>
          <w:iCs/>
          <w:spacing w:val="-1"/>
        </w:rPr>
      </w:pPr>
    </w:p>
    <w:p w:rsidR="00002AE9" w:rsidRDefault="00002AE9" w:rsidP="00002AE9">
      <w:pPr>
        <w:shd w:val="clear" w:color="auto" w:fill="FFFFFF"/>
        <w:ind w:right="432"/>
        <w:jc w:val="center"/>
        <w:rPr>
          <w:b/>
        </w:rPr>
      </w:pPr>
      <w:proofErr w:type="gramStart"/>
      <w:r>
        <w:rPr>
          <w:b/>
          <w:iCs/>
          <w:spacing w:val="-1"/>
        </w:rPr>
        <w:t>Годовой  учебный</w:t>
      </w:r>
      <w:proofErr w:type="gramEnd"/>
      <w:r>
        <w:rPr>
          <w:b/>
          <w:iCs/>
          <w:spacing w:val="-1"/>
        </w:rPr>
        <w:t xml:space="preserve"> план начального общего образования </w:t>
      </w:r>
      <w:r>
        <w:rPr>
          <w:b/>
          <w:iCs/>
        </w:rPr>
        <w:t xml:space="preserve">для </w:t>
      </w:r>
      <w:r>
        <w:rPr>
          <w:b/>
          <w:iCs/>
          <w:lang w:val="en-US"/>
        </w:rPr>
        <w:t>I</w:t>
      </w:r>
      <w:r>
        <w:rPr>
          <w:b/>
          <w:iCs/>
        </w:rPr>
        <w:t xml:space="preserve">- </w:t>
      </w:r>
      <w:r>
        <w:rPr>
          <w:b/>
          <w:iCs/>
          <w:lang w:val="en-US"/>
        </w:rPr>
        <w:t>IV</w:t>
      </w:r>
      <w:r w:rsidRPr="00377BD6">
        <w:rPr>
          <w:b/>
          <w:iCs/>
        </w:rPr>
        <w:t xml:space="preserve"> </w:t>
      </w:r>
      <w:r>
        <w:rPr>
          <w:b/>
          <w:iCs/>
        </w:rPr>
        <w:t>классов, реализующих</w:t>
      </w:r>
      <w:r>
        <w:rPr>
          <w:b/>
          <w:bCs/>
          <w:iCs/>
        </w:rPr>
        <w:t xml:space="preserve"> </w:t>
      </w:r>
      <w:r>
        <w:rPr>
          <w:b/>
        </w:rPr>
        <w:t>ФГОС НОО МБОУ «Пятницкая СОШ»</w:t>
      </w:r>
    </w:p>
    <w:p w:rsidR="00002AE9" w:rsidRDefault="00002AE9" w:rsidP="00002AE9">
      <w:pPr>
        <w:shd w:val="clear" w:color="auto" w:fill="FFFFFF"/>
        <w:ind w:right="432"/>
        <w:jc w:val="center"/>
        <w:rPr>
          <w:b/>
        </w:rPr>
      </w:pPr>
      <w:r>
        <w:rPr>
          <w:b/>
        </w:rPr>
        <w:t xml:space="preserve">2021-2022 </w:t>
      </w:r>
      <w:proofErr w:type="spellStart"/>
      <w:r>
        <w:rPr>
          <w:b/>
        </w:rPr>
        <w:t>уч.год</w:t>
      </w:r>
      <w:proofErr w:type="spellEnd"/>
      <w:r>
        <w:rPr>
          <w:b/>
        </w:rPr>
        <w:t xml:space="preserve"> </w:t>
      </w:r>
    </w:p>
    <w:p w:rsidR="00002AE9" w:rsidRDefault="00002AE9" w:rsidP="00002AE9">
      <w:pPr>
        <w:shd w:val="clear" w:color="auto" w:fill="FFFFFF"/>
        <w:ind w:right="432"/>
        <w:jc w:val="right"/>
      </w:pPr>
      <w:r>
        <w:rPr>
          <w:b/>
        </w:rPr>
        <w:t>пятидневная учебная неделя</w:t>
      </w:r>
    </w:p>
    <w:p w:rsidR="00002AE9" w:rsidRDefault="00002AE9" w:rsidP="00002AE9">
      <w:pPr>
        <w:rPr>
          <w:sz w:val="28"/>
          <w:szCs w:val="28"/>
        </w:rPr>
      </w:pPr>
    </w:p>
    <w:p w:rsidR="00002AE9" w:rsidRDefault="00002AE9" w:rsidP="00002AE9">
      <w:pPr>
        <w:jc w:val="center"/>
      </w:pPr>
      <w:r>
        <w:t xml:space="preserve">Примерный </w:t>
      </w:r>
      <w:proofErr w:type="gramStart"/>
      <w:r>
        <w:t>годовой  учебный</w:t>
      </w:r>
      <w:proofErr w:type="gramEnd"/>
      <w:r>
        <w:t xml:space="preserve"> план начального общего образования</w:t>
      </w:r>
    </w:p>
    <w:p w:rsidR="00002AE9" w:rsidRDefault="00002AE9" w:rsidP="00002AE9">
      <w:pPr>
        <w:jc w:val="center"/>
      </w:pPr>
      <w:r>
        <w:t>(пятидневная учебная неделя)</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280"/>
        <w:gridCol w:w="909"/>
        <w:gridCol w:w="1134"/>
        <w:gridCol w:w="992"/>
        <w:gridCol w:w="1276"/>
        <w:gridCol w:w="1418"/>
      </w:tblGrid>
      <w:tr w:rsidR="00002AE9" w:rsidTr="00002AE9">
        <w:trPr>
          <w:trHeight w:val="483"/>
          <w:jc w:val="center"/>
        </w:trPr>
        <w:tc>
          <w:tcPr>
            <w:tcW w:w="9809" w:type="dxa"/>
            <w:gridSpan w:val="7"/>
            <w:tcBorders>
              <w:top w:val="single" w:sz="4" w:space="0" w:color="auto"/>
              <w:left w:val="single" w:sz="4" w:space="0" w:color="auto"/>
              <w:bottom w:val="nil"/>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
                <w:bCs/>
              </w:rPr>
            </w:pPr>
            <w:r>
              <w:br w:type="column"/>
            </w:r>
            <w:r>
              <w:rPr>
                <w:b/>
                <w:bCs/>
              </w:rPr>
              <w:t xml:space="preserve">Примерный учебный план </w:t>
            </w:r>
          </w:p>
          <w:p w:rsidR="00002AE9" w:rsidRDefault="00002AE9" w:rsidP="00002AE9">
            <w:pPr>
              <w:tabs>
                <w:tab w:val="left" w:pos="4500"/>
                <w:tab w:val="left" w:pos="9180"/>
                <w:tab w:val="left" w:pos="9360"/>
              </w:tabs>
              <w:spacing w:line="288" w:lineRule="auto"/>
              <w:jc w:val="center"/>
              <w:rPr>
                <w:b/>
                <w:bCs/>
              </w:rPr>
            </w:pPr>
            <w:r>
              <w:rPr>
                <w:b/>
                <w:bCs/>
              </w:rPr>
              <w:t>начального общего образования (5-</w:t>
            </w:r>
            <w:proofErr w:type="gramStart"/>
            <w:r>
              <w:rPr>
                <w:b/>
                <w:bCs/>
              </w:rPr>
              <w:t>дневная  неделя</w:t>
            </w:r>
            <w:proofErr w:type="gramEnd"/>
            <w:r>
              <w:rPr>
                <w:b/>
                <w:bCs/>
              </w:rPr>
              <w:t>)</w:t>
            </w:r>
          </w:p>
        </w:tc>
      </w:tr>
      <w:tr w:rsidR="00002AE9" w:rsidTr="00002AE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
                <w:bCs/>
              </w:rPr>
            </w:pPr>
            <w:r>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F301A9" w:rsidP="00002AE9">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7620</wp:posOffset>
                      </wp:positionV>
                      <wp:extent cx="1376045" cy="601345"/>
                      <wp:effectExtent l="0" t="0" r="33655" b="273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6045" cy="60134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B8441B0"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pt" to="107.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"/>
                  </w:pict>
                </mc:Fallback>
              </mc:AlternateContent>
            </w:r>
            <w:r w:rsidR="00002AE9">
              <w:rPr>
                <w:b/>
                <w:bCs/>
              </w:rPr>
              <w:t xml:space="preserve">Учебные предметы </w:t>
            </w:r>
          </w:p>
          <w:p w:rsidR="00002AE9" w:rsidRDefault="00002AE9" w:rsidP="00002AE9">
            <w:pPr>
              <w:spacing w:line="288" w:lineRule="auto"/>
              <w:jc w:val="right"/>
              <w:rPr>
                <w:b/>
              </w:rPr>
            </w:pPr>
            <w:r>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
                <w:bCs/>
              </w:rPr>
            </w:pPr>
            <w:r>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
                <w:bCs/>
              </w:rPr>
            </w:pPr>
            <w:r>
              <w:rPr>
                <w:b/>
                <w:bCs/>
              </w:rPr>
              <w:t>Всего</w:t>
            </w:r>
          </w:p>
        </w:tc>
      </w:tr>
      <w:tr w:rsidR="00002AE9" w:rsidTr="00002AE9">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jc w:val="center"/>
              <w:rPr>
                <w:b/>
                <w:bCs/>
              </w:rPr>
            </w:pPr>
            <w:r>
              <w:rPr>
                <w:b/>
                <w:bCs/>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360" w:lineRule="auto"/>
              <w:jc w:val="center"/>
              <w:rPr>
                <w:b/>
                <w:bCs/>
              </w:rPr>
            </w:pPr>
            <w:r>
              <w:rPr>
                <w:b/>
                <w:bCs/>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360" w:lineRule="auto"/>
              <w:jc w:val="center"/>
              <w:rPr>
                <w:b/>
                <w:bCs/>
              </w:rPr>
            </w:pPr>
            <w:r>
              <w:rPr>
                <w:b/>
                <w:bCs/>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360" w:lineRule="auto"/>
              <w:jc w:val="center"/>
              <w:rPr>
                <w:b/>
                <w:bCs/>
              </w:rPr>
            </w:pPr>
            <w:r>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
                <w:bCs/>
              </w:rPr>
            </w:pP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002AE9" w:rsidRDefault="00002AE9" w:rsidP="00002AE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i/>
              </w:rPr>
            </w:pPr>
            <w:r>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002AE9" w:rsidRDefault="00002AE9" w:rsidP="00002AE9">
            <w:pPr>
              <w:tabs>
                <w:tab w:val="left" w:pos="4500"/>
                <w:tab w:val="left" w:pos="9180"/>
                <w:tab w:val="left" w:pos="9360"/>
              </w:tabs>
              <w:spacing w:line="288" w:lineRule="auto"/>
              <w:jc w:val="center"/>
              <w:rPr>
                <w:b/>
                <w:bCs/>
              </w:rPr>
            </w:pPr>
          </w:p>
        </w:tc>
      </w:tr>
      <w:tr w:rsidR="00002AE9" w:rsidTr="00002AE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540</w:t>
            </w:r>
          </w:p>
        </w:tc>
      </w:tr>
      <w:tr w:rsidR="00002AE9" w:rsidTr="00002AE9">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540</w:t>
            </w:r>
          </w:p>
        </w:tc>
      </w:tr>
      <w:tr w:rsidR="00002AE9" w:rsidTr="00002AE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Родной язык и родная литература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Родной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135</w:t>
            </w:r>
          </w:p>
        </w:tc>
      </w:tr>
      <w:tr w:rsidR="00002AE9" w:rsidTr="00002AE9">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Родная литература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135</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204</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540</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270</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 xml:space="preserve">Основы </w:t>
            </w:r>
            <w:r>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vertAlign w:val="superscript"/>
              </w:rPr>
            </w:pPr>
            <w:r>
              <w:rPr>
                <w:bCs/>
              </w:rPr>
              <w:t xml:space="preserve">Основы </w:t>
            </w:r>
            <w:r>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r>
      <w:tr w:rsidR="00002AE9" w:rsidTr="00002AE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135</w:t>
            </w:r>
          </w:p>
        </w:tc>
      </w:tr>
      <w:tr w:rsidR="00002AE9" w:rsidTr="00002AE9">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rPr>
                <w:bCs/>
              </w:rPr>
            </w:pPr>
            <w:r>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135</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135</w:t>
            </w:r>
          </w:p>
        </w:tc>
      </w:tr>
      <w:tr w:rsidR="00002AE9" w:rsidTr="00002AE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270</w:t>
            </w:r>
          </w:p>
        </w:tc>
      </w:tr>
      <w:tr w:rsidR="00002AE9" w:rsidTr="00002AE9">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002AE9" w:rsidRDefault="00002AE9" w:rsidP="00002AE9">
            <w:pPr>
              <w:tabs>
                <w:tab w:val="left" w:pos="4500"/>
                <w:tab w:val="left" w:pos="9180"/>
                <w:tab w:val="left" w:pos="9360"/>
              </w:tabs>
              <w:spacing w:line="288" w:lineRule="auto"/>
              <w:rPr>
                <w:bCs/>
              </w:rPr>
            </w:pPr>
            <w:r>
              <w:rPr>
                <w:bCs/>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288" w:lineRule="auto"/>
              <w:jc w:val="center"/>
              <w:rPr>
                <w:bCs/>
              </w:rPr>
            </w:pPr>
            <w:r>
              <w:rPr>
                <w:bCs/>
              </w:rPr>
              <w:t>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782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816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2AE9" w:rsidRDefault="00002AE9" w:rsidP="00002AE9">
            <w:pPr>
              <w:tabs>
                <w:tab w:val="left" w:pos="4500"/>
                <w:tab w:val="left" w:pos="9180"/>
                <w:tab w:val="left" w:pos="9360"/>
              </w:tabs>
              <w:spacing w:line="360" w:lineRule="auto"/>
              <w:jc w:val="center"/>
              <w:rPr>
                <w:bCs/>
              </w:rPr>
            </w:pPr>
            <w:r>
              <w:rPr>
                <w:bCs/>
              </w:rPr>
              <w:t>3073</w:t>
            </w:r>
          </w:p>
        </w:tc>
      </w:tr>
    </w:tbl>
    <w:p w:rsidR="00002AE9" w:rsidRDefault="00002AE9" w:rsidP="00002AE9"/>
    <w:p w:rsidR="00886828" w:rsidRDefault="00886828" w:rsidP="00C15825">
      <w:pPr>
        <w:pStyle w:val="ac"/>
        <w:jc w:val="center"/>
        <w:rPr>
          <w:b/>
          <w:bCs/>
          <w:sz w:val="22"/>
          <w:szCs w:val="22"/>
        </w:rPr>
      </w:pPr>
    </w:p>
    <w:p w:rsidR="00002AE9" w:rsidRPr="00CD0385" w:rsidRDefault="00002AE9" w:rsidP="00002AE9">
      <w:pPr>
        <w:pStyle w:val="ac"/>
        <w:jc w:val="center"/>
        <w:rPr>
          <w:b/>
          <w:sz w:val="22"/>
          <w:szCs w:val="22"/>
        </w:rPr>
      </w:pPr>
      <w:r w:rsidRPr="00CD0385">
        <w:rPr>
          <w:b/>
          <w:bCs/>
          <w:sz w:val="22"/>
          <w:szCs w:val="22"/>
        </w:rPr>
        <w:t>Н</w:t>
      </w:r>
      <w:r w:rsidRPr="00CD0385">
        <w:rPr>
          <w:b/>
          <w:bCs/>
          <w:sz w:val="22"/>
          <w:szCs w:val="24"/>
        </w:rPr>
        <w:t xml:space="preserve">едельный учебный план основного общего образования </w:t>
      </w:r>
      <w:r w:rsidRPr="00CD0385">
        <w:rPr>
          <w:b/>
          <w:bCs/>
          <w:sz w:val="22"/>
          <w:szCs w:val="22"/>
        </w:rPr>
        <w:t xml:space="preserve">для </w:t>
      </w:r>
      <w:r w:rsidRPr="00CD0385">
        <w:rPr>
          <w:b/>
          <w:bCs/>
          <w:sz w:val="22"/>
          <w:szCs w:val="22"/>
          <w:lang w:val="en-US"/>
        </w:rPr>
        <w:t>V</w:t>
      </w:r>
      <w:r w:rsidRPr="00CD0385">
        <w:rPr>
          <w:b/>
          <w:bCs/>
          <w:sz w:val="22"/>
          <w:szCs w:val="22"/>
        </w:rPr>
        <w:t xml:space="preserve"> </w:t>
      </w:r>
      <w:r w:rsidRPr="008B6CAE">
        <w:rPr>
          <w:b/>
          <w:bCs/>
          <w:sz w:val="22"/>
          <w:szCs w:val="22"/>
        </w:rPr>
        <w:t>-</w:t>
      </w:r>
      <w:r w:rsidRPr="00CA47DC">
        <w:rPr>
          <w:b/>
          <w:bCs/>
          <w:sz w:val="22"/>
          <w:szCs w:val="22"/>
        </w:rPr>
        <w:t xml:space="preserve"> </w:t>
      </w:r>
      <w:r>
        <w:rPr>
          <w:b/>
          <w:bCs/>
          <w:sz w:val="22"/>
          <w:szCs w:val="22"/>
          <w:lang w:val="en-US"/>
        </w:rPr>
        <w:t>IX</w:t>
      </w:r>
      <w:r w:rsidRPr="00CA47DC">
        <w:rPr>
          <w:b/>
          <w:bCs/>
          <w:sz w:val="22"/>
          <w:szCs w:val="22"/>
        </w:rPr>
        <w:t xml:space="preserve"> </w:t>
      </w:r>
      <w:r w:rsidRPr="00CD0385">
        <w:rPr>
          <w:b/>
          <w:bCs/>
          <w:sz w:val="22"/>
          <w:szCs w:val="22"/>
        </w:rPr>
        <w:t>класс</w:t>
      </w:r>
      <w:r>
        <w:rPr>
          <w:b/>
          <w:bCs/>
          <w:sz w:val="22"/>
          <w:szCs w:val="22"/>
        </w:rPr>
        <w:t>ов</w:t>
      </w:r>
      <w:r w:rsidRPr="00CD0385">
        <w:rPr>
          <w:b/>
          <w:bCs/>
          <w:sz w:val="22"/>
          <w:szCs w:val="22"/>
        </w:rPr>
        <w:t xml:space="preserve"> </w:t>
      </w:r>
      <w:r w:rsidRPr="00CD0385">
        <w:rPr>
          <w:b/>
          <w:bCs/>
          <w:iCs/>
          <w:sz w:val="22"/>
          <w:szCs w:val="22"/>
        </w:rPr>
        <w:t xml:space="preserve">при введении </w:t>
      </w:r>
      <w:r w:rsidRPr="00CD0385">
        <w:rPr>
          <w:b/>
          <w:sz w:val="22"/>
          <w:szCs w:val="22"/>
        </w:rPr>
        <w:t xml:space="preserve">федерального государственного образовательного стандарта </w:t>
      </w:r>
      <w:proofErr w:type="gramStart"/>
      <w:r w:rsidRPr="00CD0385">
        <w:rPr>
          <w:b/>
          <w:sz w:val="22"/>
          <w:szCs w:val="22"/>
        </w:rPr>
        <w:t>основного  общего</w:t>
      </w:r>
      <w:proofErr w:type="gramEnd"/>
      <w:r w:rsidRPr="00CD0385">
        <w:rPr>
          <w:b/>
          <w:sz w:val="22"/>
          <w:szCs w:val="22"/>
        </w:rPr>
        <w:t xml:space="preserve"> образования муниципального бюджетного общеобразовательного учреждения «Пятницкая средняя общеобразовательная школа» </w:t>
      </w:r>
      <w:r>
        <w:rPr>
          <w:b/>
          <w:sz w:val="22"/>
          <w:szCs w:val="22"/>
        </w:rPr>
        <w:t xml:space="preserve">   </w:t>
      </w:r>
      <w:r w:rsidRPr="00CD0385">
        <w:rPr>
          <w:b/>
          <w:sz w:val="22"/>
          <w:szCs w:val="22"/>
        </w:rPr>
        <w:t>на 20</w:t>
      </w:r>
      <w:r>
        <w:rPr>
          <w:b/>
          <w:sz w:val="22"/>
          <w:szCs w:val="22"/>
        </w:rPr>
        <w:t xml:space="preserve">21 </w:t>
      </w:r>
      <w:r w:rsidRPr="00CD0385">
        <w:rPr>
          <w:b/>
          <w:sz w:val="22"/>
          <w:szCs w:val="22"/>
        </w:rPr>
        <w:t>-20</w:t>
      </w:r>
      <w:r w:rsidRPr="006D0D96">
        <w:rPr>
          <w:b/>
          <w:sz w:val="22"/>
          <w:szCs w:val="22"/>
        </w:rPr>
        <w:t>2</w:t>
      </w:r>
      <w:r>
        <w:rPr>
          <w:b/>
          <w:sz w:val="22"/>
          <w:szCs w:val="22"/>
        </w:rPr>
        <w:t>2</w:t>
      </w:r>
      <w:r w:rsidRPr="00CD0385">
        <w:rPr>
          <w:b/>
          <w:sz w:val="22"/>
          <w:szCs w:val="22"/>
        </w:rPr>
        <w:t xml:space="preserve"> учебный год</w:t>
      </w:r>
    </w:p>
    <w:p w:rsidR="00002AE9" w:rsidRPr="003868F0" w:rsidRDefault="00002AE9" w:rsidP="00002AE9">
      <w:pPr>
        <w:ind w:firstLine="709"/>
        <w:jc w:val="both"/>
        <w:rPr>
          <w:b/>
          <w:bCs/>
        </w:rPr>
      </w:pPr>
      <w:r w:rsidRPr="003868F0">
        <w:rPr>
          <w:b/>
          <w:bCs/>
        </w:rPr>
        <w:t>(</w:t>
      </w:r>
      <w:r>
        <w:rPr>
          <w:b/>
          <w:bCs/>
        </w:rPr>
        <w:t xml:space="preserve">не менее </w:t>
      </w:r>
      <w:r w:rsidRPr="003868F0">
        <w:rPr>
          <w:b/>
          <w:bCs/>
        </w:rPr>
        <w:t xml:space="preserve">5267 часов </w:t>
      </w:r>
      <w:r>
        <w:rPr>
          <w:b/>
          <w:bCs/>
        </w:rPr>
        <w:t xml:space="preserve">и не более 6020 часов </w:t>
      </w:r>
      <w:r w:rsidRPr="003868F0">
        <w:rPr>
          <w:b/>
          <w:bCs/>
        </w:rPr>
        <w:t>за весь период обучения)</w:t>
      </w:r>
    </w:p>
    <w:p w:rsidR="00002AE9" w:rsidRPr="007769E9" w:rsidRDefault="00002AE9" w:rsidP="00002AE9">
      <w:pPr>
        <w:shd w:val="clear" w:color="auto" w:fill="FFFFFF"/>
        <w:ind w:right="432"/>
        <w:jc w:val="right"/>
        <w:rPr>
          <w:b/>
          <w:bCs/>
          <w:sz w:val="18"/>
          <w:szCs w:val="20"/>
        </w:rPr>
      </w:pPr>
      <w:r w:rsidRPr="00CD0385">
        <w:rPr>
          <w:b/>
          <w:sz w:val="20"/>
          <w:szCs w:val="20"/>
        </w:rPr>
        <w:t>пятидневная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2183"/>
        <w:gridCol w:w="534"/>
        <w:gridCol w:w="495"/>
        <w:gridCol w:w="21"/>
        <w:gridCol w:w="567"/>
        <w:gridCol w:w="7"/>
        <w:gridCol w:w="689"/>
        <w:gridCol w:w="502"/>
        <w:gridCol w:w="839"/>
      </w:tblGrid>
      <w:tr w:rsidR="00002AE9" w:rsidRPr="003868F0" w:rsidTr="00002AE9">
        <w:trPr>
          <w:trHeight w:val="264"/>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Предметные области</w:t>
            </w:r>
          </w:p>
        </w:tc>
        <w:tc>
          <w:tcPr>
            <w:tcW w:w="2183"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002AE9" w:rsidRPr="003868F0" w:rsidRDefault="00002AE9" w:rsidP="00002AE9">
            <w:pPr>
              <w:jc w:val="both"/>
              <w:rPr>
                <w:b/>
                <w:bCs/>
              </w:rPr>
            </w:pPr>
            <w:r w:rsidRPr="003868F0">
              <w:rPr>
                <w:b/>
                <w:bCs/>
              </w:rPr>
              <w:t>Учебные</w:t>
            </w:r>
          </w:p>
          <w:p w:rsidR="00002AE9" w:rsidRPr="003868F0" w:rsidRDefault="00002AE9" w:rsidP="00002AE9">
            <w:pPr>
              <w:jc w:val="both"/>
              <w:rPr>
                <w:b/>
                <w:bCs/>
              </w:rPr>
            </w:pPr>
            <w:r w:rsidRPr="003868F0">
              <w:rPr>
                <w:b/>
                <w:bCs/>
              </w:rPr>
              <w:t>предметы</w:t>
            </w:r>
          </w:p>
          <w:p w:rsidR="00002AE9" w:rsidRPr="003868F0" w:rsidRDefault="00002AE9" w:rsidP="00002AE9">
            <w:pPr>
              <w:jc w:val="both"/>
              <w:rPr>
                <w:b/>
                <w:bCs/>
              </w:rPr>
            </w:pPr>
          </w:p>
          <w:p w:rsidR="00002AE9" w:rsidRPr="003868F0" w:rsidRDefault="00002AE9" w:rsidP="00002AE9">
            <w:pPr>
              <w:jc w:val="both"/>
              <w:rPr>
                <w:b/>
                <w:bCs/>
              </w:rPr>
            </w:pPr>
            <w:r>
              <w:rPr>
                <w:b/>
                <w:bCs/>
              </w:rPr>
              <w:t xml:space="preserve">             </w:t>
            </w:r>
            <w:r w:rsidRPr="003868F0">
              <w:rPr>
                <w:b/>
                <w:bCs/>
              </w:rPr>
              <w:t>Классы</w:t>
            </w:r>
          </w:p>
        </w:tc>
        <w:tc>
          <w:tcPr>
            <w:tcW w:w="3654" w:type="dxa"/>
            <w:gridSpan w:val="8"/>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Количество часов в неделю</w:t>
            </w:r>
          </w:p>
        </w:tc>
      </w:tr>
      <w:tr w:rsidR="00002AE9" w:rsidRPr="003868F0" w:rsidTr="00002AE9">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
                <w:bCs/>
              </w:rPr>
            </w:pP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V</w:t>
            </w:r>
          </w:p>
        </w:tc>
        <w:tc>
          <w:tcPr>
            <w:tcW w:w="49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VI</w:t>
            </w:r>
          </w:p>
        </w:tc>
        <w:tc>
          <w:tcPr>
            <w:tcW w:w="595" w:type="dxa"/>
            <w:gridSpan w:val="3"/>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VII</w:t>
            </w:r>
          </w:p>
        </w:tc>
        <w:tc>
          <w:tcPr>
            <w:tcW w:w="68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VIII</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IX</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Всего</w:t>
            </w:r>
          </w:p>
        </w:tc>
      </w:tr>
      <w:tr w:rsidR="00002AE9" w:rsidRPr="003868F0" w:rsidTr="00002AE9">
        <w:trPr>
          <w:trHeight w:val="315"/>
          <w:jc w:val="center"/>
        </w:trPr>
        <w:tc>
          <w:tcPr>
            <w:tcW w:w="3508"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7769E9" w:rsidRDefault="00002AE9" w:rsidP="00002AE9">
            <w:pPr>
              <w:jc w:val="both"/>
              <w:rPr>
                <w:bCs/>
                <w:i/>
                <w:sz w:val="20"/>
                <w:szCs w:val="20"/>
              </w:rPr>
            </w:pPr>
            <w:r w:rsidRPr="007769E9">
              <w:rPr>
                <w:bCs/>
                <w:i/>
                <w:sz w:val="20"/>
                <w:szCs w:val="20"/>
              </w:rPr>
              <w:t>Обязательная часть</w:t>
            </w:r>
          </w:p>
        </w:tc>
        <w:tc>
          <w:tcPr>
            <w:tcW w:w="3654" w:type="dxa"/>
            <w:gridSpan w:val="8"/>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
                <w:bCs/>
              </w:rPr>
            </w:pPr>
          </w:p>
        </w:tc>
      </w:tr>
      <w:tr w:rsidR="00002AE9" w:rsidRPr="003868F0" w:rsidTr="00002AE9">
        <w:trPr>
          <w:trHeight w:val="330"/>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Русский язык и литература</w:t>
            </w: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Русский язык</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5</w:t>
            </w: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6</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4</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3</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3</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21</w:t>
            </w:r>
          </w:p>
        </w:tc>
      </w:tr>
      <w:tr w:rsidR="00002AE9" w:rsidRPr="003868F0" w:rsidTr="00002AE9">
        <w:trPr>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Литература</w:t>
            </w:r>
          </w:p>
        </w:tc>
        <w:tc>
          <w:tcPr>
            <w:tcW w:w="534"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3</w:t>
            </w:r>
          </w:p>
        </w:tc>
        <w:tc>
          <w:tcPr>
            <w:tcW w:w="516" w:type="dxa"/>
            <w:gridSpan w:val="2"/>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3</w:t>
            </w:r>
          </w:p>
        </w:tc>
        <w:tc>
          <w:tcPr>
            <w:tcW w:w="567"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696" w:type="dxa"/>
            <w:gridSpan w:val="2"/>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02"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3</w:t>
            </w:r>
          </w:p>
        </w:tc>
        <w:tc>
          <w:tcPr>
            <w:tcW w:w="839"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13</w:t>
            </w:r>
          </w:p>
        </w:tc>
      </w:tr>
      <w:tr w:rsidR="00002AE9" w:rsidRPr="003868F0" w:rsidTr="00002AE9">
        <w:trPr>
          <w:trHeight w:val="360"/>
          <w:jc w:val="center"/>
        </w:trPr>
        <w:tc>
          <w:tcPr>
            <w:tcW w:w="0" w:type="auto"/>
            <w:vMerge w:val="restart"/>
            <w:tcBorders>
              <w:top w:val="single" w:sz="4" w:space="0" w:color="auto"/>
              <w:left w:val="single" w:sz="4" w:space="0" w:color="auto"/>
              <w:right w:val="single" w:sz="4" w:space="0" w:color="auto"/>
            </w:tcBorders>
            <w:vAlign w:val="center"/>
          </w:tcPr>
          <w:p w:rsidR="00002AE9" w:rsidRPr="003868F0" w:rsidRDefault="00002AE9" w:rsidP="00002AE9">
            <w:pPr>
              <w:jc w:val="both"/>
              <w:rPr>
                <w:bCs/>
              </w:rPr>
            </w:pPr>
            <w:r>
              <w:rPr>
                <w:bCs/>
              </w:rPr>
              <w:t>Родной язык и родная литература</w:t>
            </w:r>
          </w:p>
        </w:tc>
        <w:tc>
          <w:tcPr>
            <w:tcW w:w="2183"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Родной язык</w:t>
            </w:r>
          </w:p>
        </w:tc>
        <w:tc>
          <w:tcPr>
            <w:tcW w:w="534"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0,5</w:t>
            </w:r>
          </w:p>
        </w:tc>
        <w:tc>
          <w:tcPr>
            <w:tcW w:w="516" w:type="dxa"/>
            <w:gridSpan w:val="2"/>
            <w:tcBorders>
              <w:top w:val="single" w:sz="4" w:space="0" w:color="auto"/>
              <w:left w:val="single" w:sz="4" w:space="0" w:color="auto"/>
              <w:bottom w:val="single" w:sz="4" w:space="0" w:color="auto"/>
              <w:right w:val="single" w:sz="4" w:space="0" w:color="auto"/>
            </w:tcBorders>
          </w:tcPr>
          <w:p w:rsidR="00002AE9" w:rsidRPr="008634CC" w:rsidRDefault="00002AE9" w:rsidP="00002AE9">
            <w:pPr>
              <w:jc w:val="both"/>
              <w:rPr>
                <w:bCs/>
              </w:rPr>
            </w:pPr>
            <w:r w:rsidRPr="008634CC">
              <w:rPr>
                <w:bCs/>
              </w:rPr>
              <w:t>0</w:t>
            </w:r>
            <w:r>
              <w:rPr>
                <w:bCs/>
              </w:rPr>
              <w:t>,</w:t>
            </w:r>
            <w:r w:rsidRPr="008634CC">
              <w:rPr>
                <w:bCs/>
              </w:rPr>
              <w:t>5</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0,5</w:t>
            </w:r>
          </w:p>
        </w:tc>
        <w:tc>
          <w:tcPr>
            <w:tcW w:w="69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w:t>
            </w:r>
          </w:p>
        </w:tc>
        <w:tc>
          <w:tcPr>
            <w:tcW w:w="50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w:t>
            </w:r>
          </w:p>
        </w:tc>
        <w:tc>
          <w:tcPr>
            <w:tcW w:w="83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2,5</w:t>
            </w:r>
          </w:p>
        </w:tc>
      </w:tr>
      <w:tr w:rsidR="00002AE9" w:rsidRPr="003868F0" w:rsidTr="00002AE9">
        <w:trPr>
          <w:trHeight w:val="360"/>
          <w:jc w:val="center"/>
        </w:trPr>
        <w:tc>
          <w:tcPr>
            <w:tcW w:w="0" w:type="auto"/>
            <w:vMerge/>
            <w:tcBorders>
              <w:left w:val="single" w:sz="4" w:space="0" w:color="auto"/>
              <w:bottom w:val="single" w:sz="4" w:space="0" w:color="auto"/>
              <w:right w:val="single" w:sz="4" w:space="0" w:color="auto"/>
            </w:tcBorders>
            <w:vAlign w:val="center"/>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Родная литература</w:t>
            </w:r>
          </w:p>
        </w:tc>
        <w:tc>
          <w:tcPr>
            <w:tcW w:w="534"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0,5</w:t>
            </w:r>
          </w:p>
        </w:tc>
        <w:tc>
          <w:tcPr>
            <w:tcW w:w="51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0,5</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0,5</w:t>
            </w:r>
          </w:p>
        </w:tc>
        <w:tc>
          <w:tcPr>
            <w:tcW w:w="69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w:t>
            </w:r>
          </w:p>
        </w:tc>
        <w:tc>
          <w:tcPr>
            <w:tcW w:w="50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w:t>
            </w:r>
          </w:p>
        </w:tc>
        <w:tc>
          <w:tcPr>
            <w:tcW w:w="83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2,5</w:t>
            </w:r>
          </w:p>
        </w:tc>
      </w:tr>
      <w:tr w:rsidR="00002AE9" w:rsidRPr="003868F0" w:rsidTr="00002AE9">
        <w:trPr>
          <w:trHeight w:val="360"/>
          <w:jc w:val="center"/>
        </w:trPr>
        <w:tc>
          <w:tcPr>
            <w:tcW w:w="0" w:type="auto"/>
            <w:vMerge w:val="restart"/>
            <w:tcBorders>
              <w:left w:val="single" w:sz="4" w:space="0" w:color="auto"/>
              <w:right w:val="single" w:sz="4" w:space="0" w:color="auto"/>
            </w:tcBorders>
            <w:vAlign w:val="center"/>
          </w:tcPr>
          <w:p w:rsidR="00002AE9" w:rsidRPr="003868F0" w:rsidRDefault="00002AE9" w:rsidP="00002AE9">
            <w:pPr>
              <w:jc w:val="both"/>
              <w:rPr>
                <w:bCs/>
              </w:rPr>
            </w:pPr>
            <w:r>
              <w:rPr>
                <w:bCs/>
              </w:rPr>
              <w:t>Иностранный язык</w:t>
            </w:r>
          </w:p>
        </w:tc>
        <w:tc>
          <w:tcPr>
            <w:tcW w:w="2183"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sidRPr="003868F0">
              <w:rPr>
                <w:bCs/>
              </w:rPr>
              <w:t>Иностранный язык</w:t>
            </w:r>
          </w:p>
        </w:tc>
        <w:tc>
          <w:tcPr>
            <w:tcW w:w="534"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sidRPr="003868F0">
              <w:rPr>
                <w:bCs/>
              </w:rPr>
              <w:t>3</w:t>
            </w:r>
          </w:p>
        </w:tc>
        <w:tc>
          <w:tcPr>
            <w:tcW w:w="51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sidRPr="003868F0">
              <w:rPr>
                <w:bCs/>
              </w:rPr>
              <w:t>3</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sidRPr="003868F0">
              <w:rPr>
                <w:bCs/>
              </w:rPr>
              <w:t>3</w:t>
            </w:r>
          </w:p>
        </w:tc>
        <w:tc>
          <w:tcPr>
            <w:tcW w:w="69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sidRPr="003868F0">
              <w:rPr>
                <w:bCs/>
              </w:rPr>
              <w:t>3</w:t>
            </w:r>
          </w:p>
        </w:tc>
        <w:tc>
          <w:tcPr>
            <w:tcW w:w="50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sidRPr="003868F0">
              <w:rPr>
                <w:bCs/>
              </w:rPr>
              <w:t>3</w:t>
            </w:r>
          </w:p>
        </w:tc>
        <w:tc>
          <w:tcPr>
            <w:tcW w:w="83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sidRPr="003868F0">
              <w:rPr>
                <w:bCs/>
              </w:rPr>
              <w:t>15</w:t>
            </w:r>
          </w:p>
        </w:tc>
      </w:tr>
      <w:tr w:rsidR="00002AE9" w:rsidRPr="003868F0" w:rsidTr="00002AE9">
        <w:trPr>
          <w:trHeight w:val="360"/>
          <w:jc w:val="center"/>
        </w:trPr>
        <w:tc>
          <w:tcPr>
            <w:tcW w:w="0" w:type="auto"/>
            <w:vMerge/>
            <w:tcBorders>
              <w:left w:val="single" w:sz="4" w:space="0" w:color="auto"/>
              <w:bottom w:val="single" w:sz="4" w:space="0" w:color="auto"/>
              <w:right w:val="single" w:sz="4" w:space="0" w:color="auto"/>
            </w:tcBorders>
            <w:vAlign w:val="center"/>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Второй иностранный язык</w:t>
            </w:r>
          </w:p>
        </w:tc>
        <w:tc>
          <w:tcPr>
            <w:tcW w:w="534"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w:t>
            </w:r>
          </w:p>
        </w:tc>
        <w:tc>
          <w:tcPr>
            <w:tcW w:w="516" w:type="dxa"/>
            <w:gridSpan w:val="2"/>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w:t>
            </w:r>
          </w:p>
        </w:tc>
        <w:tc>
          <w:tcPr>
            <w:tcW w:w="567"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w:t>
            </w:r>
          </w:p>
        </w:tc>
        <w:tc>
          <w:tcPr>
            <w:tcW w:w="696" w:type="dxa"/>
            <w:gridSpan w:val="2"/>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w:t>
            </w:r>
          </w:p>
        </w:tc>
        <w:tc>
          <w:tcPr>
            <w:tcW w:w="502"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2</w:t>
            </w:r>
          </w:p>
        </w:tc>
        <w:tc>
          <w:tcPr>
            <w:tcW w:w="839"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2</w:t>
            </w:r>
          </w:p>
        </w:tc>
      </w:tr>
      <w:tr w:rsidR="00002AE9" w:rsidRPr="003868F0" w:rsidTr="00002AE9">
        <w:trPr>
          <w:trHeight w:val="427"/>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Математика и информатика</w:t>
            </w: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Математика</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5</w:t>
            </w: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5</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69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10</w:t>
            </w:r>
          </w:p>
        </w:tc>
      </w:tr>
      <w:tr w:rsidR="00002AE9" w:rsidRPr="003868F0" w:rsidTr="00002AE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Алгебра</w:t>
            </w:r>
          </w:p>
        </w:tc>
        <w:tc>
          <w:tcPr>
            <w:tcW w:w="534"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3</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3</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3</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9</w:t>
            </w:r>
          </w:p>
        </w:tc>
      </w:tr>
      <w:tr w:rsidR="00002AE9" w:rsidRPr="003868F0" w:rsidTr="00002AE9">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Геометрия</w:t>
            </w:r>
          </w:p>
        </w:tc>
        <w:tc>
          <w:tcPr>
            <w:tcW w:w="534"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6</w:t>
            </w:r>
          </w:p>
        </w:tc>
      </w:tr>
      <w:tr w:rsidR="00002AE9" w:rsidRPr="003868F0" w:rsidTr="00002AE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Информатика</w:t>
            </w:r>
          </w:p>
        </w:tc>
        <w:tc>
          <w:tcPr>
            <w:tcW w:w="534"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3</w:t>
            </w:r>
          </w:p>
        </w:tc>
      </w:tr>
      <w:tr w:rsidR="00002AE9" w:rsidRPr="003868F0" w:rsidTr="00002AE9">
        <w:trPr>
          <w:trHeight w:val="402"/>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Общественно-научные предметы</w:t>
            </w: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История</w:t>
            </w:r>
            <w:r>
              <w:rPr>
                <w:bCs/>
              </w:rPr>
              <w:t xml:space="preserve"> России. Всеобщая история.</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2</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r>
              <w:rPr>
                <w:bCs/>
              </w:rPr>
              <w:t>0</w:t>
            </w:r>
          </w:p>
        </w:tc>
      </w:tr>
      <w:tr w:rsidR="00002AE9" w:rsidRPr="003868F0" w:rsidTr="00002AE9">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Обществознание</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4</w:t>
            </w:r>
          </w:p>
        </w:tc>
      </w:tr>
      <w:tr w:rsidR="00002AE9" w:rsidRPr="003868F0" w:rsidTr="00002AE9">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География</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8</w:t>
            </w:r>
          </w:p>
        </w:tc>
      </w:tr>
      <w:tr w:rsidR="00002AE9" w:rsidRPr="003868F0" w:rsidTr="00002AE9">
        <w:trPr>
          <w:trHeight w:val="1026"/>
          <w:jc w:val="center"/>
        </w:trPr>
        <w:tc>
          <w:tcPr>
            <w:tcW w:w="3508"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Основы духовно-нравственной культуры народов России</w:t>
            </w:r>
          </w:p>
        </w:tc>
        <w:tc>
          <w:tcPr>
            <w:tcW w:w="2183" w:type="dxa"/>
            <w:tcBorders>
              <w:top w:val="single" w:sz="4" w:space="0" w:color="auto"/>
              <w:left w:val="single" w:sz="4" w:space="0" w:color="auto"/>
              <w:bottom w:val="single" w:sz="4" w:space="0" w:color="auto"/>
              <w:right w:val="single" w:sz="4" w:space="0" w:color="auto"/>
            </w:tcBorders>
            <w:hideMark/>
          </w:tcPr>
          <w:p w:rsidR="00002AE9" w:rsidRPr="007769E9" w:rsidRDefault="00002AE9" w:rsidP="00002AE9">
            <w:pPr>
              <w:jc w:val="both"/>
              <w:rPr>
                <w:bCs/>
                <w:sz w:val="20"/>
                <w:szCs w:val="20"/>
              </w:rPr>
            </w:pPr>
            <w:r w:rsidRPr="007769E9">
              <w:rPr>
                <w:bCs/>
                <w:sz w:val="20"/>
                <w:szCs w:val="20"/>
              </w:rPr>
              <w:t>Основы духовно-нравственной культуры народов России</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1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w:t>
            </w:r>
          </w:p>
        </w:tc>
        <w:tc>
          <w:tcPr>
            <w:tcW w:w="69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2</w:t>
            </w:r>
          </w:p>
        </w:tc>
      </w:tr>
      <w:tr w:rsidR="00002AE9" w:rsidRPr="003868F0" w:rsidTr="00002AE9">
        <w:trPr>
          <w:trHeight w:val="181"/>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Естественно</w:t>
            </w:r>
            <w:r w:rsidRPr="003868F0">
              <w:rPr>
                <w:bCs/>
              </w:rPr>
              <w:t>научные предметы</w:t>
            </w: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Физика</w:t>
            </w:r>
          </w:p>
        </w:tc>
        <w:tc>
          <w:tcPr>
            <w:tcW w:w="534"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6</w:t>
            </w:r>
          </w:p>
        </w:tc>
      </w:tr>
      <w:tr w:rsidR="00002AE9" w:rsidRPr="003868F0" w:rsidTr="00002AE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Химия</w:t>
            </w:r>
          </w:p>
        </w:tc>
        <w:tc>
          <w:tcPr>
            <w:tcW w:w="534"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4</w:t>
            </w:r>
          </w:p>
        </w:tc>
      </w:tr>
      <w:tr w:rsidR="00002AE9" w:rsidRPr="003868F0" w:rsidTr="00002AE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Биология</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0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8</w:t>
            </w:r>
          </w:p>
        </w:tc>
      </w:tr>
      <w:tr w:rsidR="00002AE9" w:rsidRPr="003868F0" w:rsidTr="00002AE9">
        <w:trPr>
          <w:trHeight w:val="251"/>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Искусство</w:t>
            </w: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Музыка</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696"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3</w:t>
            </w:r>
          </w:p>
        </w:tc>
      </w:tr>
      <w:tr w:rsidR="00002AE9" w:rsidRPr="003868F0" w:rsidTr="00002AE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Изобразительное искусство</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0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4</w:t>
            </w:r>
          </w:p>
        </w:tc>
      </w:tr>
      <w:tr w:rsidR="00002AE9" w:rsidRPr="003868F0" w:rsidTr="00002AE9">
        <w:trPr>
          <w:trHeight w:val="301"/>
          <w:jc w:val="center"/>
        </w:trPr>
        <w:tc>
          <w:tcPr>
            <w:tcW w:w="3508"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Технология</w:t>
            </w: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Технология</w:t>
            </w:r>
          </w:p>
        </w:tc>
        <w:tc>
          <w:tcPr>
            <w:tcW w:w="534"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1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2</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696"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1</w:t>
            </w:r>
          </w:p>
        </w:tc>
        <w:tc>
          <w:tcPr>
            <w:tcW w:w="50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3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6</w:t>
            </w:r>
          </w:p>
        </w:tc>
      </w:tr>
      <w:tr w:rsidR="00002AE9" w:rsidRPr="003868F0" w:rsidTr="00002AE9">
        <w:trPr>
          <w:trHeight w:val="301"/>
          <w:jc w:val="center"/>
        </w:trPr>
        <w:tc>
          <w:tcPr>
            <w:tcW w:w="3508" w:type="dxa"/>
            <w:vMerge w:val="restart"/>
            <w:tcBorders>
              <w:top w:val="single" w:sz="4" w:space="0" w:color="auto"/>
              <w:left w:val="single" w:sz="4" w:space="0" w:color="auto"/>
              <w:right w:val="single" w:sz="4" w:space="0" w:color="auto"/>
            </w:tcBorders>
            <w:hideMark/>
          </w:tcPr>
          <w:p w:rsidR="00002AE9" w:rsidRPr="007769E9" w:rsidRDefault="00002AE9" w:rsidP="00002AE9">
            <w:pPr>
              <w:jc w:val="both"/>
              <w:rPr>
                <w:bCs/>
              </w:rPr>
            </w:pPr>
            <w:r w:rsidRPr="007769E9">
              <w:rPr>
                <w:bCs/>
              </w:rPr>
              <w:t>Физическая культура и Основы безопасности жизнедеятельности</w:t>
            </w:r>
          </w:p>
        </w:tc>
        <w:tc>
          <w:tcPr>
            <w:tcW w:w="2183"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ОБЖ</w:t>
            </w:r>
          </w:p>
        </w:tc>
        <w:tc>
          <w:tcPr>
            <w:tcW w:w="534"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w:t>
            </w:r>
          </w:p>
        </w:tc>
        <w:tc>
          <w:tcPr>
            <w:tcW w:w="69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sidRPr="003868F0">
              <w:rPr>
                <w:bCs/>
              </w:rPr>
              <w:t>1</w:t>
            </w:r>
          </w:p>
        </w:tc>
        <w:tc>
          <w:tcPr>
            <w:tcW w:w="502"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sidRPr="003868F0">
              <w:rPr>
                <w:bCs/>
              </w:rPr>
              <w:t>1</w:t>
            </w:r>
          </w:p>
        </w:tc>
        <w:tc>
          <w:tcPr>
            <w:tcW w:w="839"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3</w:t>
            </w:r>
          </w:p>
        </w:tc>
      </w:tr>
      <w:tr w:rsidR="00002AE9" w:rsidRPr="003868F0" w:rsidTr="00002AE9">
        <w:trPr>
          <w:trHeight w:val="301"/>
          <w:jc w:val="center"/>
        </w:trPr>
        <w:tc>
          <w:tcPr>
            <w:tcW w:w="3508" w:type="dxa"/>
            <w:vMerge/>
            <w:tcBorders>
              <w:left w:val="single" w:sz="4" w:space="0" w:color="auto"/>
              <w:bottom w:val="single" w:sz="4" w:space="0" w:color="auto"/>
              <w:right w:val="single" w:sz="4" w:space="0" w:color="auto"/>
            </w:tcBorders>
            <w:hideMark/>
          </w:tcPr>
          <w:p w:rsidR="00002AE9" w:rsidRPr="003868F0" w:rsidRDefault="00002AE9" w:rsidP="00002AE9">
            <w:pPr>
              <w:jc w:val="both"/>
              <w:rPr>
                <w:bCs/>
              </w:rPr>
            </w:pPr>
          </w:p>
        </w:tc>
        <w:tc>
          <w:tcPr>
            <w:tcW w:w="2183" w:type="dxa"/>
            <w:tcBorders>
              <w:top w:val="single" w:sz="4" w:space="0" w:color="auto"/>
              <w:left w:val="single" w:sz="4" w:space="0" w:color="auto"/>
              <w:bottom w:val="single" w:sz="4" w:space="0" w:color="auto"/>
              <w:right w:val="single" w:sz="4" w:space="0" w:color="auto"/>
            </w:tcBorders>
            <w:hideMark/>
          </w:tcPr>
          <w:p w:rsidR="00002AE9" w:rsidRPr="007769E9" w:rsidRDefault="00002AE9" w:rsidP="00002AE9">
            <w:pPr>
              <w:jc w:val="both"/>
              <w:rPr>
                <w:bCs/>
              </w:rPr>
            </w:pPr>
            <w:r w:rsidRPr="007769E9">
              <w:rPr>
                <w:bCs/>
              </w:rPr>
              <w:t>Физическая культура</w:t>
            </w:r>
          </w:p>
        </w:tc>
        <w:tc>
          <w:tcPr>
            <w:tcW w:w="534"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2</w:t>
            </w:r>
          </w:p>
        </w:tc>
        <w:tc>
          <w:tcPr>
            <w:tcW w:w="51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2</w:t>
            </w:r>
          </w:p>
        </w:tc>
        <w:tc>
          <w:tcPr>
            <w:tcW w:w="696" w:type="dxa"/>
            <w:gridSpan w:val="2"/>
            <w:tcBorders>
              <w:top w:val="single" w:sz="4" w:space="0" w:color="auto"/>
              <w:left w:val="single" w:sz="4" w:space="0" w:color="auto"/>
              <w:bottom w:val="single" w:sz="4" w:space="0" w:color="auto"/>
              <w:right w:val="single" w:sz="4" w:space="0" w:color="auto"/>
            </w:tcBorders>
            <w:vAlign w:val="bottom"/>
            <w:hideMark/>
          </w:tcPr>
          <w:p w:rsidR="00002AE9" w:rsidRPr="00E91438" w:rsidRDefault="00002AE9" w:rsidP="00002AE9">
            <w:pPr>
              <w:jc w:val="both"/>
              <w:rPr>
                <w:bCs/>
              </w:rPr>
            </w:pPr>
            <w:r>
              <w:rPr>
                <w:bCs/>
              </w:rPr>
              <w:t>3</w:t>
            </w:r>
          </w:p>
        </w:tc>
        <w:tc>
          <w:tcPr>
            <w:tcW w:w="502"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2</w:t>
            </w:r>
          </w:p>
        </w:tc>
        <w:tc>
          <w:tcPr>
            <w:tcW w:w="839"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sidRPr="003868F0">
              <w:rPr>
                <w:bCs/>
              </w:rPr>
              <w:t>1</w:t>
            </w:r>
            <w:r>
              <w:rPr>
                <w:bCs/>
              </w:rPr>
              <w:t>2</w:t>
            </w:r>
          </w:p>
        </w:tc>
      </w:tr>
      <w:tr w:rsidR="00002AE9" w:rsidRPr="003868F0" w:rsidTr="00002AE9">
        <w:trPr>
          <w:trHeight w:val="301"/>
          <w:jc w:val="center"/>
        </w:trPr>
        <w:tc>
          <w:tcPr>
            <w:tcW w:w="5691"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Итого</w:t>
            </w:r>
          </w:p>
        </w:tc>
        <w:tc>
          <w:tcPr>
            <w:tcW w:w="534"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sidRPr="003868F0">
              <w:rPr>
                <w:bCs/>
              </w:rPr>
              <w:t>2</w:t>
            </w:r>
            <w:r>
              <w:rPr>
                <w:bCs/>
              </w:rPr>
              <w:t>8</w:t>
            </w:r>
          </w:p>
        </w:tc>
        <w:tc>
          <w:tcPr>
            <w:tcW w:w="51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32</w:t>
            </w:r>
          </w:p>
        </w:tc>
        <w:tc>
          <w:tcPr>
            <w:tcW w:w="69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sidRPr="003868F0">
              <w:rPr>
                <w:bCs/>
              </w:rPr>
              <w:t>3</w:t>
            </w:r>
            <w:r>
              <w:rPr>
                <w:bCs/>
              </w:rPr>
              <w:t>1</w:t>
            </w:r>
          </w:p>
        </w:tc>
        <w:tc>
          <w:tcPr>
            <w:tcW w:w="502"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sidRPr="003868F0">
              <w:rPr>
                <w:bCs/>
              </w:rPr>
              <w:t>3</w:t>
            </w:r>
            <w:r>
              <w:rPr>
                <w:bCs/>
              </w:rPr>
              <w:t>3</w:t>
            </w:r>
          </w:p>
        </w:tc>
        <w:tc>
          <w:tcPr>
            <w:tcW w:w="839"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sidRPr="003868F0">
              <w:rPr>
                <w:bCs/>
              </w:rPr>
              <w:t>15</w:t>
            </w:r>
            <w:r>
              <w:rPr>
                <w:bCs/>
              </w:rPr>
              <w:t>5</w:t>
            </w:r>
          </w:p>
        </w:tc>
      </w:tr>
      <w:tr w:rsidR="00002AE9" w:rsidRPr="003868F0" w:rsidTr="00002AE9">
        <w:trPr>
          <w:trHeight w:val="301"/>
          <w:jc w:val="center"/>
        </w:trPr>
        <w:tc>
          <w:tcPr>
            <w:tcW w:w="5691" w:type="dxa"/>
            <w:gridSpan w:val="2"/>
            <w:tcBorders>
              <w:top w:val="single" w:sz="4" w:space="0" w:color="auto"/>
              <w:left w:val="single" w:sz="4" w:space="0" w:color="auto"/>
              <w:bottom w:val="single" w:sz="4" w:space="0" w:color="auto"/>
              <w:right w:val="single" w:sz="4" w:space="0" w:color="auto"/>
            </w:tcBorders>
            <w:hideMark/>
          </w:tcPr>
          <w:p w:rsidR="00002AE9" w:rsidRPr="007769E9" w:rsidRDefault="00002AE9" w:rsidP="00002AE9">
            <w:pPr>
              <w:jc w:val="both"/>
              <w:rPr>
                <w:bCs/>
                <w:i/>
                <w:sz w:val="20"/>
                <w:szCs w:val="20"/>
              </w:rPr>
            </w:pPr>
            <w:r w:rsidRPr="007769E9">
              <w:rPr>
                <w:bCs/>
                <w:i/>
                <w:sz w:val="20"/>
                <w:szCs w:val="20"/>
              </w:rPr>
              <w:t>Часть, формируемая участниками образовательного процесса</w:t>
            </w:r>
          </w:p>
        </w:tc>
        <w:tc>
          <w:tcPr>
            <w:tcW w:w="534"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w:t>
            </w:r>
          </w:p>
        </w:tc>
        <w:tc>
          <w:tcPr>
            <w:tcW w:w="51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p>
        </w:tc>
        <w:tc>
          <w:tcPr>
            <w:tcW w:w="69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p>
        </w:tc>
        <w:tc>
          <w:tcPr>
            <w:tcW w:w="502"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w:t>
            </w:r>
          </w:p>
        </w:tc>
        <w:tc>
          <w:tcPr>
            <w:tcW w:w="839"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p>
        </w:tc>
      </w:tr>
      <w:tr w:rsidR="00002AE9" w:rsidRPr="003868F0" w:rsidTr="00002AE9">
        <w:trPr>
          <w:trHeight w:val="301"/>
          <w:jc w:val="center"/>
        </w:trPr>
        <w:tc>
          <w:tcPr>
            <w:tcW w:w="5691" w:type="dxa"/>
            <w:gridSpan w:val="2"/>
            <w:tcBorders>
              <w:top w:val="single" w:sz="4" w:space="0" w:color="auto"/>
              <w:left w:val="single" w:sz="4" w:space="0" w:color="auto"/>
              <w:bottom w:val="single" w:sz="4" w:space="0" w:color="auto"/>
              <w:right w:val="single" w:sz="4" w:space="0" w:color="auto"/>
            </w:tcBorders>
          </w:tcPr>
          <w:p w:rsidR="00002AE9" w:rsidRPr="00E91438" w:rsidRDefault="00002AE9" w:rsidP="00002AE9">
            <w:pPr>
              <w:jc w:val="both"/>
              <w:rPr>
                <w:bCs/>
                <w:i/>
              </w:rPr>
            </w:pPr>
            <w:r w:rsidRPr="00E91438">
              <w:rPr>
                <w:bCs/>
                <w:i/>
              </w:rPr>
              <w:t>Элективный курс по математике</w:t>
            </w:r>
            <w:r>
              <w:rPr>
                <w:bCs/>
                <w:i/>
              </w:rPr>
              <w:t xml:space="preserve"> «Решение математических задач»</w:t>
            </w:r>
          </w:p>
        </w:tc>
        <w:tc>
          <w:tcPr>
            <w:tcW w:w="534" w:type="dxa"/>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tcPr>
          <w:p w:rsidR="00002AE9" w:rsidRPr="005C0FF4" w:rsidRDefault="00002AE9" w:rsidP="00002AE9">
            <w:pPr>
              <w:jc w:val="both"/>
              <w:rPr>
                <w:bCs/>
              </w:rPr>
            </w:pPr>
            <w:r>
              <w:rPr>
                <w:bCs/>
              </w:rPr>
              <w:t>-</w:t>
            </w:r>
          </w:p>
        </w:tc>
        <w:tc>
          <w:tcPr>
            <w:tcW w:w="696" w:type="dxa"/>
            <w:gridSpan w:val="2"/>
            <w:tcBorders>
              <w:top w:val="single" w:sz="4" w:space="0" w:color="auto"/>
              <w:left w:val="single" w:sz="4" w:space="0" w:color="auto"/>
              <w:bottom w:val="single" w:sz="4" w:space="0" w:color="auto"/>
              <w:right w:val="single" w:sz="4" w:space="0" w:color="auto"/>
            </w:tcBorders>
            <w:vAlign w:val="bottom"/>
          </w:tcPr>
          <w:p w:rsidR="00002AE9" w:rsidRPr="00C97263" w:rsidRDefault="00002AE9" w:rsidP="00002AE9">
            <w:pPr>
              <w:jc w:val="both"/>
              <w:rPr>
                <w:bCs/>
              </w:rPr>
            </w:pPr>
            <w:r w:rsidRPr="00C97263">
              <w:rPr>
                <w:bCs/>
              </w:rPr>
              <w:t>1</w:t>
            </w:r>
          </w:p>
        </w:tc>
        <w:tc>
          <w:tcPr>
            <w:tcW w:w="502"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p>
        </w:tc>
        <w:tc>
          <w:tcPr>
            <w:tcW w:w="839"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1</w:t>
            </w:r>
          </w:p>
        </w:tc>
      </w:tr>
      <w:tr w:rsidR="00002AE9" w:rsidRPr="003868F0" w:rsidTr="00002AE9">
        <w:trPr>
          <w:trHeight w:val="301"/>
          <w:jc w:val="center"/>
        </w:trPr>
        <w:tc>
          <w:tcPr>
            <w:tcW w:w="5691" w:type="dxa"/>
            <w:gridSpan w:val="2"/>
            <w:tcBorders>
              <w:top w:val="single" w:sz="4" w:space="0" w:color="auto"/>
              <w:left w:val="single" w:sz="4" w:space="0" w:color="auto"/>
              <w:bottom w:val="single" w:sz="4" w:space="0" w:color="auto"/>
              <w:right w:val="single" w:sz="4" w:space="0" w:color="auto"/>
            </w:tcBorders>
          </w:tcPr>
          <w:p w:rsidR="00002AE9" w:rsidRPr="00E91438" w:rsidRDefault="00002AE9" w:rsidP="00002AE9">
            <w:pPr>
              <w:jc w:val="both"/>
              <w:rPr>
                <w:bCs/>
                <w:i/>
              </w:rPr>
            </w:pPr>
            <w:r>
              <w:t>Элективный курс по русскому языку «На пути к ГИА: информационная переработка текста»</w:t>
            </w:r>
          </w:p>
        </w:tc>
        <w:tc>
          <w:tcPr>
            <w:tcW w:w="534" w:type="dxa"/>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696" w:type="dxa"/>
            <w:gridSpan w:val="2"/>
            <w:tcBorders>
              <w:top w:val="single" w:sz="4" w:space="0" w:color="auto"/>
              <w:left w:val="single" w:sz="4" w:space="0" w:color="auto"/>
              <w:bottom w:val="single" w:sz="4" w:space="0" w:color="auto"/>
              <w:right w:val="single" w:sz="4" w:space="0" w:color="auto"/>
            </w:tcBorders>
            <w:vAlign w:val="bottom"/>
          </w:tcPr>
          <w:p w:rsidR="00002AE9" w:rsidRPr="00C97263" w:rsidRDefault="00002AE9" w:rsidP="00002AE9">
            <w:pPr>
              <w:jc w:val="both"/>
              <w:rPr>
                <w:bCs/>
              </w:rPr>
            </w:pPr>
            <w:r w:rsidRPr="00C97263">
              <w:rPr>
                <w:bCs/>
              </w:rPr>
              <w:t>1</w:t>
            </w:r>
          </w:p>
        </w:tc>
        <w:tc>
          <w:tcPr>
            <w:tcW w:w="502"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p>
        </w:tc>
        <w:tc>
          <w:tcPr>
            <w:tcW w:w="839" w:type="dxa"/>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r>
              <w:rPr>
                <w:bCs/>
              </w:rPr>
              <w:t>1</w:t>
            </w:r>
          </w:p>
        </w:tc>
      </w:tr>
      <w:tr w:rsidR="00002AE9" w:rsidRPr="003868F0" w:rsidTr="00002AE9">
        <w:trPr>
          <w:trHeight w:val="301"/>
          <w:jc w:val="center"/>
        </w:trPr>
        <w:tc>
          <w:tcPr>
            <w:tcW w:w="5691"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Максимально допустимая недельная нагрузка</w:t>
            </w:r>
          </w:p>
        </w:tc>
        <w:tc>
          <w:tcPr>
            <w:tcW w:w="534"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28</w:t>
            </w:r>
          </w:p>
        </w:tc>
        <w:tc>
          <w:tcPr>
            <w:tcW w:w="51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sidRPr="003868F0">
              <w:rPr>
                <w:bCs/>
              </w:rPr>
              <w:t>3</w:t>
            </w:r>
            <w:r>
              <w:rPr>
                <w:bCs/>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sidRPr="003868F0">
              <w:rPr>
                <w:bCs/>
              </w:rPr>
              <w:t>3</w:t>
            </w:r>
            <w:r>
              <w:rPr>
                <w:bCs/>
              </w:rPr>
              <w:t>2</w:t>
            </w:r>
          </w:p>
        </w:tc>
        <w:tc>
          <w:tcPr>
            <w:tcW w:w="69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sidRPr="003868F0">
              <w:rPr>
                <w:bCs/>
              </w:rPr>
              <w:t>3</w:t>
            </w:r>
            <w:r>
              <w:rPr>
                <w:bCs/>
              </w:rPr>
              <w:t>3</w:t>
            </w:r>
          </w:p>
        </w:tc>
        <w:tc>
          <w:tcPr>
            <w:tcW w:w="502"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sidRPr="003868F0">
              <w:rPr>
                <w:bCs/>
              </w:rPr>
              <w:t>3</w:t>
            </w:r>
            <w:r>
              <w:rPr>
                <w:bCs/>
              </w:rPr>
              <w:t>3</w:t>
            </w:r>
          </w:p>
        </w:tc>
        <w:tc>
          <w:tcPr>
            <w:tcW w:w="839"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157</w:t>
            </w:r>
          </w:p>
        </w:tc>
      </w:tr>
    </w:tbl>
    <w:p w:rsidR="00002AE9" w:rsidRDefault="00002AE9" w:rsidP="00C15825">
      <w:pPr>
        <w:pStyle w:val="ac"/>
        <w:jc w:val="center"/>
        <w:rPr>
          <w:b/>
          <w:bCs/>
          <w:sz w:val="22"/>
          <w:szCs w:val="22"/>
        </w:rPr>
      </w:pPr>
    </w:p>
    <w:p w:rsidR="00002AE9" w:rsidRPr="00CD0385" w:rsidRDefault="00002AE9" w:rsidP="00002AE9">
      <w:pPr>
        <w:shd w:val="clear" w:color="auto" w:fill="FFFFFF"/>
        <w:ind w:right="432"/>
        <w:jc w:val="center"/>
        <w:rPr>
          <w:b/>
        </w:rPr>
      </w:pPr>
      <w:proofErr w:type="gramStart"/>
      <w:r>
        <w:rPr>
          <w:b/>
          <w:iCs/>
          <w:spacing w:val="-1"/>
        </w:rPr>
        <w:t xml:space="preserve">Годовой </w:t>
      </w:r>
      <w:r w:rsidRPr="0076250D">
        <w:rPr>
          <w:b/>
          <w:iCs/>
          <w:spacing w:val="-1"/>
        </w:rPr>
        <w:t xml:space="preserve"> учебный</w:t>
      </w:r>
      <w:proofErr w:type="gramEnd"/>
      <w:r w:rsidRPr="0076250D">
        <w:rPr>
          <w:b/>
          <w:iCs/>
          <w:spacing w:val="-1"/>
        </w:rPr>
        <w:t xml:space="preserve"> план </w:t>
      </w:r>
      <w:r>
        <w:rPr>
          <w:b/>
          <w:iCs/>
          <w:spacing w:val="-1"/>
        </w:rPr>
        <w:t>основного</w:t>
      </w:r>
      <w:r w:rsidRPr="0076250D">
        <w:rPr>
          <w:b/>
          <w:iCs/>
          <w:spacing w:val="-1"/>
        </w:rPr>
        <w:t xml:space="preserve"> общего образования </w:t>
      </w:r>
      <w:r w:rsidRPr="0076250D">
        <w:rPr>
          <w:b/>
          <w:iCs/>
        </w:rPr>
        <w:t xml:space="preserve">для </w:t>
      </w:r>
      <w:r>
        <w:rPr>
          <w:b/>
          <w:iCs/>
          <w:lang w:val="en-US"/>
        </w:rPr>
        <w:t>V</w:t>
      </w:r>
      <w:r w:rsidRPr="00D04D1A">
        <w:rPr>
          <w:b/>
          <w:iCs/>
        </w:rPr>
        <w:t>-</w:t>
      </w:r>
      <w:r>
        <w:rPr>
          <w:b/>
          <w:iCs/>
          <w:lang w:val="en-US"/>
        </w:rPr>
        <w:t>IX</w:t>
      </w:r>
      <w:r w:rsidRPr="00F82BBA">
        <w:rPr>
          <w:b/>
          <w:iCs/>
        </w:rPr>
        <w:t xml:space="preserve"> </w:t>
      </w:r>
      <w:r w:rsidRPr="0076250D">
        <w:rPr>
          <w:b/>
          <w:iCs/>
        </w:rPr>
        <w:t>классов, реализующих</w:t>
      </w:r>
      <w:r w:rsidRPr="0076250D">
        <w:rPr>
          <w:b/>
          <w:bCs/>
          <w:iCs/>
        </w:rPr>
        <w:t xml:space="preserve"> </w:t>
      </w:r>
      <w:r>
        <w:rPr>
          <w:b/>
        </w:rPr>
        <w:t>ФГОС ООО</w:t>
      </w:r>
      <w:r w:rsidRPr="0076250D">
        <w:rPr>
          <w:b/>
        </w:rPr>
        <w:t xml:space="preserve"> МБОУ «Пятницкая СОШ»</w:t>
      </w:r>
      <w:r>
        <w:rPr>
          <w:b/>
        </w:rPr>
        <w:t xml:space="preserve">     </w:t>
      </w:r>
      <w:r w:rsidRPr="00CD0385">
        <w:rPr>
          <w:b/>
        </w:rPr>
        <w:t>на 20</w:t>
      </w:r>
      <w:r>
        <w:rPr>
          <w:b/>
        </w:rPr>
        <w:t xml:space="preserve">21 </w:t>
      </w:r>
      <w:r w:rsidRPr="00CD0385">
        <w:rPr>
          <w:b/>
        </w:rPr>
        <w:t>-20</w:t>
      </w:r>
      <w:r w:rsidRPr="006D0D96">
        <w:rPr>
          <w:b/>
        </w:rPr>
        <w:t>2</w:t>
      </w:r>
      <w:r>
        <w:rPr>
          <w:b/>
        </w:rPr>
        <w:t>2</w:t>
      </w:r>
      <w:r w:rsidRPr="00CD0385">
        <w:rPr>
          <w:b/>
        </w:rPr>
        <w:t xml:space="preserve"> учебный год</w:t>
      </w:r>
    </w:p>
    <w:p w:rsidR="00002AE9" w:rsidRPr="003868F0" w:rsidRDefault="00002AE9" w:rsidP="00002AE9">
      <w:pPr>
        <w:ind w:firstLine="709"/>
        <w:jc w:val="both"/>
        <w:rPr>
          <w:b/>
          <w:bCs/>
        </w:rPr>
      </w:pPr>
      <w:r w:rsidRPr="003868F0">
        <w:rPr>
          <w:b/>
          <w:bCs/>
        </w:rPr>
        <w:t>(</w:t>
      </w:r>
      <w:r>
        <w:rPr>
          <w:b/>
          <w:bCs/>
        </w:rPr>
        <w:t xml:space="preserve">не менее </w:t>
      </w:r>
      <w:r w:rsidRPr="003868F0">
        <w:rPr>
          <w:b/>
          <w:bCs/>
        </w:rPr>
        <w:t xml:space="preserve">5267 часов </w:t>
      </w:r>
      <w:r>
        <w:rPr>
          <w:b/>
          <w:bCs/>
        </w:rPr>
        <w:t xml:space="preserve">и не более 6020 часов </w:t>
      </w:r>
      <w:r w:rsidRPr="003868F0">
        <w:rPr>
          <w:b/>
          <w:bCs/>
        </w:rPr>
        <w:t>за весь период обучения)</w:t>
      </w:r>
    </w:p>
    <w:p w:rsidR="00002AE9" w:rsidRPr="0010339F" w:rsidRDefault="00002AE9" w:rsidP="00002AE9">
      <w:pPr>
        <w:shd w:val="clear" w:color="auto" w:fill="FFFFFF"/>
        <w:ind w:right="432"/>
        <w:jc w:val="right"/>
        <w:rPr>
          <w:b/>
          <w:bCs/>
          <w:sz w:val="18"/>
          <w:szCs w:val="20"/>
        </w:rPr>
      </w:pPr>
      <w:r w:rsidRPr="00CD0385">
        <w:rPr>
          <w:b/>
          <w:sz w:val="20"/>
          <w:szCs w:val="20"/>
        </w:rPr>
        <w:t>пятидневная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172"/>
        <w:gridCol w:w="576"/>
        <w:gridCol w:w="674"/>
        <w:gridCol w:w="22"/>
        <w:gridCol w:w="696"/>
        <w:gridCol w:w="7"/>
        <w:gridCol w:w="695"/>
        <w:gridCol w:w="696"/>
        <w:gridCol w:w="1206"/>
      </w:tblGrid>
      <w:tr w:rsidR="00002AE9" w:rsidRPr="003868F0" w:rsidTr="00002AE9">
        <w:trPr>
          <w:trHeight w:val="921"/>
          <w:jc w:val="center"/>
        </w:trPr>
        <w:tc>
          <w:tcPr>
            <w:tcW w:w="3212"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Предметные области</w:t>
            </w:r>
          </w:p>
        </w:tc>
        <w:tc>
          <w:tcPr>
            <w:tcW w:w="2157"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002AE9" w:rsidRPr="003868F0" w:rsidRDefault="00002AE9" w:rsidP="00002AE9">
            <w:pPr>
              <w:jc w:val="both"/>
              <w:rPr>
                <w:b/>
                <w:bCs/>
              </w:rPr>
            </w:pPr>
            <w:r w:rsidRPr="003868F0">
              <w:rPr>
                <w:b/>
                <w:bCs/>
              </w:rPr>
              <w:t>Учебные</w:t>
            </w:r>
          </w:p>
          <w:p w:rsidR="00002AE9" w:rsidRPr="003868F0" w:rsidRDefault="00002AE9" w:rsidP="00002AE9">
            <w:pPr>
              <w:jc w:val="both"/>
              <w:rPr>
                <w:b/>
                <w:bCs/>
              </w:rPr>
            </w:pPr>
            <w:r w:rsidRPr="003868F0">
              <w:rPr>
                <w:b/>
                <w:bCs/>
              </w:rPr>
              <w:t>предметы</w:t>
            </w:r>
          </w:p>
          <w:p w:rsidR="00002AE9" w:rsidRPr="003868F0" w:rsidRDefault="00002AE9" w:rsidP="00002AE9">
            <w:pPr>
              <w:jc w:val="both"/>
              <w:rPr>
                <w:b/>
                <w:bCs/>
              </w:rPr>
            </w:pPr>
          </w:p>
          <w:p w:rsidR="00002AE9" w:rsidRPr="003868F0" w:rsidRDefault="00002AE9" w:rsidP="00002AE9">
            <w:pPr>
              <w:jc w:val="both"/>
              <w:rPr>
                <w:b/>
                <w:bCs/>
              </w:rPr>
            </w:pPr>
            <w:r>
              <w:rPr>
                <w:b/>
                <w:bCs/>
              </w:rPr>
              <w:t xml:space="preserve">            </w:t>
            </w:r>
            <w:r w:rsidRPr="003868F0">
              <w:rPr>
                <w:b/>
                <w:bCs/>
              </w:rPr>
              <w:t>Классы</w:t>
            </w:r>
          </w:p>
        </w:tc>
        <w:tc>
          <w:tcPr>
            <w:tcW w:w="4202" w:type="dxa"/>
            <w:gridSpan w:val="8"/>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Количество часов в неделю</w:t>
            </w:r>
          </w:p>
        </w:tc>
      </w:tr>
      <w:tr w:rsidR="00002AE9" w:rsidRPr="003868F0" w:rsidTr="00002AE9">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V</w:t>
            </w:r>
          </w:p>
        </w:tc>
        <w:tc>
          <w:tcPr>
            <w:tcW w:w="49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VI</w:t>
            </w:r>
          </w:p>
        </w:tc>
        <w:tc>
          <w:tcPr>
            <w:tcW w:w="595" w:type="dxa"/>
            <w:gridSpan w:val="3"/>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VII</w:t>
            </w:r>
          </w:p>
        </w:tc>
        <w:tc>
          <w:tcPr>
            <w:tcW w:w="68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VIII</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IX</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
                <w:bCs/>
              </w:rPr>
            </w:pPr>
            <w:r w:rsidRPr="003868F0">
              <w:rPr>
                <w:b/>
                <w:bCs/>
              </w:rPr>
              <w:t>Всего</w:t>
            </w:r>
          </w:p>
        </w:tc>
      </w:tr>
      <w:tr w:rsidR="00002AE9" w:rsidRPr="003868F0" w:rsidTr="00002AE9">
        <w:trPr>
          <w:trHeight w:val="315"/>
          <w:jc w:val="center"/>
        </w:trPr>
        <w:tc>
          <w:tcPr>
            <w:tcW w:w="3642"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i/>
              </w:rPr>
            </w:pPr>
            <w:r w:rsidRPr="003868F0">
              <w:rPr>
                <w:bCs/>
                <w:i/>
              </w:rPr>
              <w:t>Обязательная часть</w:t>
            </w:r>
          </w:p>
        </w:tc>
        <w:tc>
          <w:tcPr>
            <w:tcW w:w="3674" w:type="dxa"/>
            <w:gridSpan w:val="8"/>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
                <w:bCs/>
              </w:rPr>
            </w:pPr>
          </w:p>
        </w:tc>
      </w:tr>
      <w:tr w:rsidR="00002AE9" w:rsidRPr="003868F0" w:rsidTr="00002AE9">
        <w:trPr>
          <w:trHeight w:val="330"/>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Русский язык и литература</w:t>
            </w: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Русский язык</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170</w:t>
            </w: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204</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136</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102</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102</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714</w:t>
            </w:r>
          </w:p>
        </w:tc>
      </w:tr>
      <w:tr w:rsidR="00002AE9" w:rsidRPr="003868F0" w:rsidTr="00002AE9">
        <w:trPr>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Литература</w:t>
            </w:r>
          </w:p>
        </w:tc>
        <w:tc>
          <w:tcPr>
            <w:tcW w:w="540"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Pr>
                <w:bCs/>
              </w:rPr>
              <w:t>102</w:t>
            </w:r>
          </w:p>
        </w:tc>
        <w:tc>
          <w:tcPr>
            <w:tcW w:w="509" w:type="dxa"/>
            <w:gridSpan w:val="2"/>
            <w:tcBorders>
              <w:top w:val="single" w:sz="4" w:space="0" w:color="auto"/>
              <w:left w:val="single" w:sz="4" w:space="0" w:color="auto"/>
              <w:right w:val="single" w:sz="4" w:space="0" w:color="auto"/>
            </w:tcBorders>
            <w:hideMark/>
          </w:tcPr>
          <w:p w:rsidR="00002AE9" w:rsidRPr="003868F0" w:rsidRDefault="00002AE9" w:rsidP="00002AE9">
            <w:pPr>
              <w:jc w:val="both"/>
              <w:rPr>
                <w:bCs/>
              </w:rPr>
            </w:pPr>
            <w:r>
              <w:rPr>
                <w:bCs/>
              </w:rPr>
              <w:t>102</w:t>
            </w:r>
          </w:p>
        </w:tc>
        <w:tc>
          <w:tcPr>
            <w:tcW w:w="567"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Pr>
                <w:bCs/>
              </w:rPr>
              <w:t>68</w:t>
            </w:r>
          </w:p>
        </w:tc>
        <w:tc>
          <w:tcPr>
            <w:tcW w:w="703" w:type="dxa"/>
            <w:gridSpan w:val="2"/>
            <w:tcBorders>
              <w:top w:val="single" w:sz="4" w:space="0" w:color="auto"/>
              <w:left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Pr>
                <w:bCs/>
              </w:rPr>
              <w:t>102</w:t>
            </w:r>
          </w:p>
        </w:tc>
        <w:tc>
          <w:tcPr>
            <w:tcW w:w="846" w:type="dxa"/>
            <w:tcBorders>
              <w:top w:val="single" w:sz="4" w:space="0" w:color="auto"/>
              <w:left w:val="single" w:sz="4" w:space="0" w:color="auto"/>
              <w:right w:val="single" w:sz="4" w:space="0" w:color="auto"/>
            </w:tcBorders>
            <w:hideMark/>
          </w:tcPr>
          <w:p w:rsidR="00002AE9" w:rsidRPr="003868F0" w:rsidRDefault="00002AE9" w:rsidP="00002AE9">
            <w:pPr>
              <w:jc w:val="both"/>
              <w:rPr>
                <w:bCs/>
              </w:rPr>
            </w:pPr>
            <w:r>
              <w:rPr>
                <w:bCs/>
              </w:rPr>
              <w:t>442</w:t>
            </w:r>
          </w:p>
        </w:tc>
      </w:tr>
      <w:tr w:rsidR="00002AE9" w:rsidRPr="003868F0" w:rsidTr="00002AE9">
        <w:trPr>
          <w:trHeight w:val="360"/>
          <w:jc w:val="center"/>
        </w:trPr>
        <w:tc>
          <w:tcPr>
            <w:tcW w:w="0" w:type="auto"/>
            <w:vMerge w:val="restart"/>
            <w:tcBorders>
              <w:top w:val="single" w:sz="4" w:space="0" w:color="auto"/>
              <w:left w:val="single" w:sz="4" w:space="0" w:color="auto"/>
              <w:right w:val="single" w:sz="4" w:space="0" w:color="auto"/>
            </w:tcBorders>
            <w:vAlign w:val="center"/>
          </w:tcPr>
          <w:p w:rsidR="00002AE9" w:rsidRPr="003868F0" w:rsidRDefault="00002AE9" w:rsidP="00002AE9">
            <w:pPr>
              <w:jc w:val="both"/>
              <w:rPr>
                <w:bCs/>
              </w:rPr>
            </w:pPr>
            <w:r>
              <w:rPr>
                <w:bCs/>
              </w:rPr>
              <w:t>Родной язык и родная литература</w:t>
            </w:r>
          </w:p>
        </w:tc>
        <w:tc>
          <w:tcPr>
            <w:tcW w:w="2255"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Родной язык</w:t>
            </w:r>
          </w:p>
        </w:tc>
        <w:tc>
          <w:tcPr>
            <w:tcW w:w="540"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17</w:t>
            </w:r>
          </w:p>
        </w:tc>
        <w:tc>
          <w:tcPr>
            <w:tcW w:w="509" w:type="dxa"/>
            <w:gridSpan w:val="2"/>
            <w:tcBorders>
              <w:top w:val="single" w:sz="4" w:space="0" w:color="auto"/>
              <w:left w:val="single" w:sz="4" w:space="0" w:color="auto"/>
              <w:bottom w:val="single" w:sz="4" w:space="0" w:color="auto"/>
              <w:right w:val="single" w:sz="4" w:space="0" w:color="auto"/>
            </w:tcBorders>
          </w:tcPr>
          <w:p w:rsidR="00002AE9" w:rsidRPr="008634CC" w:rsidRDefault="00002AE9" w:rsidP="00002AE9">
            <w:pPr>
              <w:jc w:val="both"/>
              <w:rPr>
                <w:bCs/>
              </w:rPr>
            </w:pPr>
            <w:r>
              <w:rPr>
                <w:bCs/>
              </w:rPr>
              <w:t>17</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17</w:t>
            </w:r>
          </w:p>
        </w:tc>
        <w:tc>
          <w:tcPr>
            <w:tcW w:w="703"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w:t>
            </w:r>
          </w:p>
        </w:tc>
        <w:tc>
          <w:tcPr>
            <w:tcW w:w="50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85</w:t>
            </w:r>
          </w:p>
        </w:tc>
      </w:tr>
      <w:tr w:rsidR="00002AE9" w:rsidRPr="003868F0" w:rsidTr="00002AE9">
        <w:trPr>
          <w:trHeight w:val="360"/>
          <w:jc w:val="center"/>
        </w:trPr>
        <w:tc>
          <w:tcPr>
            <w:tcW w:w="0" w:type="auto"/>
            <w:vMerge/>
            <w:tcBorders>
              <w:left w:val="single" w:sz="4" w:space="0" w:color="auto"/>
              <w:bottom w:val="single" w:sz="4" w:space="0" w:color="auto"/>
              <w:right w:val="single" w:sz="4" w:space="0" w:color="auto"/>
            </w:tcBorders>
            <w:vAlign w:val="center"/>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Родная литература</w:t>
            </w:r>
          </w:p>
        </w:tc>
        <w:tc>
          <w:tcPr>
            <w:tcW w:w="540"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17</w:t>
            </w:r>
          </w:p>
        </w:tc>
        <w:tc>
          <w:tcPr>
            <w:tcW w:w="509"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17</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17</w:t>
            </w:r>
          </w:p>
        </w:tc>
        <w:tc>
          <w:tcPr>
            <w:tcW w:w="703"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w:t>
            </w:r>
          </w:p>
        </w:tc>
        <w:tc>
          <w:tcPr>
            <w:tcW w:w="50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85</w:t>
            </w:r>
          </w:p>
        </w:tc>
      </w:tr>
      <w:tr w:rsidR="00002AE9" w:rsidRPr="003868F0" w:rsidTr="00002AE9">
        <w:trPr>
          <w:trHeight w:val="360"/>
          <w:jc w:val="center"/>
        </w:trPr>
        <w:tc>
          <w:tcPr>
            <w:tcW w:w="0" w:type="auto"/>
            <w:vMerge w:val="restart"/>
            <w:tcBorders>
              <w:left w:val="single" w:sz="4" w:space="0" w:color="auto"/>
              <w:right w:val="single" w:sz="4" w:space="0" w:color="auto"/>
            </w:tcBorders>
            <w:vAlign w:val="center"/>
          </w:tcPr>
          <w:p w:rsidR="00002AE9" w:rsidRPr="003868F0" w:rsidRDefault="00002AE9" w:rsidP="00002AE9">
            <w:pPr>
              <w:jc w:val="both"/>
              <w:rPr>
                <w:bCs/>
              </w:rPr>
            </w:pPr>
            <w:r>
              <w:rPr>
                <w:bCs/>
              </w:rPr>
              <w:t>Иностранный язык</w:t>
            </w:r>
          </w:p>
        </w:tc>
        <w:tc>
          <w:tcPr>
            <w:tcW w:w="2255"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sidRPr="003868F0">
              <w:rPr>
                <w:bCs/>
              </w:rPr>
              <w:t>Иностранный язык</w:t>
            </w:r>
          </w:p>
        </w:tc>
        <w:tc>
          <w:tcPr>
            <w:tcW w:w="540"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102</w:t>
            </w:r>
          </w:p>
        </w:tc>
        <w:tc>
          <w:tcPr>
            <w:tcW w:w="509"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102</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102</w:t>
            </w:r>
          </w:p>
        </w:tc>
        <w:tc>
          <w:tcPr>
            <w:tcW w:w="703"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102</w:t>
            </w:r>
          </w:p>
        </w:tc>
        <w:tc>
          <w:tcPr>
            <w:tcW w:w="50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102</w:t>
            </w:r>
          </w:p>
        </w:tc>
        <w:tc>
          <w:tcPr>
            <w:tcW w:w="846"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r>
              <w:rPr>
                <w:bCs/>
              </w:rPr>
              <w:t>510</w:t>
            </w:r>
          </w:p>
        </w:tc>
      </w:tr>
      <w:tr w:rsidR="00002AE9" w:rsidRPr="003868F0" w:rsidTr="00002AE9">
        <w:trPr>
          <w:trHeight w:val="360"/>
          <w:jc w:val="center"/>
        </w:trPr>
        <w:tc>
          <w:tcPr>
            <w:tcW w:w="0" w:type="auto"/>
            <w:vMerge/>
            <w:tcBorders>
              <w:left w:val="single" w:sz="4" w:space="0" w:color="auto"/>
              <w:bottom w:val="single" w:sz="4" w:space="0" w:color="auto"/>
              <w:right w:val="single" w:sz="4" w:space="0" w:color="auto"/>
            </w:tcBorders>
            <w:vAlign w:val="center"/>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Второй иностранный язык</w:t>
            </w:r>
          </w:p>
        </w:tc>
        <w:tc>
          <w:tcPr>
            <w:tcW w:w="540"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tcPr>
          <w:p w:rsidR="00002AE9" w:rsidRDefault="00002AE9" w:rsidP="00002AE9">
            <w:pPr>
              <w:jc w:val="both"/>
              <w:rPr>
                <w:bCs/>
              </w:rPr>
            </w:pPr>
            <w:r>
              <w:rPr>
                <w:bCs/>
              </w:rPr>
              <w:t>136</w:t>
            </w:r>
          </w:p>
        </w:tc>
      </w:tr>
      <w:tr w:rsidR="00002AE9" w:rsidRPr="003868F0" w:rsidTr="00002AE9">
        <w:trPr>
          <w:trHeight w:val="427"/>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Математика и информатика</w:t>
            </w: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Математика</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170</w:t>
            </w: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170</w:t>
            </w: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340</w:t>
            </w:r>
          </w:p>
        </w:tc>
      </w:tr>
      <w:tr w:rsidR="00002AE9" w:rsidRPr="003868F0" w:rsidTr="00002AE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Алгебра</w:t>
            </w:r>
          </w:p>
        </w:tc>
        <w:tc>
          <w:tcPr>
            <w:tcW w:w="540"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102</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102</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102</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306</w:t>
            </w:r>
          </w:p>
        </w:tc>
      </w:tr>
      <w:tr w:rsidR="00002AE9" w:rsidRPr="003868F0" w:rsidTr="00002AE9">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Геометрия</w:t>
            </w:r>
          </w:p>
        </w:tc>
        <w:tc>
          <w:tcPr>
            <w:tcW w:w="540"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204</w:t>
            </w:r>
          </w:p>
        </w:tc>
      </w:tr>
      <w:tr w:rsidR="00002AE9" w:rsidRPr="003868F0" w:rsidTr="00002AE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Информатика</w:t>
            </w:r>
          </w:p>
        </w:tc>
        <w:tc>
          <w:tcPr>
            <w:tcW w:w="540"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102</w:t>
            </w:r>
          </w:p>
        </w:tc>
      </w:tr>
      <w:tr w:rsidR="00002AE9" w:rsidRPr="003868F0" w:rsidTr="00002AE9">
        <w:trPr>
          <w:trHeight w:val="402"/>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Общественно-научные предметы</w:t>
            </w: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История</w:t>
            </w:r>
            <w:r>
              <w:rPr>
                <w:bCs/>
              </w:rPr>
              <w:t xml:space="preserve"> России. Всеобщая история.</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340</w:t>
            </w:r>
          </w:p>
        </w:tc>
      </w:tr>
      <w:tr w:rsidR="00002AE9" w:rsidRPr="003868F0" w:rsidTr="00002AE9">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Обществознание</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136</w:t>
            </w:r>
          </w:p>
        </w:tc>
      </w:tr>
      <w:tr w:rsidR="00002AE9" w:rsidRPr="003868F0" w:rsidTr="00002AE9">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География</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272</w:t>
            </w:r>
          </w:p>
        </w:tc>
      </w:tr>
      <w:tr w:rsidR="00002AE9" w:rsidRPr="003868F0" w:rsidTr="00002AE9">
        <w:trPr>
          <w:trHeight w:val="1026"/>
          <w:jc w:val="center"/>
        </w:trPr>
        <w:tc>
          <w:tcPr>
            <w:tcW w:w="364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Основы духовно-нравственной культуры народов России</w:t>
            </w: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Основы духовно-нравственной культуры народов России</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r>
      <w:tr w:rsidR="00002AE9" w:rsidRPr="003868F0" w:rsidTr="00002AE9">
        <w:trPr>
          <w:trHeight w:val="181"/>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Естественно</w:t>
            </w:r>
            <w:r w:rsidRPr="003868F0">
              <w:rPr>
                <w:bCs/>
              </w:rPr>
              <w:t>научные предметы</w:t>
            </w: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Физика</w:t>
            </w:r>
          </w:p>
        </w:tc>
        <w:tc>
          <w:tcPr>
            <w:tcW w:w="540"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204</w:t>
            </w:r>
          </w:p>
        </w:tc>
      </w:tr>
      <w:tr w:rsidR="00002AE9" w:rsidRPr="003868F0" w:rsidTr="00002AE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Химия</w:t>
            </w:r>
          </w:p>
        </w:tc>
        <w:tc>
          <w:tcPr>
            <w:tcW w:w="540"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136</w:t>
            </w:r>
          </w:p>
        </w:tc>
      </w:tr>
      <w:tr w:rsidR="00002AE9" w:rsidRPr="003868F0" w:rsidTr="00002AE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Биология</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272</w:t>
            </w:r>
          </w:p>
        </w:tc>
      </w:tr>
      <w:tr w:rsidR="00002AE9" w:rsidRPr="003868F0" w:rsidTr="00002AE9">
        <w:trPr>
          <w:trHeight w:val="251"/>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Искусство</w:t>
            </w: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Музыка</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102</w:t>
            </w:r>
          </w:p>
        </w:tc>
      </w:tr>
      <w:tr w:rsidR="00002AE9" w:rsidRPr="003868F0" w:rsidTr="00002AE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Изобразительное искусство</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136</w:t>
            </w:r>
          </w:p>
        </w:tc>
      </w:tr>
      <w:tr w:rsidR="00002AE9" w:rsidRPr="003868F0" w:rsidTr="00002AE9">
        <w:trPr>
          <w:trHeight w:val="301"/>
          <w:jc w:val="center"/>
        </w:trPr>
        <w:tc>
          <w:tcPr>
            <w:tcW w:w="3642"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Технология</w:t>
            </w: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Технология</w:t>
            </w:r>
          </w:p>
        </w:tc>
        <w:tc>
          <w:tcPr>
            <w:tcW w:w="540"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09"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68</w:t>
            </w:r>
          </w:p>
        </w:tc>
        <w:tc>
          <w:tcPr>
            <w:tcW w:w="567"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tcPr>
          <w:p w:rsidR="00002AE9" w:rsidRPr="003868F0" w:rsidRDefault="00002AE9" w:rsidP="00002AE9">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Pr>
                <w:bCs/>
              </w:rPr>
              <w:t>204</w:t>
            </w:r>
          </w:p>
        </w:tc>
      </w:tr>
      <w:tr w:rsidR="00002AE9" w:rsidRPr="003868F0" w:rsidTr="00002AE9">
        <w:trPr>
          <w:trHeight w:val="301"/>
          <w:jc w:val="center"/>
        </w:trPr>
        <w:tc>
          <w:tcPr>
            <w:tcW w:w="3642" w:type="dxa"/>
            <w:vMerge w:val="restart"/>
            <w:tcBorders>
              <w:top w:val="single" w:sz="4" w:space="0" w:color="auto"/>
              <w:left w:val="single" w:sz="4" w:space="0" w:color="auto"/>
              <w:right w:val="single" w:sz="4" w:space="0" w:color="auto"/>
            </w:tcBorders>
            <w:hideMark/>
          </w:tcPr>
          <w:p w:rsidR="00002AE9" w:rsidRPr="003868F0" w:rsidRDefault="00002AE9" w:rsidP="00002AE9">
            <w:pPr>
              <w:jc w:val="both"/>
              <w:rPr>
                <w:bCs/>
              </w:rPr>
            </w:pPr>
            <w:r w:rsidRPr="003868F0">
              <w:rPr>
                <w:bCs/>
              </w:rPr>
              <w:t>Физическая культура и Основы безопасности жизнедеятельности</w:t>
            </w: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ОБЖ</w:t>
            </w:r>
          </w:p>
        </w:tc>
        <w:tc>
          <w:tcPr>
            <w:tcW w:w="540"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102</w:t>
            </w:r>
          </w:p>
        </w:tc>
      </w:tr>
      <w:tr w:rsidR="00002AE9" w:rsidRPr="003868F0" w:rsidTr="00002AE9">
        <w:trPr>
          <w:trHeight w:val="301"/>
          <w:jc w:val="center"/>
        </w:trPr>
        <w:tc>
          <w:tcPr>
            <w:tcW w:w="3642" w:type="dxa"/>
            <w:vMerge/>
            <w:tcBorders>
              <w:left w:val="single" w:sz="4" w:space="0" w:color="auto"/>
              <w:bottom w:val="single" w:sz="4" w:space="0" w:color="auto"/>
              <w:right w:val="single" w:sz="4" w:space="0" w:color="auto"/>
            </w:tcBorders>
            <w:hideMark/>
          </w:tcPr>
          <w:p w:rsidR="00002AE9" w:rsidRPr="003868F0" w:rsidRDefault="00002AE9" w:rsidP="00002AE9">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Физическая культура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68</w:t>
            </w: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002AE9" w:rsidRPr="00E91438" w:rsidRDefault="00002AE9" w:rsidP="00002AE9">
            <w:pPr>
              <w:jc w:val="both"/>
              <w:rPr>
                <w:bCs/>
              </w:rPr>
            </w:pPr>
            <w:r>
              <w:rPr>
                <w:bCs/>
              </w:rPr>
              <w:t>102</w:t>
            </w:r>
          </w:p>
        </w:tc>
        <w:tc>
          <w:tcPr>
            <w:tcW w:w="509"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374</w:t>
            </w:r>
          </w:p>
        </w:tc>
      </w:tr>
      <w:tr w:rsidR="00002AE9" w:rsidRPr="003868F0" w:rsidTr="00002AE9">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Итого</w:t>
            </w:r>
          </w:p>
        </w:tc>
        <w:tc>
          <w:tcPr>
            <w:tcW w:w="540"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986</w:t>
            </w: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1054</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1054</w:t>
            </w:r>
          </w:p>
        </w:tc>
        <w:tc>
          <w:tcPr>
            <w:tcW w:w="509"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1122</w:t>
            </w:r>
          </w:p>
        </w:tc>
        <w:tc>
          <w:tcPr>
            <w:tcW w:w="846"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5202</w:t>
            </w:r>
          </w:p>
        </w:tc>
      </w:tr>
      <w:tr w:rsidR="00002AE9" w:rsidRPr="00D04D1A" w:rsidTr="00002AE9">
        <w:trPr>
          <w:trHeight w:val="687"/>
          <w:jc w:val="center"/>
        </w:trPr>
        <w:tc>
          <w:tcPr>
            <w:tcW w:w="5897" w:type="dxa"/>
            <w:gridSpan w:val="2"/>
            <w:tcBorders>
              <w:top w:val="single" w:sz="4" w:space="0" w:color="auto"/>
              <w:left w:val="single" w:sz="4" w:space="0" w:color="auto"/>
              <w:bottom w:val="single" w:sz="4" w:space="0" w:color="auto"/>
              <w:right w:val="single" w:sz="4" w:space="0" w:color="auto"/>
            </w:tcBorders>
            <w:hideMark/>
          </w:tcPr>
          <w:p w:rsidR="00002AE9" w:rsidRPr="00F0593E" w:rsidRDefault="00002AE9" w:rsidP="00002AE9">
            <w:pPr>
              <w:jc w:val="both"/>
              <w:rPr>
                <w:bCs/>
                <w:i/>
              </w:rPr>
            </w:pPr>
            <w:r w:rsidRPr="00F0593E">
              <w:rPr>
                <w:bCs/>
                <w:i/>
              </w:rPr>
              <w:t>Часть, формируемая участниками образовательного процесса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02AE9" w:rsidRPr="00D04D1A" w:rsidRDefault="00002AE9" w:rsidP="00002AE9">
            <w:pPr>
              <w:jc w:val="both"/>
              <w:rPr>
                <w:bCs/>
                <w:color w:val="FF0000"/>
              </w:rPr>
            </w:pP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002AE9" w:rsidRPr="00D04D1A" w:rsidRDefault="00002AE9" w:rsidP="00002AE9">
            <w:pPr>
              <w:jc w:val="both"/>
              <w:rPr>
                <w:bCs/>
                <w:color w:val="FF000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D04D1A" w:rsidRDefault="00002AE9" w:rsidP="00002AE9">
            <w:pPr>
              <w:jc w:val="both"/>
              <w:rPr>
                <w:bCs/>
                <w:color w:val="FF0000"/>
              </w:rPr>
            </w:pP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002AE9" w:rsidRPr="00D04D1A" w:rsidRDefault="00002AE9" w:rsidP="00002AE9">
            <w:pPr>
              <w:jc w:val="both"/>
              <w:rPr>
                <w:bCs/>
                <w:color w:val="FF0000"/>
              </w:rPr>
            </w:pPr>
          </w:p>
        </w:tc>
        <w:tc>
          <w:tcPr>
            <w:tcW w:w="509" w:type="dxa"/>
            <w:tcBorders>
              <w:top w:val="single" w:sz="4" w:space="0" w:color="auto"/>
              <w:left w:val="single" w:sz="4" w:space="0" w:color="auto"/>
              <w:bottom w:val="single" w:sz="4" w:space="0" w:color="auto"/>
              <w:right w:val="single" w:sz="4" w:space="0" w:color="auto"/>
            </w:tcBorders>
            <w:vAlign w:val="bottom"/>
          </w:tcPr>
          <w:p w:rsidR="00002AE9" w:rsidRPr="00D04D1A" w:rsidRDefault="00002AE9" w:rsidP="00002AE9">
            <w:pPr>
              <w:jc w:val="both"/>
              <w:rPr>
                <w:bCs/>
                <w:color w:val="FF0000"/>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002AE9" w:rsidRPr="00D04D1A" w:rsidRDefault="00002AE9" w:rsidP="00002AE9">
            <w:pPr>
              <w:jc w:val="both"/>
              <w:rPr>
                <w:bCs/>
                <w:color w:val="FF0000"/>
              </w:rPr>
            </w:pPr>
          </w:p>
        </w:tc>
      </w:tr>
      <w:tr w:rsidR="00002AE9" w:rsidRPr="003868F0" w:rsidTr="00002AE9">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tcPr>
          <w:p w:rsidR="00002AE9" w:rsidRPr="00E91438" w:rsidRDefault="00002AE9" w:rsidP="00002AE9">
            <w:pPr>
              <w:jc w:val="both"/>
              <w:rPr>
                <w:bCs/>
                <w:i/>
              </w:rPr>
            </w:pPr>
            <w:r w:rsidRPr="00E91438">
              <w:rPr>
                <w:bCs/>
                <w:i/>
              </w:rPr>
              <w:t>Элективный курс по математике</w:t>
            </w:r>
            <w:r>
              <w:rPr>
                <w:bCs/>
                <w:i/>
              </w:rPr>
              <w:t xml:space="preserve"> «Решение математических задач»</w:t>
            </w:r>
            <w:r w:rsidRPr="00E91438">
              <w:rPr>
                <w:bCs/>
                <w:i/>
              </w:rPr>
              <w:t xml:space="preserve"> </w:t>
            </w:r>
          </w:p>
        </w:tc>
        <w:tc>
          <w:tcPr>
            <w:tcW w:w="540" w:type="dxa"/>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tcPr>
          <w:p w:rsidR="00002AE9" w:rsidRPr="00D04D1A" w:rsidRDefault="00002AE9" w:rsidP="00002AE9">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p>
        </w:tc>
        <w:tc>
          <w:tcPr>
            <w:tcW w:w="846"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34</w:t>
            </w:r>
          </w:p>
        </w:tc>
      </w:tr>
      <w:tr w:rsidR="00002AE9" w:rsidRPr="003868F0" w:rsidTr="00002AE9">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tcPr>
          <w:p w:rsidR="00002AE9" w:rsidRPr="00E91438" w:rsidRDefault="00002AE9" w:rsidP="00002AE9">
            <w:pPr>
              <w:jc w:val="both"/>
              <w:rPr>
                <w:bCs/>
                <w:i/>
              </w:rPr>
            </w:pPr>
            <w:r>
              <w:t>Элективный курс по русскому языку «На пути к ГИА: информационная переработка текста»</w:t>
            </w:r>
          </w:p>
        </w:tc>
        <w:tc>
          <w:tcPr>
            <w:tcW w:w="540" w:type="dxa"/>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tcPr>
          <w:p w:rsidR="00002AE9" w:rsidRPr="00D04D1A" w:rsidRDefault="00002AE9" w:rsidP="00002AE9">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p>
        </w:tc>
        <w:tc>
          <w:tcPr>
            <w:tcW w:w="846" w:type="dxa"/>
            <w:tcBorders>
              <w:top w:val="single" w:sz="4" w:space="0" w:color="auto"/>
              <w:left w:val="single" w:sz="4" w:space="0" w:color="auto"/>
              <w:bottom w:val="single" w:sz="4" w:space="0" w:color="auto"/>
              <w:right w:val="single" w:sz="4" w:space="0" w:color="auto"/>
            </w:tcBorders>
            <w:vAlign w:val="bottom"/>
          </w:tcPr>
          <w:p w:rsidR="00002AE9" w:rsidRDefault="00002AE9" w:rsidP="00002AE9">
            <w:pPr>
              <w:jc w:val="both"/>
              <w:rPr>
                <w:bCs/>
              </w:rPr>
            </w:pPr>
            <w:r>
              <w:rPr>
                <w:bCs/>
              </w:rPr>
              <w:t>34</w:t>
            </w:r>
          </w:p>
        </w:tc>
      </w:tr>
      <w:tr w:rsidR="00002AE9" w:rsidRPr="003868F0" w:rsidTr="00002AE9">
        <w:trPr>
          <w:trHeight w:val="301"/>
          <w:jc w:val="center"/>
        </w:trPr>
        <w:tc>
          <w:tcPr>
            <w:tcW w:w="5890" w:type="dxa"/>
            <w:gridSpan w:val="2"/>
            <w:tcBorders>
              <w:top w:val="single" w:sz="4" w:space="0" w:color="auto"/>
              <w:left w:val="single" w:sz="4" w:space="0" w:color="auto"/>
              <w:bottom w:val="single" w:sz="4" w:space="0" w:color="auto"/>
              <w:right w:val="single" w:sz="4" w:space="0" w:color="auto"/>
            </w:tcBorders>
            <w:hideMark/>
          </w:tcPr>
          <w:p w:rsidR="00002AE9" w:rsidRPr="003868F0" w:rsidRDefault="00002AE9" w:rsidP="00002AE9">
            <w:pPr>
              <w:jc w:val="both"/>
              <w:rPr>
                <w:bCs/>
              </w:rPr>
            </w:pPr>
            <w:r w:rsidRPr="003868F0">
              <w:rPr>
                <w:bCs/>
              </w:rPr>
              <w:t>Максимально допустимая недельная нагрузка</w:t>
            </w:r>
          </w:p>
        </w:tc>
        <w:tc>
          <w:tcPr>
            <w:tcW w:w="540"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986</w:t>
            </w:r>
          </w:p>
        </w:tc>
        <w:tc>
          <w:tcPr>
            <w:tcW w:w="516"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1054</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1122</w:t>
            </w:r>
          </w:p>
        </w:tc>
        <w:tc>
          <w:tcPr>
            <w:tcW w:w="509" w:type="dxa"/>
            <w:tcBorders>
              <w:top w:val="single" w:sz="4" w:space="0" w:color="auto"/>
              <w:left w:val="single" w:sz="4" w:space="0" w:color="auto"/>
              <w:bottom w:val="single" w:sz="4" w:space="0" w:color="auto"/>
              <w:right w:val="single" w:sz="4" w:space="0" w:color="auto"/>
            </w:tcBorders>
            <w:vAlign w:val="bottom"/>
          </w:tcPr>
          <w:p w:rsidR="00002AE9" w:rsidRPr="003868F0" w:rsidRDefault="00002AE9" w:rsidP="00002AE9">
            <w:pPr>
              <w:jc w:val="both"/>
              <w:rPr>
                <w:bCs/>
              </w:rPr>
            </w:pPr>
            <w:r>
              <w:rPr>
                <w:bCs/>
              </w:rPr>
              <w:t>1122</w:t>
            </w:r>
          </w:p>
        </w:tc>
        <w:tc>
          <w:tcPr>
            <w:tcW w:w="846" w:type="dxa"/>
            <w:tcBorders>
              <w:top w:val="single" w:sz="4" w:space="0" w:color="auto"/>
              <w:left w:val="single" w:sz="4" w:space="0" w:color="auto"/>
              <w:bottom w:val="single" w:sz="4" w:space="0" w:color="auto"/>
              <w:right w:val="single" w:sz="4" w:space="0" w:color="auto"/>
            </w:tcBorders>
            <w:vAlign w:val="bottom"/>
            <w:hideMark/>
          </w:tcPr>
          <w:p w:rsidR="00002AE9" w:rsidRPr="003868F0" w:rsidRDefault="00002AE9" w:rsidP="00002AE9">
            <w:pPr>
              <w:jc w:val="both"/>
              <w:rPr>
                <w:bCs/>
              </w:rPr>
            </w:pPr>
            <w:r>
              <w:rPr>
                <w:bCs/>
              </w:rPr>
              <w:t>5338</w:t>
            </w:r>
          </w:p>
        </w:tc>
      </w:tr>
    </w:tbl>
    <w:p w:rsidR="00002AE9" w:rsidRPr="00275A1A" w:rsidRDefault="00002AE9" w:rsidP="00002AE9">
      <w:pPr>
        <w:rPr>
          <w:sz w:val="20"/>
          <w:szCs w:val="20"/>
        </w:rPr>
      </w:pPr>
    </w:p>
    <w:p w:rsidR="00002AE9" w:rsidRDefault="00002AE9" w:rsidP="00C15825">
      <w:pPr>
        <w:pStyle w:val="ac"/>
        <w:jc w:val="center"/>
        <w:rPr>
          <w:b/>
          <w:bCs/>
          <w:sz w:val="22"/>
          <w:szCs w:val="22"/>
        </w:rPr>
      </w:pPr>
    </w:p>
    <w:p w:rsidR="00002AE9" w:rsidRDefault="00002AE9" w:rsidP="00C15825">
      <w:pPr>
        <w:pStyle w:val="ac"/>
        <w:jc w:val="center"/>
        <w:rPr>
          <w:b/>
          <w:bCs/>
          <w:sz w:val="22"/>
          <w:szCs w:val="22"/>
        </w:rPr>
      </w:pPr>
    </w:p>
    <w:p w:rsidR="00C15825" w:rsidRPr="006E559B" w:rsidRDefault="00C15825" w:rsidP="00C15825">
      <w:pPr>
        <w:pStyle w:val="ac"/>
        <w:jc w:val="center"/>
        <w:rPr>
          <w:b/>
          <w:sz w:val="22"/>
          <w:szCs w:val="22"/>
        </w:rPr>
      </w:pPr>
      <w:r w:rsidRPr="006E559B">
        <w:rPr>
          <w:b/>
          <w:bCs/>
          <w:sz w:val="22"/>
          <w:szCs w:val="22"/>
        </w:rPr>
        <w:t>Н</w:t>
      </w:r>
      <w:r w:rsidRPr="006E559B">
        <w:rPr>
          <w:b/>
          <w:bCs/>
          <w:sz w:val="22"/>
          <w:szCs w:val="24"/>
        </w:rPr>
        <w:t xml:space="preserve">едельный учебный план среднего общего образования </w:t>
      </w:r>
      <w:r w:rsidRPr="006E559B">
        <w:rPr>
          <w:b/>
          <w:bCs/>
          <w:sz w:val="22"/>
          <w:szCs w:val="22"/>
        </w:rPr>
        <w:t xml:space="preserve">для Х - </w:t>
      </w:r>
      <w:r w:rsidRPr="006E559B">
        <w:rPr>
          <w:b/>
          <w:bCs/>
          <w:sz w:val="22"/>
          <w:szCs w:val="22"/>
          <w:lang w:val="en-US"/>
        </w:rPr>
        <w:t>XI</w:t>
      </w:r>
      <w:r w:rsidRPr="006E559B">
        <w:rPr>
          <w:b/>
          <w:bCs/>
          <w:sz w:val="22"/>
          <w:szCs w:val="22"/>
        </w:rPr>
        <w:t xml:space="preserve"> классов </w:t>
      </w:r>
      <w:r w:rsidRPr="006E559B">
        <w:rPr>
          <w:b/>
          <w:bCs/>
          <w:iCs/>
          <w:sz w:val="22"/>
          <w:szCs w:val="22"/>
        </w:rPr>
        <w:t xml:space="preserve">при введении </w:t>
      </w:r>
      <w:r w:rsidRPr="006E559B">
        <w:rPr>
          <w:b/>
          <w:sz w:val="22"/>
          <w:szCs w:val="22"/>
        </w:rPr>
        <w:t xml:space="preserve">федерального государственного образовательного стандарта </w:t>
      </w:r>
      <w:proofErr w:type="gramStart"/>
      <w:r w:rsidRPr="006E559B">
        <w:rPr>
          <w:b/>
          <w:sz w:val="22"/>
          <w:szCs w:val="22"/>
        </w:rPr>
        <w:t>основного  общего</w:t>
      </w:r>
      <w:proofErr w:type="gramEnd"/>
      <w:r w:rsidRPr="006E559B">
        <w:rPr>
          <w:b/>
          <w:sz w:val="22"/>
          <w:szCs w:val="22"/>
        </w:rPr>
        <w:t xml:space="preserve"> образования муниципального бюджетного общеобразовательного учреждения «Пятницкая средняя общеобразовательная школа» </w:t>
      </w:r>
    </w:p>
    <w:p w:rsidR="00C15825" w:rsidRPr="006E559B" w:rsidRDefault="007A24D3" w:rsidP="00C15825">
      <w:pPr>
        <w:pStyle w:val="ac"/>
        <w:jc w:val="center"/>
        <w:rPr>
          <w:b/>
          <w:sz w:val="22"/>
          <w:szCs w:val="22"/>
        </w:rPr>
      </w:pPr>
      <w:r>
        <w:rPr>
          <w:b/>
          <w:sz w:val="22"/>
          <w:szCs w:val="22"/>
        </w:rPr>
        <w:t>на 2021-2022</w:t>
      </w:r>
      <w:r w:rsidR="00C15825" w:rsidRPr="006E559B">
        <w:rPr>
          <w:b/>
          <w:sz w:val="22"/>
          <w:szCs w:val="22"/>
        </w:rPr>
        <w:t xml:space="preserve"> учебный год</w:t>
      </w:r>
    </w:p>
    <w:p w:rsidR="00C15825" w:rsidRPr="006E559B" w:rsidRDefault="00C15825" w:rsidP="00C15825">
      <w:pPr>
        <w:ind w:firstLine="709"/>
        <w:jc w:val="both"/>
        <w:rPr>
          <w:b/>
          <w:bCs/>
        </w:rPr>
      </w:pPr>
      <w:r w:rsidRPr="006E559B">
        <w:rPr>
          <w:b/>
          <w:bCs/>
          <w:sz w:val="22"/>
          <w:szCs w:val="22"/>
        </w:rPr>
        <w:t>(</w:t>
      </w:r>
      <w:r w:rsidRPr="006E559B">
        <w:rPr>
          <w:b/>
          <w:sz w:val="22"/>
          <w:szCs w:val="22"/>
        </w:rPr>
        <w:t>не менее 2170 часов и не более 2590 часов з</w:t>
      </w:r>
      <w:r w:rsidRPr="006E559B">
        <w:rPr>
          <w:b/>
          <w:bCs/>
          <w:sz w:val="22"/>
          <w:szCs w:val="22"/>
        </w:rPr>
        <w:t>а два</w:t>
      </w:r>
      <w:r w:rsidRPr="006E559B">
        <w:rPr>
          <w:b/>
          <w:bCs/>
        </w:rPr>
        <w:t xml:space="preserve"> </w:t>
      </w:r>
      <w:proofErr w:type="gramStart"/>
      <w:r w:rsidRPr="006E559B">
        <w:rPr>
          <w:b/>
          <w:bCs/>
        </w:rPr>
        <w:t>года  обучения</w:t>
      </w:r>
      <w:proofErr w:type="gramEnd"/>
      <w:r w:rsidRPr="006E559B">
        <w:rPr>
          <w:b/>
          <w:bCs/>
        </w:rPr>
        <w:t>)</w:t>
      </w:r>
    </w:p>
    <w:p w:rsidR="00C15825" w:rsidRPr="006E559B" w:rsidRDefault="00C15825" w:rsidP="00C15825">
      <w:pPr>
        <w:shd w:val="clear" w:color="auto" w:fill="FFFFFF"/>
        <w:ind w:right="432"/>
        <w:jc w:val="right"/>
        <w:rPr>
          <w:b/>
          <w:bCs/>
          <w:sz w:val="18"/>
          <w:szCs w:val="20"/>
        </w:rPr>
      </w:pPr>
      <w:r w:rsidRPr="006E559B">
        <w:rPr>
          <w:b/>
          <w:sz w:val="20"/>
          <w:szCs w:val="20"/>
        </w:rPr>
        <w:t>пятидневная учебная неделя</w:t>
      </w:r>
    </w:p>
    <w:p w:rsidR="00C15825" w:rsidRPr="006E559B" w:rsidRDefault="00C15825" w:rsidP="00C15825">
      <w:pPr>
        <w:jc w:val="center"/>
        <w:rPr>
          <w:sz w:val="28"/>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835"/>
        <w:gridCol w:w="1275"/>
        <w:gridCol w:w="1134"/>
        <w:gridCol w:w="1134"/>
        <w:gridCol w:w="1242"/>
      </w:tblGrid>
      <w:tr w:rsidR="00C15825" w:rsidRPr="006E559B" w:rsidTr="00C15825">
        <w:trPr>
          <w:trHeight w:val="420"/>
        </w:trPr>
        <w:tc>
          <w:tcPr>
            <w:tcW w:w="2553" w:type="dxa"/>
            <w:vMerge w:val="restart"/>
          </w:tcPr>
          <w:p w:rsidR="00C15825" w:rsidRPr="006E559B" w:rsidRDefault="00C15825" w:rsidP="00C15825">
            <w:pPr>
              <w:jc w:val="center"/>
              <w:rPr>
                <w:b/>
              </w:rPr>
            </w:pPr>
            <w:r w:rsidRPr="006E559B">
              <w:rPr>
                <w:b/>
              </w:rPr>
              <w:t>Предметные области</w:t>
            </w:r>
          </w:p>
        </w:tc>
        <w:tc>
          <w:tcPr>
            <w:tcW w:w="2835" w:type="dxa"/>
            <w:vMerge w:val="restart"/>
          </w:tcPr>
          <w:p w:rsidR="00C15825" w:rsidRPr="006E559B" w:rsidRDefault="00C15825" w:rsidP="00C15825">
            <w:pPr>
              <w:jc w:val="center"/>
              <w:rPr>
                <w:b/>
              </w:rPr>
            </w:pPr>
            <w:r w:rsidRPr="006E559B">
              <w:rPr>
                <w:b/>
              </w:rPr>
              <w:t>Учебные предметы</w:t>
            </w:r>
          </w:p>
        </w:tc>
        <w:tc>
          <w:tcPr>
            <w:tcW w:w="1275" w:type="dxa"/>
            <w:vMerge w:val="restart"/>
          </w:tcPr>
          <w:p w:rsidR="00C15825" w:rsidRPr="006E559B" w:rsidRDefault="00C15825" w:rsidP="00C15825">
            <w:pPr>
              <w:jc w:val="center"/>
              <w:rPr>
                <w:b/>
              </w:rPr>
            </w:pPr>
            <w:r w:rsidRPr="006E559B">
              <w:rPr>
                <w:b/>
              </w:rPr>
              <w:t>Уровень</w:t>
            </w:r>
          </w:p>
          <w:p w:rsidR="00C15825" w:rsidRPr="006E559B" w:rsidRDefault="00C15825" w:rsidP="00C15825">
            <w:pPr>
              <w:jc w:val="center"/>
              <w:rPr>
                <w:b/>
                <w:color w:val="FF0000"/>
              </w:rPr>
            </w:pPr>
          </w:p>
        </w:tc>
        <w:tc>
          <w:tcPr>
            <w:tcW w:w="2268" w:type="dxa"/>
            <w:gridSpan w:val="2"/>
          </w:tcPr>
          <w:p w:rsidR="00C15825" w:rsidRPr="006E559B" w:rsidRDefault="00C15825" w:rsidP="00C15825">
            <w:pPr>
              <w:jc w:val="center"/>
              <w:rPr>
                <w:b/>
              </w:rPr>
            </w:pPr>
            <w:r w:rsidRPr="006E559B">
              <w:rPr>
                <w:b/>
              </w:rPr>
              <w:t>Количество часов в неделю</w:t>
            </w:r>
          </w:p>
        </w:tc>
        <w:tc>
          <w:tcPr>
            <w:tcW w:w="1242" w:type="dxa"/>
            <w:vMerge w:val="restart"/>
          </w:tcPr>
          <w:p w:rsidR="00C15825" w:rsidRPr="006E559B" w:rsidRDefault="00C15825" w:rsidP="00C15825">
            <w:pPr>
              <w:jc w:val="center"/>
              <w:rPr>
                <w:b/>
              </w:rPr>
            </w:pPr>
            <w:r w:rsidRPr="006E559B">
              <w:rPr>
                <w:b/>
              </w:rPr>
              <w:t>Итого</w:t>
            </w:r>
          </w:p>
        </w:tc>
      </w:tr>
      <w:tr w:rsidR="00C15825" w:rsidRPr="006E559B" w:rsidTr="00C15825">
        <w:trPr>
          <w:trHeight w:val="135"/>
        </w:trPr>
        <w:tc>
          <w:tcPr>
            <w:tcW w:w="2553" w:type="dxa"/>
            <w:vMerge/>
          </w:tcPr>
          <w:p w:rsidR="00C15825" w:rsidRPr="006E559B" w:rsidRDefault="00C15825" w:rsidP="00C15825">
            <w:pPr>
              <w:jc w:val="center"/>
              <w:rPr>
                <w:b/>
              </w:rPr>
            </w:pPr>
          </w:p>
        </w:tc>
        <w:tc>
          <w:tcPr>
            <w:tcW w:w="2835" w:type="dxa"/>
            <w:vMerge/>
          </w:tcPr>
          <w:p w:rsidR="00C15825" w:rsidRPr="006E559B" w:rsidRDefault="00C15825" w:rsidP="00C15825">
            <w:pPr>
              <w:jc w:val="center"/>
            </w:pPr>
          </w:p>
        </w:tc>
        <w:tc>
          <w:tcPr>
            <w:tcW w:w="1275" w:type="dxa"/>
            <w:vMerge/>
          </w:tcPr>
          <w:p w:rsidR="00C15825" w:rsidRPr="006E559B" w:rsidRDefault="00C15825" w:rsidP="00C15825">
            <w:pPr>
              <w:jc w:val="center"/>
            </w:pPr>
          </w:p>
        </w:tc>
        <w:tc>
          <w:tcPr>
            <w:tcW w:w="1134" w:type="dxa"/>
          </w:tcPr>
          <w:p w:rsidR="00C15825" w:rsidRPr="006E559B" w:rsidRDefault="00C15825" w:rsidP="00C15825">
            <w:pPr>
              <w:jc w:val="center"/>
            </w:pPr>
            <w:r w:rsidRPr="006E559B">
              <w:t>10 класс</w:t>
            </w:r>
          </w:p>
        </w:tc>
        <w:tc>
          <w:tcPr>
            <w:tcW w:w="1134" w:type="dxa"/>
          </w:tcPr>
          <w:p w:rsidR="00C15825" w:rsidRPr="006E559B" w:rsidRDefault="00C15825" w:rsidP="00C15825">
            <w:pPr>
              <w:jc w:val="center"/>
            </w:pPr>
            <w:r w:rsidRPr="006E559B">
              <w:t>11 класс</w:t>
            </w:r>
          </w:p>
        </w:tc>
        <w:tc>
          <w:tcPr>
            <w:tcW w:w="1242" w:type="dxa"/>
            <w:vMerge/>
          </w:tcPr>
          <w:p w:rsidR="00C15825" w:rsidRPr="006E559B" w:rsidRDefault="00C15825" w:rsidP="00C15825">
            <w:pPr>
              <w:jc w:val="center"/>
            </w:pPr>
          </w:p>
        </w:tc>
      </w:tr>
      <w:tr w:rsidR="00C15825" w:rsidRPr="006E559B" w:rsidTr="00C15825">
        <w:trPr>
          <w:trHeight w:val="285"/>
        </w:trPr>
        <w:tc>
          <w:tcPr>
            <w:tcW w:w="2553" w:type="dxa"/>
            <w:vMerge w:val="restart"/>
          </w:tcPr>
          <w:p w:rsidR="00C15825" w:rsidRPr="006E559B" w:rsidRDefault="00C15825" w:rsidP="00C15825">
            <w:r w:rsidRPr="006E559B">
              <w:t>Русский язык и литература</w:t>
            </w:r>
          </w:p>
        </w:tc>
        <w:tc>
          <w:tcPr>
            <w:tcW w:w="2835" w:type="dxa"/>
          </w:tcPr>
          <w:p w:rsidR="00C15825" w:rsidRPr="006E559B" w:rsidRDefault="00C15825" w:rsidP="00C15825">
            <w:r w:rsidRPr="006E559B">
              <w:t>Русский язык</w:t>
            </w:r>
          </w:p>
        </w:tc>
        <w:tc>
          <w:tcPr>
            <w:tcW w:w="1275" w:type="dxa"/>
          </w:tcPr>
          <w:p w:rsidR="00C15825" w:rsidRPr="006E559B" w:rsidRDefault="00C15825" w:rsidP="00C15825">
            <w:pPr>
              <w:jc w:val="center"/>
            </w:pPr>
            <w:r w:rsidRPr="006E559B">
              <w:t>Б</w:t>
            </w: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rPr>
          <w:trHeight w:val="255"/>
        </w:trPr>
        <w:tc>
          <w:tcPr>
            <w:tcW w:w="2553" w:type="dxa"/>
            <w:vMerge/>
          </w:tcPr>
          <w:p w:rsidR="00C15825" w:rsidRPr="006E559B" w:rsidRDefault="00C15825" w:rsidP="00C15825"/>
        </w:tc>
        <w:tc>
          <w:tcPr>
            <w:tcW w:w="2835" w:type="dxa"/>
          </w:tcPr>
          <w:p w:rsidR="00C15825" w:rsidRPr="006E559B" w:rsidRDefault="00C15825" w:rsidP="00C15825">
            <w:r w:rsidRPr="006E559B">
              <w:t>Литература</w:t>
            </w:r>
          </w:p>
        </w:tc>
        <w:tc>
          <w:tcPr>
            <w:tcW w:w="1275" w:type="dxa"/>
          </w:tcPr>
          <w:p w:rsidR="00C15825" w:rsidRPr="006E559B" w:rsidRDefault="00C15825" w:rsidP="00C15825">
            <w:pPr>
              <w:jc w:val="center"/>
            </w:pPr>
            <w:r w:rsidRPr="006E559B">
              <w:t>Б</w:t>
            </w:r>
          </w:p>
        </w:tc>
        <w:tc>
          <w:tcPr>
            <w:tcW w:w="1134" w:type="dxa"/>
          </w:tcPr>
          <w:p w:rsidR="00C15825" w:rsidRPr="006E559B" w:rsidRDefault="00C15825" w:rsidP="00C15825">
            <w:pPr>
              <w:jc w:val="center"/>
            </w:pPr>
            <w:r w:rsidRPr="006E559B">
              <w:t>3</w:t>
            </w:r>
          </w:p>
        </w:tc>
        <w:tc>
          <w:tcPr>
            <w:tcW w:w="1134" w:type="dxa"/>
          </w:tcPr>
          <w:p w:rsidR="00C15825" w:rsidRPr="006E559B" w:rsidRDefault="00C15825" w:rsidP="00C15825">
            <w:pPr>
              <w:jc w:val="center"/>
            </w:pPr>
            <w:r w:rsidRPr="006E559B">
              <w:t>3</w:t>
            </w:r>
          </w:p>
        </w:tc>
        <w:tc>
          <w:tcPr>
            <w:tcW w:w="1242" w:type="dxa"/>
          </w:tcPr>
          <w:p w:rsidR="00C15825" w:rsidRPr="006E559B" w:rsidRDefault="00C15825" w:rsidP="00C15825">
            <w:pPr>
              <w:jc w:val="center"/>
            </w:pPr>
            <w:r w:rsidRPr="006E559B">
              <w:t>6</w:t>
            </w:r>
          </w:p>
        </w:tc>
      </w:tr>
      <w:tr w:rsidR="00C15825" w:rsidRPr="006E559B" w:rsidTr="00C15825">
        <w:tc>
          <w:tcPr>
            <w:tcW w:w="2553" w:type="dxa"/>
            <w:vMerge w:val="restart"/>
          </w:tcPr>
          <w:p w:rsidR="00C15825" w:rsidRPr="006E559B" w:rsidRDefault="00C15825" w:rsidP="00C15825">
            <w:r w:rsidRPr="006E559B">
              <w:t>Родной язык и родная литература</w:t>
            </w:r>
          </w:p>
        </w:tc>
        <w:tc>
          <w:tcPr>
            <w:tcW w:w="2835" w:type="dxa"/>
          </w:tcPr>
          <w:p w:rsidR="00C15825" w:rsidRPr="006E559B" w:rsidRDefault="00C15825" w:rsidP="00C15825">
            <w:r w:rsidRPr="006E559B">
              <w:t>Родной язык</w:t>
            </w:r>
          </w:p>
        </w:tc>
        <w:tc>
          <w:tcPr>
            <w:tcW w:w="1275" w:type="dxa"/>
          </w:tcPr>
          <w:p w:rsidR="00C15825" w:rsidRPr="006E559B" w:rsidRDefault="00C15825" w:rsidP="00C15825">
            <w:pPr>
              <w:jc w:val="center"/>
            </w:pPr>
            <w:r w:rsidRPr="006E559B">
              <w:t>Б</w:t>
            </w:r>
          </w:p>
        </w:tc>
        <w:tc>
          <w:tcPr>
            <w:tcW w:w="1134" w:type="dxa"/>
          </w:tcPr>
          <w:p w:rsidR="00C15825" w:rsidRPr="006E559B" w:rsidRDefault="00C15825" w:rsidP="00C15825">
            <w:pPr>
              <w:jc w:val="center"/>
            </w:pP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1</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Родная литература</w:t>
            </w:r>
          </w:p>
        </w:tc>
        <w:tc>
          <w:tcPr>
            <w:tcW w:w="1275" w:type="dxa"/>
          </w:tcPr>
          <w:p w:rsidR="00C15825" w:rsidRPr="006E559B" w:rsidRDefault="00C15825" w:rsidP="00C15825">
            <w:pPr>
              <w:jc w:val="center"/>
            </w:pPr>
            <w:r w:rsidRPr="006E559B">
              <w:t>Б</w:t>
            </w: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p>
        </w:tc>
        <w:tc>
          <w:tcPr>
            <w:tcW w:w="1242" w:type="dxa"/>
          </w:tcPr>
          <w:p w:rsidR="00C15825" w:rsidRPr="006E559B" w:rsidRDefault="00C15825" w:rsidP="00C15825">
            <w:pPr>
              <w:jc w:val="center"/>
            </w:pPr>
            <w:r w:rsidRPr="006E559B">
              <w:t>1</w:t>
            </w:r>
          </w:p>
        </w:tc>
      </w:tr>
      <w:tr w:rsidR="00C15825" w:rsidRPr="006E559B" w:rsidTr="00C15825">
        <w:trPr>
          <w:trHeight w:val="616"/>
        </w:trPr>
        <w:tc>
          <w:tcPr>
            <w:tcW w:w="2553" w:type="dxa"/>
          </w:tcPr>
          <w:p w:rsidR="00C15825" w:rsidRPr="006E559B" w:rsidRDefault="00C15825" w:rsidP="00C15825">
            <w:r w:rsidRPr="006E559B">
              <w:t>Иностранные языки</w:t>
            </w:r>
          </w:p>
        </w:tc>
        <w:tc>
          <w:tcPr>
            <w:tcW w:w="2835" w:type="dxa"/>
          </w:tcPr>
          <w:p w:rsidR="00C15825" w:rsidRPr="006E559B" w:rsidRDefault="00C15825" w:rsidP="00C15825">
            <w:r w:rsidRPr="006E559B">
              <w:t>Иностранный язык (немецкий)</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3</w:t>
            </w:r>
          </w:p>
        </w:tc>
        <w:tc>
          <w:tcPr>
            <w:tcW w:w="1134" w:type="dxa"/>
          </w:tcPr>
          <w:p w:rsidR="00C15825" w:rsidRPr="006E559B" w:rsidRDefault="00C15825" w:rsidP="00C15825">
            <w:pPr>
              <w:jc w:val="center"/>
            </w:pPr>
            <w:r w:rsidRPr="006E559B">
              <w:t>3</w:t>
            </w:r>
          </w:p>
        </w:tc>
        <w:tc>
          <w:tcPr>
            <w:tcW w:w="1242" w:type="dxa"/>
          </w:tcPr>
          <w:p w:rsidR="00C15825" w:rsidRPr="006E559B" w:rsidRDefault="00C15825" w:rsidP="00C15825">
            <w:pPr>
              <w:jc w:val="center"/>
            </w:pPr>
            <w:r w:rsidRPr="006E559B">
              <w:t>6</w:t>
            </w:r>
          </w:p>
        </w:tc>
      </w:tr>
      <w:tr w:rsidR="00C15825" w:rsidRPr="006E559B" w:rsidTr="00C15825">
        <w:tc>
          <w:tcPr>
            <w:tcW w:w="2553" w:type="dxa"/>
            <w:vMerge w:val="restart"/>
          </w:tcPr>
          <w:p w:rsidR="00C15825" w:rsidRPr="006E559B" w:rsidRDefault="00C15825" w:rsidP="00C15825">
            <w:r w:rsidRPr="006E559B">
              <w:t>Общественные науки</w:t>
            </w:r>
          </w:p>
        </w:tc>
        <w:tc>
          <w:tcPr>
            <w:tcW w:w="2835" w:type="dxa"/>
          </w:tcPr>
          <w:p w:rsidR="00C15825" w:rsidRPr="006E559B" w:rsidRDefault="00C15825" w:rsidP="00C15825">
            <w:r w:rsidRPr="006E559B">
              <w:t>История</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2</w:t>
            </w:r>
          </w:p>
        </w:tc>
        <w:tc>
          <w:tcPr>
            <w:tcW w:w="1134" w:type="dxa"/>
          </w:tcPr>
          <w:p w:rsidR="00C15825" w:rsidRPr="006E559B" w:rsidRDefault="00C15825" w:rsidP="00C15825">
            <w:pPr>
              <w:jc w:val="center"/>
            </w:pPr>
            <w:r w:rsidRPr="006E559B">
              <w:t>2</w:t>
            </w:r>
          </w:p>
        </w:tc>
        <w:tc>
          <w:tcPr>
            <w:tcW w:w="1242" w:type="dxa"/>
          </w:tcPr>
          <w:p w:rsidR="00C15825" w:rsidRPr="006E559B" w:rsidRDefault="00C15825" w:rsidP="00C15825">
            <w:pPr>
              <w:jc w:val="center"/>
            </w:pPr>
            <w:r w:rsidRPr="006E559B">
              <w:t>4</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География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Обществознание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2</w:t>
            </w:r>
          </w:p>
        </w:tc>
        <w:tc>
          <w:tcPr>
            <w:tcW w:w="1134" w:type="dxa"/>
          </w:tcPr>
          <w:p w:rsidR="00C15825" w:rsidRPr="006E559B" w:rsidRDefault="00C15825" w:rsidP="00C15825">
            <w:pPr>
              <w:jc w:val="center"/>
            </w:pPr>
            <w:r w:rsidRPr="006E559B">
              <w:t>2</w:t>
            </w:r>
          </w:p>
        </w:tc>
        <w:tc>
          <w:tcPr>
            <w:tcW w:w="1242" w:type="dxa"/>
          </w:tcPr>
          <w:p w:rsidR="00C15825" w:rsidRPr="006E559B" w:rsidRDefault="00C15825" w:rsidP="00C15825">
            <w:pPr>
              <w:jc w:val="center"/>
            </w:pPr>
            <w:r w:rsidRPr="006E559B">
              <w:t>4</w:t>
            </w:r>
          </w:p>
        </w:tc>
      </w:tr>
      <w:tr w:rsidR="00C15825" w:rsidRPr="006E559B" w:rsidTr="00C15825">
        <w:tc>
          <w:tcPr>
            <w:tcW w:w="2553" w:type="dxa"/>
            <w:vMerge w:val="restart"/>
          </w:tcPr>
          <w:p w:rsidR="00C15825" w:rsidRPr="006E559B" w:rsidRDefault="00C15825" w:rsidP="00C15825">
            <w:r w:rsidRPr="006E559B">
              <w:t>Математика и информатика</w:t>
            </w:r>
          </w:p>
        </w:tc>
        <w:tc>
          <w:tcPr>
            <w:tcW w:w="2835" w:type="dxa"/>
          </w:tcPr>
          <w:p w:rsidR="00C15825" w:rsidRPr="006E559B" w:rsidRDefault="00C15825" w:rsidP="00C15825">
            <w:r w:rsidRPr="006E559B">
              <w:t>Математика</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4</w:t>
            </w:r>
          </w:p>
        </w:tc>
        <w:tc>
          <w:tcPr>
            <w:tcW w:w="1134" w:type="dxa"/>
          </w:tcPr>
          <w:p w:rsidR="00C15825" w:rsidRPr="006E559B" w:rsidRDefault="00C15825" w:rsidP="00C15825">
            <w:pPr>
              <w:jc w:val="center"/>
            </w:pPr>
            <w:r w:rsidRPr="006E559B">
              <w:t>4</w:t>
            </w:r>
          </w:p>
        </w:tc>
        <w:tc>
          <w:tcPr>
            <w:tcW w:w="1242" w:type="dxa"/>
          </w:tcPr>
          <w:p w:rsidR="00C15825" w:rsidRPr="006E559B" w:rsidRDefault="00C15825" w:rsidP="00C15825">
            <w:pPr>
              <w:jc w:val="center"/>
            </w:pPr>
            <w:r w:rsidRPr="006E559B">
              <w:t>8</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Информатика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c>
          <w:tcPr>
            <w:tcW w:w="2553" w:type="dxa"/>
            <w:vMerge w:val="restart"/>
          </w:tcPr>
          <w:p w:rsidR="00C15825" w:rsidRPr="006E559B" w:rsidRDefault="00C15825" w:rsidP="00C15825"/>
          <w:p w:rsidR="00C15825" w:rsidRPr="006E559B" w:rsidRDefault="00C15825" w:rsidP="00C15825">
            <w:r w:rsidRPr="006E559B">
              <w:t>Естественные науки</w:t>
            </w:r>
          </w:p>
        </w:tc>
        <w:tc>
          <w:tcPr>
            <w:tcW w:w="2835" w:type="dxa"/>
          </w:tcPr>
          <w:p w:rsidR="00C15825" w:rsidRPr="006E559B" w:rsidRDefault="00C15825" w:rsidP="00C15825">
            <w:r w:rsidRPr="006E559B">
              <w:t>Астрономия</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Биология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Химия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Физика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2</w:t>
            </w:r>
          </w:p>
        </w:tc>
        <w:tc>
          <w:tcPr>
            <w:tcW w:w="1134" w:type="dxa"/>
          </w:tcPr>
          <w:p w:rsidR="00C15825" w:rsidRPr="006E559B" w:rsidRDefault="00C15825" w:rsidP="00C15825">
            <w:pPr>
              <w:jc w:val="center"/>
            </w:pPr>
            <w:r w:rsidRPr="006E559B">
              <w:t>2</w:t>
            </w:r>
          </w:p>
        </w:tc>
        <w:tc>
          <w:tcPr>
            <w:tcW w:w="1242" w:type="dxa"/>
          </w:tcPr>
          <w:p w:rsidR="00C15825" w:rsidRPr="006E559B" w:rsidRDefault="00C15825" w:rsidP="00C15825">
            <w:pPr>
              <w:jc w:val="center"/>
            </w:pPr>
            <w:r w:rsidRPr="006E559B">
              <w:t>4</w:t>
            </w:r>
          </w:p>
        </w:tc>
      </w:tr>
      <w:tr w:rsidR="00C15825" w:rsidRPr="006E559B" w:rsidTr="00C15825">
        <w:tc>
          <w:tcPr>
            <w:tcW w:w="2553" w:type="dxa"/>
            <w:vMerge w:val="restart"/>
          </w:tcPr>
          <w:p w:rsidR="00C15825" w:rsidRPr="006E559B" w:rsidRDefault="00C15825" w:rsidP="00C15825">
            <w:r w:rsidRPr="006E559B">
              <w:t>Физическая культура, экология и основы безопасности жизнедеятельности</w:t>
            </w:r>
          </w:p>
        </w:tc>
        <w:tc>
          <w:tcPr>
            <w:tcW w:w="2835" w:type="dxa"/>
          </w:tcPr>
          <w:p w:rsidR="00C15825" w:rsidRPr="006E559B" w:rsidRDefault="00C15825" w:rsidP="00C15825">
            <w:r w:rsidRPr="006E559B">
              <w:t>Физическая культура</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3</w:t>
            </w:r>
          </w:p>
        </w:tc>
        <w:tc>
          <w:tcPr>
            <w:tcW w:w="1134" w:type="dxa"/>
          </w:tcPr>
          <w:p w:rsidR="00C15825" w:rsidRPr="006E559B" w:rsidRDefault="00C15825" w:rsidP="00C15825">
            <w:pPr>
              <w:jc w:val="center"/>
            </w:pPr>
            <w:r w:rsidRPr="006E559B">
              <w:t>3</w:t>
            </w:r>
          </w:p>
        </w:tc>
        <w:tc>
          <w:tcPr>
            <w:tcW w:w="1242" w:type="dxa"/>
          </w:tcPr>
          <w:p w:rsidR="00C15825" w:rsidRPr="006E559B" w:rsidRDefault="00C15825" w:rsidP="00C15825">
            <w:pPr>
              <w:jc w:val="center"/>
            </w:pPr>
            <w:r w:rsidRPr="006E559B">
              <w:t>6</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Основы безопасности жизнедеятельности</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c>
          <w:tcPr>
            <w:tcW w:w="5388" w:type="dxa"/>
            <w:gridSpan w:val="2"/>
          </w:tcPr>
          <w:p w:rsidR="00C15825" w:rsidRPr="006E559B" w:rsidRDefault="00C15825" w:rsidP="00C15825">
            <w:pPr>
              <w:jc w:val="right"/>
            </w:pPr>
            <w:r w:rsidRPr="006E559B">
              <w:t>Индивидуальный проект</w:t>
            </w:r>
          </w:p>
        </w:tc>
        <w:tc>
          <w:tcPr>
            <w:tcW w:w="1275" w:type="dxa"/>
          </w:tcPr>
          <w:p w:rsidR="00C15825" w:rsidRPr="006E559B" w:rsidRDefault="00C15825" w:rsidP="00C15825">
            <w:pPr>
              <w:jc w:val="center"/>
            </w:pP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c>
          <w:tcPr>
            <w:tcW w:w="2553" w:type="dxa"/>
          </w:tcPr>
          <w:p w:rsidR="00C15825" w:rsidRPr="006E559B" w:rsidRDefault="00C15825" w:rsidP="00C15825">
            <w:r w:rsidRPr="006E559B">
              <w:t>Курсы</w:t>
            </w:r>
            <w:proofErr w:type="gramStart"/>
            <w:r w:rsidRPr="006E559B">
              <w:t xml:space="preserve"> ….</w:t>
            </w:r>
            <w:proofErr w:type="gramEnd"/>
            <w:r w:rsidRPr="006E559B">
              <w:t>по математике.</w:t>
            </w:r>
          </w:p>
        </w:tc>
        <w:tc>
          <w:tcPr>
            <w:tcW w:w="2835" w:type="dxa"/>
          </w:tcPr>
          <w:p w:rsidR="00C15825" w:rsidRPr="006E559B" w:rsidRDefault="00C15825" w:rsidP="00C15825"/>
        </w:tc>
        <w:tc>
          <w:tcPr>
            <w:tcW w:w="1275" w:type="dxa"/>
          </w:tcPr>
          <w:p w:rsidR="00C15825" w:rsidRPr="006E559B" w:rsidRDefault="00C15825" w:rsidP="00C15825">
            <w:pPr>
              <w:jc w:val="center"/>
            </w:pPr>
          </w:p>
        </w:tc>
        <w:tc>
          <w:tcPr>
            <w:tcW w:w="1134" w:type="dxa"/>
          </w:tcPr>
          <w:p w:rsidR="00C15825" w:rsidRPr="006E559B" w:rsidRDefault="00C15825" w:rsidP="00C15825">
            <w:pPr>
              <w:jc w:val="center"/>
            </w:pPr>
            <w:r w:rsidRPr="006E559B">
              <w:t>2</w:t>
            </w:r>
          </w:p>
        </w:tc>
        <w:tc>
          <w:tcPr>
            <w:tcW w:w="1134" w:type="dxa"/>
          </w:tcPr>
          <w:p w:rsidR="00C15825" w:rsidRPr="006E559B" w:rsidRDefault="00C15825" w:rsidP="00C15825">
            <w:pPr>
              <w:jc w:val="center"/>
            </w:pPr>
            <w:r w:rsidRPr="006E559B">
              <w:t>2</w:t>
            </w:r>
          </w:p>
        </w:tc>
        <w:tc>
          <w:tcPr>
            <w:tcW w:w="1242" w:type="dxa"/>
          </w:tcPr>
          <w:p w:rsidR="00C15825" w:rsidRPr="006E559B" w:rsidRDefault="00C15825" w:rsidP="00C15825">
            <w:pPr>
              <w:jc w:val="center"/>
            </w:pPr>
            <w:r w:rsidRPr="006E559B">
              <w:t>4</w:t>
            </w:r>
          </w:p>
        </w:tc>
      </w:tr>
      <w:tr w:rsidR="00C15825" w:rsidRPr="006E559B" w:rsidTr="00C15825">
        <w:tc>
          <w:tcPr>
            <w:tcW w:w="2553" w:type="dxa"/>
          </w:tcPr>
          <w:p w:rsidR="00C15825" w:rsidRPr="006E559B" w:rsidRDefault="00C15825" w:rsidP="00C15825">
            <w:r w:rsidRPr="006E559B">
              <w:t>Курсы</w:t>
            </w:r>
            <w:proofErr w:type="gramStart"/>
            <w:r w:rsidRPr="006E559B">
              <w:t xml:space="preserve"> ….</w:t>
            </w:r>
            <w:proofErr w:type="gramEnd"/>
            <w:r w:rsidRPr="006E559B">
              <w:t>по биологии</w:t>
            </w:r>
          </w:p>
        </w:tc>
        <w:tc>
          <w:tcPr>
            <w:tcW w:w="2835" w:type="dxa"/>
          </w:tcPr>
          <w:p w:rsidR="00C15825" w:rsidRPr="006E559B" w:rsidRDefault="00C15825" w:rsidP="00C15825"/>
        </w:tc>
        <w:tc>
          <w:tcPr>
            <w:tcW w:w="1275" w:type="dxa"/>
          </w:tcPr>
          <w:p w:rsidR="00C15825" w:rsidRPr="006E559B" w:rsidRDefault="00C15825" w:rsidP="00C15825">
            <w:pPr>
              <w:jc w:val="center"/>
            </w:pPr>
          </w:p>
        </w:tc>
        <w:tc>
          <w:tcPr>
            <w:tcW w:w="1134" w:type="dxa"/>
          </w:tcPr>
          <w:p w:rsidR="00C15825" w:rsidRPr="006E559B" w:rsidRDefault="00C15825" w:rsidP="00C15825">
            <w:pPr>
              <w:jc w:val="center"/>
            </w:pPr>
            <w:r w:rsidRPr="006E559B">
              <w:t>2</w:t>
            </w:r>
          </w:p>
        </w:tc>
        <w:tc>
          <w:tcPr>
            <w:tcW w:w="1134" w:type="dxa"/>
          </w:tcPr>
          <w:p w:rsidR="00C15825" w:rsidRPr="006E559B" w:rsidRDefault="00C15825" w:rsidP="00C15825">
            <w:pPr>
              <w:jc w:val="center"/>
            </w:pPr>
            <w:r w:rsidRPr="006E559B">
              <w:t>2</w:t>
            </w:r>
          </w:p>
        </w:tc>
        <w:tc>
          <w:tcPr>
            <w:tcW w:w="1242" w:type="dxa"/>
          </w:tcPr>
          <w:p w:rsidR="00C15825" w:rsidRPr="006E559B" w:rsidRDefault="00C15825" w:rsidP="00C15825">
            <w:pPr>
              <w:jc w:val="center"/>
            </w:pPr>
            <w:r w:rsidRPr="006E559B">
              <w:t>4</w:t>
            </w:r>
          </w:p>
        </w:tc>
      </w:tr>
      <w:tr w:rsidR="00C15825" w:rsidRPr="006E559B" w:rsidTr="00C15825">
        <w:tc>
          <w:tcPr>
            <w:tcW w:w="2553" w:type="dxa"/>
          </w:tcPr>
          <w:p w:rsidR="00C15825" w:rsidRPr="006E559B" w:rsidRDefault="00C15825" w:rsidP="00C15825">
            <w:r w:rsidRPr="006E559B">
              <w:t>Курсы</w:t>
            </w:r>
            <w:proofErr w:type="gramStart"/>
            <w:r w:rsidRPr="006E559B">
              <w:t xml:space="preserve"> ….</w:t>
            </w:r>
            <w:proofErr w:type="gramEnd"/>
            <w:r w:rsidRPr="006E559B">
              <w:t>по химии</w:t>
            </w:r>
          </w:p>
        </w:tc>
        <w:tc>
          <w:tcPr>
            <w:tcW w:w="2835" w:type="dxa"/>
          </w:tcPr>
          <w:p w:rsidR="00C15825" w:rsidRPr="006E559B" w:rsidRDefault="00C15825" w:rsidP="00C15825"/>
        </w:tc>
        <w:tc>
          <w:tcPr>
            <w:tcW w:w="1275" w:type="dxa"/>
          </w:tcPr>
          <w:p w:rsidR="00C15825" w:rsidRPr="006E559B" w:rsidRDefault="00C15825" w:rsidP="00C15825">
            <w:pPr>
              <w:jc w:val="center"/>
            </w:pPr>
          </w:p>
        </w:tc>
        <w:tc>
          <w:tcPr>
            <w:tcW w:w="1134" w:type="dxa"/>
          </w:tcPr>
          <w:p w:rsidR="00C15825" w:rsidRPr="006E559B" w:rsidRDefault="00C15825" w:rsidP="00C15825">
            <w:pPr>
              <w:jc w:val="center"/>
            </w:pPr>
            <w:r w:rsidRPr="006E559B">
              <w:t>1</w:t>
            </w:r>
          </w:p>
        </w:tc>
        <w:tc>
          <w:tcPr>
            <w:tcW w:w="1134" w:type="dxa"/>
          </w:tcPr>
          <w:p w:rsidR="00C15825" w:rsidRPr="006E559B" w:rsidRDefault="00C15825" w:rsidP="00C15825">
            <w:pPr>
              <w:jc w:val="center"/>
            </w:pPr>
            <w:r w:rsidRPr="006E559B">
              <w:t>1</w:t>
            </w:r>
          </w:p>
        </w:tc>
        <w:tc>
          <w:tcPr>
            <w:tcW w:w="1242" w:type="dxa"/>
          </w:tcPr>
          <w:p w:rsidR="00C15825" w:rsidRPr="006E559B" w:rsidRDefault="00C15825" w:rsidP="00C15825">
            <w:pPr>
              <w:jc w:val="center"/>
            </w:pPr>
            <w:r w:rsidRPr="006E559B">
              <w:t>2</w:t>
            </w:r>
          </w:p>
        </w:tc>
      </w:tr>
      <w:tr w:rsidR="00C15825" w:rsidRPr="006E559B" w:rsidTr="00C15825">
        <w:tc>
          <w:tcPr>
            <w:tcW w:w="6663" w:type="dxa"/>
            <w:gridSpan w:val="3"/>
          </w:tcPr>
          <w:p w:rsidR="00C15825" w:rsidRPr="006E559B" w:rsidRDefault="00C15825" w:rsidP="00C15825">
            <w:pPr>
              <w:jc w:val="center"/>
              <w:rPr>
                <w:b/>
              </w:rPr>
            </w:pPr>
            <w:r w:rsidRPr="006E559B">
              <w:rPr>
                <w:b/>
              </w:rPr>
              <w:t>Максимально допустимая недельная нагрузка</w:t>
            </w:r>
          </w:p>
        </w:tc>
        <w:tc>
          <w:tcPr>
            <w:tcW w:w="1134" w:type="dxa"/>
          </w:tcPr>
          <w:p w:rsidR="00C15825" w:rsidRPr="006E559B" w:rsidRDefault="00C15825" w:rsidP="00C15825">
            <w:pPr>
              <w:jc w:val="center"/>
              <w:rPr>
                <w:b/>
              </w:rPr>
            </w:pPr>
            <w:r w:rsidRPr="006E559B">
              <w:rPr>
                <w:b/>
              </w:rPr>
              <w:t>33</w:t>
            </w:r>
          </w:p>
        </w:tc>
        <w:tc>
          <w:tcPr>
            <w:tcW w:w="1134" w:type="dxa"/>
          </w:tcPr>
          <w:p w:rsidR="00C15825" w:rsidRPr="006E559B" w:rsidRDefault="00C15825" w:rsidP="00C15825">
            <w:pPr>
              <w:jc w:val="center"/>
              <w:rPr>
                <w:b/>
              </w:rPr>
            </w:pPr>
            <w:r w:rsidRPr="006E559B">
              <w:rPr>
                <w:b/>
              </w:rPr>
              <w:t>33</w:t>
            </w:r>
          </w:p>
        </w:tc>
        <w:tc>
          <w:tcPr>
            <w:tcW w:w="1242" w:type="dxa"/>
          </w:tcPr>
          <w:p w:rsidR="00C15825" w:rsidRPr="006E559B" w:rsidRDefault="00C15825" w:rsidP="00C15825">
            <w:pPr>
              <w:jc w:val="center"/>
              <w:rPr>
                <w:sz w:val="20"/>
                <w:szCs w:val="20"/>
              </w:rPr>
            </w:pPr>
            <w:r w:rsidRPr="006E559B">
              <w:rPr>
                <w:sz w:val="20"/>
                <w:szCs w:val="20"/>
              </w:rPr>
              <w:t>66</w:t>
            </w:r>
          </w:p>
          <w:p w:rsidR="00C15825" w:rsidRPr="006E559B" w:rsidRDefault="00C15825" w:rsidP="00C15825">
            <w:pPr>
              <w:jc w:val="center"/>
              <w:rPr>
                <w:sz w:val="20"/>
                <w:szCs w:val="20"/>
              </w:rPr>
            </w:pPr>
          </w:p>
        </w:tc>
      </w:tr>
    </w:tbl>
    <w:p w:rsidR="00886828" w:rsidRPr="006E559B" w:rsidRDefault="00886828" w:rsidP="00002AE9">
      <w:pPr>
        <w:shd w:val="clear" w:color="auto" w:fill="FFFFFF"/>
        <w:ind w:right="432"/>
        <w:rPr>
          <w:b/>
          <w:iCs/>
          <w:spacing w:val="-1"/>
        </w:rPr>
      </w:pPr>
    </w:p>
    <w:p w:rsidR="00C15825" w:rsidRPr="006E559B" w:rsidRDefault="00C15825" w:rsidP="00C15825">
      <w:pPr>
        <w:shd w:val="clear" w:color="auto" w:fill="FFFFFF"/>
        <w:ind w:right="432"/>
        <w:jc w:val="center"/>
        <w:rPr>
          <w:b/>
        </w:rPr>
      </w:pPr>
      <w:proofErr w:type="gramStart"/>
      <w:r w:rsidRPr="006E559B">
        <w:rPr>
          <w:b/>
          <w:iCs/>
          <w:spacing w:val="-1"/>
        </w:rPr>
        <w:t>Годовой  учебный</w:t>
      </w:r>
      <w:proofErr w:type="gramEnd"/>
      <w:r w:rsidRPr="006E559B">
        <w:rPr>
          <w:b/>
          <w:iCs/>
          <w:spacing w:val="-1"/>
        </w:rPr>
        <w:t xml:space="preserve"> план основного общего образования </w:t>
      </w:r>
      <w:r w:rsidRPr="006E559B">
        <w:rPr>
          <w:b/>
          <w:iCs/>
        </w:rPr>
        <w:t xml:space="preserve">для </w:t>
      </w:r>
      <w:r w:rsidRPr="006E559B">
        <w:rPr>
          <w:b/>
          <w:bCs/>
          <w:sz w:val="22"/>
          <w:szCs w:val="22"/>
        </w:rPr>
        <w:t xml:space="preserve">Х - </w:t>
      </w:r>
      <w:r w:rsidRPr="006E559B">
        <w:rPr>
          <w:b/>
          <w:bCs/>
          <w:sz w:val="22"/>
          <w:szCs w:val="22"/>
          <w:lang w:val="en-US"/>
        </w:rPr>
        <w:t>XI</w:t>
      </w:r>
      <w:r w:rsidRPr="006E559B">
        <w:rPr>
          <w:b/>
          <w:bCs/>
          <w:sz w:val="22"/>
          <w:szCs w:val="22"/>
        </w:rPr>
        <w:t xml:space="preserve"> </w:t>
      </w:r>
      <w:r w:rsidRPr="006E559B">
        <w:rPr>
          <w:b/>
          <w:iCs/>
        </w:rPr>
        <w:t>классов, реализующих</w:t>
      </w:r>
      <w:r w:rsidRPr="006E559B">
        <w:rPr>
          <w:b/>
          <w:bCs/>
          <w:iCs/>
        </w:rPr>
        <w:t xml:space="preserve"> </w:t>
      </w:r>
      <w:r w:rsidRPr="006E559B">
        <w:rPr>
          <w:b/>
        </w:rPr>
        <w:t xml:space="preserve">ФГОС </w:t>
      </w:r>
      <w:r w:rsidR="007A24D3">
        <w:rPr>
          <w:b/>
        </w:rPr>
        <w:t>ООО МБОУ «Пятницкая СОШ        на 2021</w:t>
      </w:r>
      <w:r w:rsidRPr="006E559B">
        <w:rPr>
          <w:b/>
        </w:rPr>
        <w:t xml:space="preserve"> -202</w:t>
      </w:r>
      <w:r w:rsidR="007A24D3">
        <w:rPr>
          <w:b/>
        </w:rPr>
        <w:t>2</w:t>
      </w:r>
      <w:r w:rsidRPr="006E559B">
        <w:rPr>
          <w:b/>
        </w:rPr>
        <w:t xml:space="preserve"> учебный год</w:t>
      </w:r>
    </w:p>
    <w:p w:rsidR="00C15825" w:rsidRPr="006E559B" w:rsidRDefault="00C15825" w:rsidP="00C15825">
      <w:pPr>
        <w:ind w:firstLine="709"/>
        <w:jc w:val="both"/>
        <w:rPr>
          <w:b/>
          <w:bCs/>
        </w:rPr>
      </w:pPr>
      <w:r w:rsidRPr="006E559B">
        <w:rPr>
          <w:b/>
          <w:bCs/>
        </w:rPr>
        <w:t>(не менее 2170 часов и не более 2590 часов за весь период обучения)</w:t>
      </w:r>
    </w:p>
    <w:p w:rsidR="00C15825" w:rsidRPr="006E559B" w:rsidRDefault="00FD5C5D" w:rsidP="00FD5C5D">
      <w:pPr>
        <w:shd w:val="clear" w:color="auto" w:fill="FFFFFF"/>
        <w:ind w:right="432"/>
        <w:jc w:val="right"/>
        <w:rPr>
          <w:b/>
          <w:bCs/>
          <w:sz w:val="18"/>
          <w:szCs w:val="20"/>
        </w:rPr>
      </w:pPr>
      <w:r w:rsidRPr="006E559B">
        <w:rPr>
          <w:b/>
          <w:sz w:val="20"/>
          <w:szCs w:val="20"/>
        </w:rPr>
        <w:t>пятидневная учебная неделя</w:t>
      </w:r>
    </w:p>
    <w:p w:rsidR="00C15825" w:rsidRPr="006E559B" w:rsidRDefault="00C15825" w:rsidP="00C15825">
      <w:pPr>
        <w:autoSpaceDE w:val="0"/>
        <w:autoSpaceDN w:val="0"/>
        <w:adjustRightInd w:val="0"/>
        <w:jc w:val="both"/>
      </w:pPr>
      <w:r w:rsidRPr="006E559B">
        <w:t xml:space="preserve"> </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835"/>
        <w:gridCol w:w="1275"/>
        <w:gridCol w:w="1134"/>
        <w:gridCol w:w="1134"/>
        <w:gridCol w:w="1242"/>
      </w:tblGrid>
      <w:tr w:rsidR="00C15825" w:rsidRPr="006E559B" w:rsidTr="00C15825">
        <w:trPr>
          <w:trHeight w:val="420"/>
        </w:trPr>
        <w:tc>
          <w:tcPr>
            <w:tcW w:w="2553" w:type="dxa"/>
            <w:vMerge w:val="restart"/>
          </w:tcPr>
          <w:p w:rsidR="00C15825" w:rsidRPr="006E559B" w:rsidRDefault="00C15825" w:rsidP="00C15825">
            <w:pPr>
              <w:jc w:val="center"/>
              <w:rPr>
                <w:b/>
              </w:rPr>
            </w:pPr>
            <w:r w:rsidRPr="006E559B">
              <w:rPr>
                <w:b/>
              </w:rPr>
              <w:t>Предметные области</w:t>
            </w:r>
          </w:p>
        </w:tc>
        <w:tc>
          <w:tcPr>
            <w:tcW w:w="2835" w:type="dxa"/>
            <w:vMerge w:val="restart"/>
          </w:tcPr>
          <w:p w:rsidR="00C15825" w:rsidRPr="006E559B" w:rsidRDefault="00C15825" w:rsidP="00C15825">
            <w:pPr>
              <w:jc w:val="center"/>
              <w:rPr>
                <w:b/>
              </w:rPr>
            </w:pPr>
            <w:r w:rsidRPr="006E559B">
              <w:rPr>
                <w:b/>
              </w:rPr>
              <w:t>Учебные предметы</w:t>
            </w:r>
          </w:p>
        </w:tc>
        <w:tc>
          <w:tcPr>
            <w:tcW w:w="1275" w:type="dxa"/>
            <w:vMerge w:val="restart"/>
          </w:tcPr>
          <w:p w:rsidR="00C15825" w:rsidRPr="006E559B" w:rsidRDefault="00C15825" w:rsidP="00C15825">
            <w:pPr>
              <w:jc w:val="center"/>
              <w:rPr>
                <w:b/>
              </w:rPr>
            </w:pPr>
            <w:r w:rsidRPr="006E559B">
              <w:rPr>
                <w:b/>
              </w:rPr>
              <w:t>Уровень</w:t>
            </w:r>
          </w:p>
          <w:p w:rsidR="00C15825" w:rsidRPr="006E559B" w:rsidRDefault="00C15825" w:rsidP="00C15825">
            <w:pPr>
              <w:jc w:val="center"/>
              <w:rPr>
                <w:b/>
                <w:color w:val="FF0000"/>
              </w:rPr>
            </w:pPr>
          </w:p>
        </w:tc>
        <w:tc>
          <w:tcPr>
            <w:tcW w:w="2268" w:type="dxa"/>
            <w:gridSpan w:val="2"/>
          </w:tcPr>
          <w:p w:rsidR="00C15825" w:rsidRPr="006E559B" w:rsidRDefault="00C15825" w:rsidP="00C15825">
            <w:pPr>
              <w:jc w:val="center"/>
              <w:rPr>
                <w:b/>
              </w:rPr>
            </w:pPr>
            <w:r w:rsidRPr="006E559B">
              <w:rPr>
                <w:b/>
              </w:rPr>
              <w:t>Количество часов в неделю</w:t>
            </w:r>
          </w:p>
        </w:tc>
        <w:tc>
          <w:tcPr>
            <w:tcW w:w="1242" w:type="dxa"/>
            <w:vMerge w:val="restart"/>
          </w:tcPr>
          <w:p w:rsidR="00C15825" w:rsidRPr="006E559B" w:rsidRDefault="00C15825" w:rsidP="00C15825">
            <w:pPr>
              <w:jc w:val="center"/>
              <w:rPr>
                <w:b/>
              </w:rPr>
            </w:pPr>
            <w:r w:rsidRPr="006E559B">
              <w:rPr>
                <w:b/>
              </w:rPr>
              <w:t>Итого</w:t>
            </w:r>
          </w:p>
        </w:tc>
      </w:tr>
      <w:tr w:rsidR="00C15825" w:rsidRPr="006E559B" w:rsidTr="00C15825">
        <w:trPr>
          <w:trHeight w:val="135"/>
        </w:trPr>
        <w:tc>
          <w:tcPr>
            <w:tcW w:w="2553" w:type="dxa"/>
            <w:vMerge/>
          </w:tcPr>
          <w:p w:rsidR="00C15825" w:rsidRPr="006E559B" w:rsidRDefault="00C15825" w:rsidP="00C15825">
            <w:pPr>
              <w:jc w:val="center"/>
              <w:rPr>
                <w:b/>
              </w:rPr>
            </w:pPr>
          </w:p>
        </w:tc>
        <w:tc>
          <w:tcPr>
            <w:tcW w:w="2835" w:type="dxa"/>
            <w:vMerge/>
          </w:tcPr>
          <w:p w:rsidR="00C15825" w:rsidRPr="006E559B" w:rsidRDefault="00C15825" w:rsidP="00C15825">
            <w:pPr>
              <w:jc w:val="center"/>
            </w:pPr>
          </w:p>
        </w:tc>
        <w:tc>
          <w:tcPr>
            <w:tcW w:w="1275" w:type="dxa"/>
            <w:vMerge/>
          </w:tcPr>
          <w:p w:rsidR="00C15825" w:rsidRPr="006E559B" w:rsidRDefault="00C15825" w:rsidP="00C15825">
            <w:pPr>
              <w:jc w:val="center"/>
            </w:pPr>
          </w:p>
        </w:tc>
        <w:tc>
          <w:tcPr>
            <w:tcW w:w="1134" w:type="dxa"/>
          </w:tcPr>
          <w:p w:rsidR="00C15825" w:rsidRPr="006E559B" w:rsidRDefault="00C15825" w:rsidP="00C15825">
            <w:pPr>
              <w:jc w:val="center"/>
            </w:pPr>
            <w:r w:rsidRPr="006E559B">
              <w:t>10 класс</w:t>
            </w:r>
          </w:p>
        </w:tc>
        <w:tc>
          <w:tcPr>
            <w:tcW w:w="1134" w:type="dxa"/>
          </w:tcPr>
          <w:p w:rsidR="00C15825" w:rsidRPr="006E559B" w:rsidRDefault="00C15825" w:rsidP="00C15825">
            <w:pPr>
              <w:jc w:val="center"/>
            </w:pPr>
            <w:r w:rsidRPr="006E559B">
              <w:t>11 класс</w:t>
            </w:r>
          </w:p>
        </w:tc>
        <w:tc>
          <w:tcPr>
            <w:tcW w:w="1242" w:type="dxa"/>
            <w:vMerge/>
          </w:tcPr>
          <w:p w:rsidR="00C15825" w:rsidRPr="006E559B" w:rsidRDefault="00C15825" w:rsidP="00C15825">
            <w:pPr>
              <w:jc w:val="center"/>
            </w:pPr>
          </w:p>
        </w:tc>
      </w:tr>
      <w:tr w:rsidR="00C15825" w:rsidRPr="006E559B" w:rsidTr="00C15825">
        <w:trPr>
          <w:trHeight w:val="285"/>
        </w:trPr>
        <w:tc>
          <w:tcPr>
            <w:tcW w:w="2553" w:type="dxa"/>
            <w:vMerge w:val="restart"/>
          </w:tcPr>
          <w:p w:rsidR="00C15825" w:rsidRPr="006E559B" w:rsidRDefault="00C15825" w:rsidP="00C15825">
            <w:r w:rsidRPr="006E559B">
              <w:t>Русский язык и литература</w:t>
            </w:r>
          </w:p>
        </w:tc>
        <w:tc>
          <w:tcPr>
            <w:tcW w:w="2835" w:type="dxa"/>
          </w:tcPr>
          <w:p w:rsidR="00C15825" w:rsidRPr="006E559B" w:rsidRDefault="00C15825" w:rsidP="00C15825">
            <w:r w:rsidRPr="006E559B">
              <w:t>Русский язык</w:t>
            </w:r>
          </w:p>
        </w:tc>
        <w:tc>
          <w:tcPr>
            <w:tcW w:w="1275" w:type="dxa"/>
          </w:tcPr>
          <w:p w:rsidR="00C15825" w:rsidRPr="006E559B" w:rsidRDefault="00C15825" w:rsidP="00C15825">
            <w:pPr>
              <w:jc w:val="center"/>
            </w:pPr>
            <w:r w:rsidRPr="006E559B">
              <w:t>Б</w:t>
            </w: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70</w:t>
            </w:r>
          </w:p>
        </w:tc>
      </w:tr>
      <w:tr w:rsidR="00C15825" w:rsidRPr="006E559B" w:rsidTr="00C15825">
        <w:trPr>
          <w:trHeight w:val="255"/>
        </w:trPr>
        <w:tc>
          <w:tcPr>
            <w:tcW w:w="2553" w:type="dxa"/>
            <w:vMerge/>
          </w:tcPr>
          <w:p w:rsidR="00C15825" w:rsidRPr="006E559B" w:rsidRDefault="00C15825" w:rsidP="00C15825"/>
        </w:tc>
        <w:tc>
          <w:tcPr>
            <w:tcW w:w="2835" w:type="dxa"/>
          </w:tcPr>
          <w:p w:rsidR="00C15825" w:rsidRPr="006E559B" w:rsidRDefault="00C15825" w:rsidP="00C15825">
            <w:r w:rsidRPr="006E559B">
              <w:t>Литература</w:t>
            </w:r>
          </w:p>
        </w:tc>
        <w:tc>
          <w:tcPr>
            <w:tcW w:w="1275" w:type="dxa"/>
          </w:tcPr>
          <w:p w:rsidR="00C15825" w:rsidRPr="006E559B" w:rsidRDefault="00C15825" w:rsidP="00C15825">
            <w:pPr>
              <w:jc w:val="center"/>
            </w:pPr>
            <w:r w:rsidRPr="006E559B">
              <w:t>Б</w:t>
            </w:r>
          </w:p>
        </w:tc>
        <w:tc>
          <w:tcPr>
            <w:tcW w:w="1134" w:type="dxa"/>
          </w:tcPr>
          <w:p w:rsidR="00C15825" w:rsidRPr="006E559B" w:rsidRDefault="00C15825" w:rsidP="00C15825">
            <w:pPr>
              <w:jc w:val="center"/>
            </w:pPr>
            <w:r w:rsidRPr="006E559B">
              <w:t>105</w:t>
            </w:r>
          </w:p>
        </w:tc>
        <w:tc>
          <w:tcPr>
            <w:tcW w:w="1134" w:type="dxa"/>
          </w:tcPr>
          <w:p w:rsidR="00C15825" w:rsidRPr="006E559B" w:rsidRDefault="00C15825" w:rsidP="00C15825">
            <w:pPr>
              <w:jc w:val="center"/>
            </w:pPr>
            <w:r w:rsidRPr="006E559B">
              <w:t>105</w:t>
            </w:r>
          </w:p>
        </w:tc>
        <w:tc>
          <w:tcPr>
            <w:tcW w:w="1242" w:type="dxa"/>
          </w:tcPr>
          <w:p w:rsidR="00C15825" w:rsidRPr="006E559B" w:rsidRDefault="00C15825" w:rsidP="00C15825">
            <w:pPr>
              <w:jc w:val="center"/>
            </w:pPr>
            <w:r w:rsidRPr="006E559B">
              <w:t>210</w:t>
            </w:r>
          </w:p>
        </w:tc>
      </w:tr>
      <w:tr w:rsidR="00C15825" w:rsidRPr="006E559B" w:rsidTr="00C15825">
        <w:tc>
          <w:tcPr>
            <w:tcW w:w="2553" w:type="dxa"/>
            <w:vMerge w:val="restart"/>
          </w:tcPr>
          <w:p w:rsidR="00C15825" w:rsidRPr="006E559B" w:rsidRDefault="00C15825" w:rsidP="00C15825">
            <w:r w:rsidRPr="006E559B">
              <w:t>Родной язык и родная литература</w:t>
            </w:r>
          </w:p>
        </w:tc>
        <w:tc>
          <w:tcPr>
            <w:tcW w:w="2835" w:type="dxa"/>
          </w:tcPr>
          <w:p w:rsidR="00C15825" w:rsidRPr="006E559B" w:rsidRDefault="00C15825" w:rsidP="00C15825">
            <w:r w:rsidRPr="006E559B">
              <w:t>Родной язык</w:t>
            </w:r>
          </w:p>
        </w:tc>
        <w:tc>
          <w:tcPr>
            <w:tcW w:w="1275" w:type="dxa"/>
          </w:tcPr>
          <w:p w:rsidR="00C15825" w:rsidRPr="006E559B" w:rsidRDefault="00C15825" w:rsidP="00C15825">
            <w:pPr>
              <w:jc w:val="center"/>
            </w:pPr>
            <w:r w:rsidRPr="006E559B">
              <w:t>Б</w:t>
            </w:r>
          </w:p>
        </w:tc>
        <w:tc>
          <w:tcPr>
            <w:tcW w:w="1134" w:type="dxa"/>
          </w:tcPr>
          <w:p w:rsidR="00C15825" w:rsidRPr="006E559B" w:rsidRDefault="00C15825" w:rsidP="00C15825">
            <w:pPr>
              <w:jc w:val="center"/>
            </w:pP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35</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Родная литература</w:t>
            </w:r>
          </w:p>
        </w:tc>
        <w:tc>
          <w:tcPr>
            <w:tcW w:w="1275" w:type="dxa"/>
          </w:tcPr>
          <w:p w:rsidR="00C15825" w:rsidRPr="006E559B" w:rsidRDefault="00C15825" w:rsidP="00C15825">
            <w:pPr>
              <w:jc w:val="center"/>
            </w:pPr>
            <w:r w:rsidRPr="006E559B">
              <w:t>Б</w:t>
            </w: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p>
        </w:tc>
        <w:tc>
          <w:tcPr>
            <w:tcW w:w="1242" w:type="dxa"/>
          </w:tcPr>
          <w:p w:rsidR="00C15825" w:rsidRPr="006E559B" w:rsidRDefault="00C15825" w:rsidP="00C15825">
            <w:pPr>
              <w:jc w:val="center"/>
            </w:pPr>
            <w:r w:rsidRPr="006E559B">
              <w:t>35</w:t>
            </w:r>
          </w:p>
        </w:tc>
      </w:tr>
      <w:tr w:rsidR="00C15825" w:rsidRPr="006E559B" w:rsidTr="00C15825">
        <w:trPr>
          <w:trHeight w:val="616"/>
        </w:trPr>
        <w:tc>
          <w:tcPr>
            <w:tcW w:w="2553" w:type="dxa"/>
          </w:tcPr>
          <w:p w:rsidR="00C15825" w:rsidRPr="006E559B" w:rsidRDefault="00C15825" w:rsidP="00C15825">
            <w:r w:rsidRPr="006E559B">
              <w:t>Иностранные языки</w:t>
            </w:r>
          </w:p>
        </w:tc>
        <w:tc>
          <w:tcPr>
            <w:tcW w:w="2835" w:type="dxa"/>
          </w:tcPr>
          <w:p w:rsidR="00C15825" w:rsidRPr="006E559B" w:rsidRDefault="00C15825" w:rsidP="00C15825">
            <w:r w:rsidRPr="006E559B">
              <w:t>Иностранный язык (немецкий)</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105</w:t>
            </w:r>
          </w:p>
        </w:tc>
        <w:tc>
          <w:tcPr>
            <w:tcW w:w="1134" w:type="dxa"/>
          </w:tcPr>
          <w:p w:rsidR="00C15825" w:rsidRPr="006E559B" w:rsidRDefault="00C15825" w:rsidP="00C15825">
            <w:pPr>
              <w:jc w:val="center"/>
            </w:pPr>
            <w:r w:rsidRPr="006E559B">
              <w:t>105</w:t>
            </w:r>
          </w:p>
        </w:tc>
        <w:tc>
          <w:tcPr>
            <w:tcW w:w="1242" w:type="dxa"/>
          </w:tcPr>
          <w:p w:rsidR="00C15825" w:rsidRPr="006E559B" w:rsidRDefault="00C15825" w:rsidP="00C15825">
            <w:pPr>
              <w:jc w:val="center"/>
            </w:pPr>
            <w:r w:rsidRPr="006E559B">
              <w:t>210</w:t>
            </w:r>
          </w:p>
        </w:tc>
      </w:tr>
      <w:tr w:rsidR="00C15825" w:rsidRPr="006E559B" w:rsidTr="00C15825">
        <w:tc>
          <w:tcPr>
            <w:tcW w:w="2553" w:type="dxa"/>
            <w:vMerge w:val="restart"/>
          </w:tcPr>
          <w:p w:rsidR="00C15825" w:rsidRPr="006E559B" w:rsidRDefault="00C15825" w:rsidP="00C15825">
            <w:r w:rsidRPr="006E559B">
              <w:t>Общественные науки</w:t>
            </w:r>
          </w:p>
        </w:tc>
        <w:tc>
          <w:tcPr>
            <w:tcW w:w="2835" w:type="dxa"/>
          </w:tcPr>
          <w:p w:rsidR="00C15825" w:rsidRPr="006E559B" w:rsidRDefault="00C15825" w:rsidP="00C15825">
            <w:r w:rsidRPr="006E559B">
              <w:t>История</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70</w:t>
            </w:r>
          </w:p>
        </w:tc>
        <w:tc>
          <w:tcPr>
            <w:tcW w:w="1134" w:type="dxa"/>
          </w:tcPr>
          <w:p w:rsidR="00C15825" w:rsidRPr="006E559B" w:rsidRDefault="00C15825" w:rsidP="00C15825">
            <w:pPr>
              <w:jc w:val="center"/>
            </w:pPr>
            <w:r w:rsidRPr="006E559B">
              <w:t>70</w:t>
            </w:r>
          </w:p>
        </w:tc>
        <w:tc>
          <w:tcPr>
            <w:tcW w:w="1242" w:type="dxa"/>
          </w:tcPr>
          <w:p w:rsidR="00C15825" w:rsidRPr="006E559B" w:rsidRDefault="00C15825" w:rsidP="00C15825">
            <w:pPr>
              <w:jc w:val="center"/>
            </w:pPr>
            <w:r w:rsidRPr="006E559B">
              <w:t>140</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География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70</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Обществознание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70</w:t>
            </w:r>
          </w:p>
        </w:tc>
        <w:tc>
          <w:tcPr>
            <w:tcW w:w="1134" w:type="dxa"/>
          </w:tcPr>
          <w:p w:rsidR="00C15825" w:rsidRPr="006E559B" w:rsidRDefault="00C15825" w:rsidP="00C15825">
            <w:pPr>
              <w:jc w:val="center"/>
            </w:pPr>
            <w:r w:rsidRPr="006E559B">
              <w:t>70</w:t>
            </w:r>
          </w:p>
        </w:tc>
        <w:tc>
          <w:tcPr>
            <w:tcW w:w="1242" w:type="dxa"/>
          </w:tcPr>
          <w:p w:rsidR="00C15825" w:rsidRPr="006E559B" w:rsidRDefault="00C15825" w:rsidP="00C15825">
            <w:pPr>
              <w:jc w:val="center"/>
            </w:pPr>
            <w:r w:rsidRPr="006E559B">
              <w:t>140</w:t>
            </w:r>
          </w:p>
        </w:tc>
      </w:tr>
      <w:tr w:rsidR="00C15825" w:rsidRPr="006E559B" w:rsidTr="00C15825">
        <w:tc>
          <w:tcPr>
            <w:tcW w:w="2553" w:type="dxa"/>
            <w:vMerge w:val="restart"/>
          </w:tcPr>
          <w:p w:rsidR="00C15825" w:rsidRPr="006E559B" w:rsidRDefault="00C15825" w:rsidP="00C15825">
            <w:r w:rsidRPr="006E559B">
              <w:t>Математика и информатика</w:t>
            </w:r>
          </w:p>
        </w:tc>
        <w:tc>
          <w:tcPr>
            <w:tcW w:w="2835" w:type="dxa"/>
          </w:tcPr>
          <w:p w:rsidR="00C15825" w:rsidRPr="006E559B" w:rsidRDefault="00C15825" w:rsidP="00C15825">
            <w:r w:rsidRPr="006E559B">
              <w:t>Математика</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140</w:t>
            </w:r>
          </w:p>
        </w:tc>
        <w:tc>
          <w:tcPr>
            <w:tcW w:w="1134" w:type="dxa"/>
          </w:tcPr>
          <w:p w:rsidR="00C15825" w:rsidRPr="006E559B" w:rsidRDefault="00C15825" w:rsidP="00C15825">
            <w:pPr>
              <w:jc w:val="center"/>
            </w:pPr>
            <w:r w:rsidRPr="006E559B">
              <w:t>140</w:t>
            </w:r>
          </w:p>
        </w:tc>
        <w:tc>
          <w:tcPr>
            <w:tcW w:w="1242" w:type="dxa"/>
          </w:tcPr>
          <w:p w:rsidR="00C15825" w:rsidRPr="006E559B" w:rsidRDefault="00C15825" w:rsidP="00C15825">
            <w:pPr>
              <w:jc w:val="center"/>
            </w:pPr>
            <w:r w:rsidRPr="006E559B">
              <w:t>280</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Информатика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70</w:t>
            </w:r>
          </w:p>
        </w:tc>
      </w:tr>
      <w:tr w:rsidR="00C15825" w:rsidRPr="006E559B" w:rsidTr="00C15825">
        <w:tc>
          <w:tcPr>
            <w:tcW w:w="2553" w:type="dxa"/>
            <w:vMerge w:val="restart"/>
          </w:tcPr>
          <w:p w:rsidR="00C15825" w:rsidRPr="006E559B" w:rsidRDefault="00C15825" w:rsidP="00C15825"/>
          <w:p w:rsidR="00C15825" w:rsidRPr="006E559B" w:rsidRDefault="00C15825" w:rsidP="00C15825">
            <w:r w:rsidRPr="006E559B">
              <w:t>Естественные науки</w:t>
            </w:r>
          </w:p>
        </w:tc>
        <w:tc>
          <w:tcPr>
            <w:tcW w:w="2835" w:type="dxa"/>
          </w:tcPr>
          <w:p w:rsidR="00C15825" w:rsidRPr="006E559B" w:rsidRDefault="00C15825" w:rsidP="00C15825">
            <w:r w:rsidRPr="006E559B">
              <w:t>Астрономия</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70</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Биология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70</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Химия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70</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 xml:space="preserve">Физика </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70</w:t>
            </w:r>
          </w:p>
        </w:tc>
        <w:tc>
          <w:tcPr>
            <w:tcW w:w="1134" w:type="dxa"/>
          </w:tcPr>
          <w:p w:rsidR="00C15825" w:rsidRPr="006E559B" w:rsidRDefault="00C15825" w:rsidP="00C15825">
            <w:pPr>
              <w:jc w:val="center"/>
            </w:pPr>
            <w:r w:rsidRPr="006E559B">
              <w:t>70</w:t>
            </w:r>
          </w:p>
        </w:tc>
        <w:tc>
          <w:tcPr>
            <w:tcW w:w="1242" w:type="dxa"/>
          </w:tcPr>
          <w:p w:rsidR="00C15825" w:rsidRPr="006E559B" w:rsidRDefault="00C15825" w:rsidP="00C15825">
            <w:pPr>
              <w:jc w:val="center"/>
            </w:pPr>
            <w:r w:rsidRPr="006E559B">
              <w:t>140</w:t>
            </w:r>
          </w:p>
        </w:tc>
      </w:tr>
      <w:tr w:rsidR="00C15825" w:rsidRPr="006E559B" w:rsidTr="00C15825">
        <w:tc>
          <w:tcPr>
            <w:tcW w:w="2553" w:type="dxa"/>
            <w:vMerge w:val="restart"/>
          </w:tcPr>
          <w:p w:rsidR="00C15825" w:rsidRPr="006E559B" w:rsidRDefault="00C15825" w:rsidP="00C15825">
            <w:r w:rsidRPr="006E559B">
              <w:t>Физическая культура, экология и основы безопасности жизнедеятельности</w:t>
            </w:r>
          </w:p>
        </w:tc>
        <w:tc>
          <w:tcPr>
            <w:tcW w:w="2835" w:type="dxa"/>
          </w:tcPr>
          <w:p w:rsidR="00C15825" w:rsidRPr="006E559B" w:rsidRDefault="00C15825" w:rsidP="00C15825">
            <w:r w:rsidRPr="006E559B">
              <w:t>Физическая культура</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105</w:t>
            </w:r>
          </w:p>
        </w:tc>
        <w:tc>
          <w:tcPr>
            <w:tcW w:w="1134" w:type="dxa"/>
          </w:tcPr>
          <w:p w:rsidR="00C15825" w:rsidRPr="006E559B" w:rsidRDefault="00C15825" w:rsidP="00C15825">
            <w:pPr>
              <w:jc w:val="center"/>
            </w:pPr>
            <w:r w:rsidRPr="006E559B">
              <w:t>105</w:t>
            </w:r>
          </w:p>
        </w:tc>
        <w:tc>
          <w:tcPr>
            <w:tcW w:w="1242" w:type="dxa"/>
          </w:tcPr>
          <w:p w:rsidR="00C15825" w:rsidRPr="006E559B" w:rsidRDefault="00C15825" w:rsidP="00C15825">
            <w:pPr>
              <w:jc w:val="center"/>
            </w:pPr>
            <w:r w:rsidRPr="006E559B">
              <w:t>210</w:t>
            </w:r>
          </w:p>
        </w:tc>
      </w:tr>
      <w:tr w:rsidR="00C15825" w:rsidRPr="006E559B" w:rsidTr="00C15825">
        <w:tc>
          <w:tcPr>
            <w:tcW w:w="2553" w:type="dxa"/>
            <w:vMerge/>
          </w:tcPr>
          <w:p w:rsidR="00C15825" w:rsidRPr="006E559B" w:rsidRDefault="00C15825" w:rsidP="00C15825"/>
        </w:tc>
        <w:tc>
          <w:tcPr>
            <w:tcW w:w="2835" w:type="dxa"/>
          </w:tcPr>
          <w:p w:rsidR="00C15825" w:rsidRPr="006E559B" w:rsidRDefault="00C15825" w:rsidP="00C15825">
            <w:r w:rsidRPr="006E559B">
              <w:t>Основы безопасности жизнедеятельности</w:t>
            </w:r>
          </w:p>
        </w:tc>
        <w:tc>
          <w:tcPr>
            <w:tcW w:w="1275" w:type="dxa"/>
          </w:tcPr>
          <w:p w:rsidR="00C15825" w:rsidRPr="006E559B" w:rsidRDefault="00C15825" w:rsidP="00C15825">
            <w:pPr>
              <w:jc w:val="center"/>
            </w:pPr>
            <w:r w:rsidRPr="006E559B">
              <w:t xml:space="preserve">Б </w:t>
            </w: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70</w:t>
            </w:r>
          </w:p>
        </w:tc>
      </w:tr>
      <w:tr w:rsidR="00C15825" w:rsidRPr="006E559B" w:rsidTr="00C15825">
        <w:tc>
          <w:tcPr>
            <w:tcW w:w="5388" w:type="dxa"/>
            <w:gridSpan w:val="2"/>
          </w:tcPr>
          <w:p w:rsidR="00C15825" w:rsidRPr="006E559B" w:rsidRDefault="00C15825" w:rsidP="00C15825">
            <w:pPr>
              <w:jc w:val="right"/>
            </w:pPr>
            <w:r w:rsidRPr="006E559B">
              <w:t>Индивидуальный проект</w:t>
            </w:r>
          </w:p>
        </w:tc>
        <w:tc>
          <w:tcPr>
            <w:tcW w:w="1275" w:type="dxa"/>
          </w:tcPr>
          <w:p w:rsidR="00C15825" w:rsidRPr="006E559B" w:rsidRDefault="00C15825" w:rsidP="00C15825">
            <w:pPr>
              <w:jc w:val="center"/>
            </w:pP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tc>
        <w:tc>
          <w:tcPr>
            <w:tcW w:w="1242" w:type="dxa"/>
          </w:tcPr>
          <w:p w:rsidR="00C15825" w:rsidRPr="006E559B" w:rsidRDefault="00C15825" w:rsidP="00C15825">
            <w:pPr>
              <w:jc w:val="center"/>
            </w:pPr>
            <w:r w:rsidRPr="006E559B">
              <w:t>70</w:t>
            </w:r>
          </w:p>
        </w:tc>
      </w:tr>
      <w:tr w:rsidR="00C15825" w:rsidRPr="006E559B" w:rsidTr="00C15825">
        <w:tc>
          <w:tcPr>
            <w:tcW w:w="2553" w:type="dxa"/>
          </w:tcPr>
          <w:p w:rsidR="00C15825" w:rsidRPr="006E559B" w:rsidRDefault="00C15825" w:rsidP="00C15825">
            <w:r w:rsidRPr="006E559B">
              <w:t>Курсы «Избранные вопросы по математике».</w:t>
            </w:r>
          </w:p>
        </w:tc>
        <w:tc>
          <w:tcPr>
            <w:tcW w:w="2835" w:type="dxa"/>
          </w:tcPr>
          <w:p w:rsidR="00C15825" w:rsidRPr="006E559B" w:rsidRDefault="00C15825" w:rsidP="00C15825"/>
        </w:tc>
        <w:tc>
          <w:tcPr>
            <w:tcW w:w="1275" w:type="dxa"/>
          </w:tcPr>
          <w:p w:rsidR="00C15825" w:rsidRPr="006E559B" w:rsidRDefault="00C15825" w:rsidP="00C15825">
            <w:pPr>
              <w:jc w:val="center"/>
            </w:pPr>
          </w:p>
        </w:tc>
        <w:tc>
          <w:tcPr>
            <w:tcW w:w="1134" w:type="dxa"/>
          </w:tcPr>
          <w:p w:rsidR="00C15825" w:rsidRPr="006E559B" w:rsidRDefault="00C15825" w:rsidP="00C15825">
            <w:pPr>
              <w:jc w:val="center"/>
            </w:pPr>
            <w:r w:rsidRPr="006E559B">
              <w:t>70</w:t>
            </w:r>
          </w:p>
        </w:tc>
        <w:tc>
          <w:tcPr>
            <w:tcW w:w="1134" w:type="dxa"/>
          </w:tcPr>
          <w:p w:rsidR="00C15825" w:rsidRPr="006E559B" w:rsidRDefault="00C15825" w:rsidP="00C15825">
            <w:pPr>
              <w:jc w:val="center"/>
            </w:pPr>
            <w:r w:rsidRPr="006E559B">
              <w:t>70</w:t>
            </w:r>
          </w:p>
        </w:tc>
        <w:tc>
          <w:tcPr>
            <w:tcW w:w="1242" w:type="dxa"/>
          </w:tcPr>
          <w:p w:rsidR="00C15825" w:rsidRPr="006E559B" w:rsidRDefault="00C15825" w:rsidP="00C15825">
            <w:pPr>
              <w:jc w:val="center"/>
            </w:pPr>
            <w:r w:rsidRPr="006E559B">
              <w:t>140</w:t>
            </w:r>
          </w:p>
        </w:tc>
      </w:tr>
      <w:tr w:rsidR="00C15825" w:rsidRPr="006E559B" w:rsidTr="00C15825">
        <w:tc>
          <w:tcPr>
            <w:tcW w:w="2553" w:type="dxa"/>
          </w:tcPr>
          <w:p w:rsidR="00C15825" w:rsidRPr="006E559B" w:rsidRDefault="00C15825" w:rsidP="00C15825">
            <w:r w:rsidRPr="006E559B">
              <w:t xml:space="preserve">Курсы «Общие закономерности общей биологии» </w:t>
            </w:r>
          </w:p>
        </w:tc>
        <w:tc>
          <w:tcPr>
            <w:tcW w:w="2835" w:type="dxa"/>
          </w:tcPr>
          <w:p w:rsidR="00C15825" w:rsidRPr="006E559B" w:rsidRDefault="00C15825" w:rsidP="00C15825"/>
        </w:tc>
        <w:tc>
          <w:tcPr>
            <w:tcW w:w="1275" w:type="dxa"/>
          </w:tcPr>
          <w:p w:rsidR="00C15825" w:rsidRPr="006E559B" w:rsidRDefault="00C15825" w:rsidP="00C15825">
            <w:pPr>
              <w:jc w:val="center"/>
            </w:pPr>
          </w:p>
        </w:tc>
        <w:tc>
          <w:tcPr>
            <w:tcW w:w="1134" w:type="dxa"/>
          </w:tcPr>
          <w:p w:rsidR="00C15825" w:rsidRPr="006E559B" w:rsidRDefault="00C15825" w:rsidP="00C15825">
            <w:pPr>
              <w:jc w:val="center"/>
            </w:pPr>
            <w:r w:rsidRPr="006E559B">
              <w:t>70</w:t>
            </w:r>
          </w:p>
        </w:tc>
        <w:tc>
          <w:tcPr>
            <w:tcW w:w="1134" w:type="dxa"/>
          </w:tcPr>
          <w:p w:rsidR="00C15825" w:rsidRPr="006E559B" w:rsidRDefault="00C15825" w:rsidP="00C15825">
            <w:pPr>
              <w:jc w:val="center"/>
            </w:pPr>
            <w:r w:rsidRPr="006E559B">
              <w:t>70</w:t>
            </w:r>
          </w:p>
        </w:tc>
        <w:tc>
          <w:tcPr>
            <w:tcW w:w="1242" w:type="dxa"/>
          </w:tcPr>
          <w:p w:rsidR="00C15825" w:rsidRPr="006E559B" w:rsidRDefault="00C15825" w:rsidP="00C15825">
            <w:pPr>
              <w:jc w:val="center"/>
            </w:pPr>
            <w:r w:rsidRPr="006E559B">
              <w:t>140</w:t>
            </w:r>
          </w:p>
        </w:tc>
      </w:tr>
      <w:tr w:rsidR="00C15825" w:rsidRPr="006E559B" w:rsidTr="00C15825">
        <w:tc>
          <w:tcPr>
            <w:tcW w:w="2553" w:type="dxa"/>
          </w:tcPr>
          <w:p w:rsidR="00C15825" w:rsidRPr="006E559B" w:rsidRDefault="00C15825" w:rsidP="00C15825">
            <w:r w:rsidRPr="006E559B">
              <w:t>Курсы по химии «Решение задач разного уровня»</w:t>
            </w:r>
          </w:p>
        </w:tc>
        <w:tc>
          <w:tcPr>
            <w:tcW w:w="2835" w:type="dxa"/>
          </w:tcPr>
          <w:p w:rsidR="00C15825" w:rsidRPr="006E559B" w:rsidRDefault="00C15825" w:rsidP="00C15825"/>
        </w:tc>
        <w:tc>
          <w:tcPr>
            <w:tcW w:w="1275" w:type="dxa"/>
          </w:tcPr>
          <w:p w:rsidR="00C15825" w:rsidRPr="006E559B" w:rsidRDefault="00C15825" w:rsidP="00C15825">
            <w:pPr>
              <w:jc w:val="center"/>
            </w:pPr>
          </w:p>
        </w:tc>
        <w:tc>
          <w:tcPr>
            <w:tcW w:w="1134" w:type="dxa"/>
          </w:tcPr>
          <w:p w:rsidR="00C15825" w:rsidRPr="006E559B" w:rsidRDefault="00C15825" w:rsidP="00C15825">
            <w:pPr>
              <w:jc w:val="center"/>
            </w:pPr>
            <w:r w:rsidRPr="006E559B">
              <w:t>35</w:t>
            </w:r>
          </w:p>
        </w:tc>
        <w:tc>
          <w:tcPr>
            <w:tcW w:w="1134" w:type="dxa"/>
          </w:tcPr>
          <w:p w:rsidR="00C15825" w:rsidRPr="006E559B" w:rsidRDefault="00C15825" w:rsidP="00C15825">
            <w:pPr>
              <w:jc w:val="center"/>
            </w:pPr>
            <w:r w:rsidRPr="006E559B">
              <w:t>35</w:t>
            </w:r>
          </w:p>
          <w:p w:rsidR="00C15825" w:rsidRPr="006E559B" w:rsidRDefault="00C15825" w:rsidP="00C15825">
            <w:pPr>
              <w:jc w:val="center"/>
            </w:pPr>
          </w:p>
        </w:tc>
        <w:tc>
          <w:tcPr>
            <w:tcW w:w="1242" w:type="dxa"/>
          </w:tcPr>
          <w:p w:rsidR="00C15825" w:rsidRPr="006E559B" w:rsidRDefault="00C15825" w:rsidP="00C15825">
            <w:pPr>
              <w:jc w:val="center"/>
            </w:pPr>
            <w:r w:rsidRPr="006E559B">
              <w:t>70</w:t>
            </w:r>
          </w:p>
        </w:tc>
      </w:tr>
      <w:tr w:rsidR="00C15825" w:rsidRPr="006F099F" w:rsidTr="00C15825">
        <w:tc>
          <w:tcPr>
            <w:tcW w:w="6663" w:type="dxa"/>
            <w:gridSpan w:val="3"/>
          </w:tcPr>
          <w:p w:rsidR="00C15825" w:rsidRPr="006E559B" w:rsidRDefault="00C15825" w:rsidP="00C15825">
            <w:pPr>
              <w:jc w:val="center"/>
              <w:rPr>
                <w:b/>
              </w:rPr>
            </w:pPr>
            <w:r w:rsidRPr="006E559B">
              <w:rPr>
                <w:b/>
              </w:rPr>
              <w:t>Максимально допустимая недельная нагрузка</w:t>
            </w:r>
          </w:p>
        </w:tc>
        <w:tc>
          <w:tcPr>
            <w:tcW w:w="1134" w:type="dxa"/>
          </w:tcPr>
          <w:p w:rsidR="00C15825" w:rsidRPr="006E559B" w:rsidRDefault="00C15825" w:rsidP="00C15825">
            <w:pPr>
              <w:jc w:val="center"/>
              <w:rPr>
                <w:b/>
              </w:rPr>
            </w:pPr>
            <w:r w:rsidRPr="006E559B">
              <w:rPr>
                <w:b/>
              </w:rPr>
              <w:t>1155</w:t>
            </w:r>
          </w:p>
        </w:tc>
        <w:tc>
          <w:tcPr>
            <w:tcW w:w="1134" w:type="dxa"/>
          </w:tcPr>
          <w:p w:rsidR="00C15825" w:rsidRPr="006E559B" w:rsidRDefault="00C15825" w:rsidP="00C15825">
            <w:pPr>
              <w:jc w:val="center"/>
              <w:rPr>
                <w:b/>
              </w:rPr>
            </w:pPr>
            <w:r w:rsidRPr="006E559B">
              <w:rPr>
                <w:b/>
              </w:rPr>
              <w:t>1155</w:t>
            </w:r>
          </w:p>
        </w:tc>
        <w:tc>
          <w:tcPr>
            <w:tcW w:w="1242" w:type="dxa"/>
          </w:tcPr>
          <w:p w:rsidR="00C15825" w:rsidRPr="006E559B" w:rsidRDefault="00C15825" w:rsidP="00C15825">
            <w:pPr>
              <w:jc w:val="center"/>
              <w:rPr>
                <w:sz w:val="20"/>
                <w:szCs w:val="20"/>
              </w:rPr>
            </w:pPr>
          </w:p>
          <w:p w:rsidR="00C15825" w:rsidRPr="00D77A2A" w:rsidRDefault="00C15825" w:rsidP="00C15825">
            <w:pPr>
              <w:jc w:val="center"/>
              <w:rPr>
                <w:sz w:val="20"/>
                <w:szCs w:val="20"/>
                <w:lang w:val="en-US"/>
              </w:rPr>
            </w:pPr>
            <w:r w:rsidRPr="006E559B">
              <w:rPr>
                <w:sz w:val="20"/>
                <w:szCs w:val="20"/>
              </w:rPr>
              <w:t>2310</w:t>
            </w:r>
          </w:p>
          <w:p w:rsidR="00C15825" w:rsidRPr="00C931D4" w:rsidRDefault="00C15825" w:rsidP="00C15825">
            <w:pPr>
              <w:jc w:val="center"/>
              <w:rPr>
                <w:sz w:val="20"/>
                <w:szCs w:val="20"/>
              </w:rPr>
            </w:pPr>
          </w:p>
        </w:tc>
      </w:tr>
    </w:tbl>
    <w:p w:rsidR="00886828" w:rsidRDefault="00886828" w:rsidP="00EE624E">
      <w:pPr>
        <w:shd w:val="clear" w:color="auto" w:fill="FFFFFF"/>
        <w:ind w:right="432"/>
        <w:rPr>
          <w:b/>
          <w:iCs/>
          <w:spacing w:val="-1"/>
        </w:rPr>
      </w:pPr>
    </w:p>
    <w:p w:rsidR="00C15825" w:rsidRPr="0076250D" w:rsidRDefault="00C15825" w:rsidP="00C15825">
      <w:pPr>
        <w:shd w:val="clear" w:color="auto" w:fill="FFFFFF"/>
        <w:ind w:right="432"/>
        <w:jc w:val="center"/>
        <w:rPr>
          <w:b/>
        </w:rPr>
      </w:pPr>
      <w:r w:rsidRPr="0076250D">
        <w:rPr>
          <w:b/>
          <w:iCs/>
          <w:spacing w:val="-1"/>
        </w:rPr>
        <w:t xml:space="preserve">Недельный базисный учебный план </w:t>
      </w:r>
      <w:r>
        <w:rPr>
          <w:b/>
          <w:iCs/>
          <w:spacing w:val="-1"/>
        </w:rPr>
        <w:t>дошкольного</w:t>
      </w:r>
      <w:r w:rsidRPr="0076250D">
        <w:rPr>
          <w:b/>
          <w:iCs/>
          <w:spacing w:val="-1"/>
        </w:rPr>
        <w:t xml:space="preserve"> </w:t>
      </w:r>
      <w:r w:rsidRPr="0076250D">
        <w:rPr>
          <w:b/>
        </w:rPr>
        <w:t>МБОУ «Пятницкая СОШ»</w:t>
      </w:r>
    </w:p>
    <w:p w:rsidR="00C15825" w:rsidRPr="0076250D" w:rsidRDefault="007A24D3" w:rsidP="00C15825">
      <w:pPr>
        <w:shd w:val="clear" w:color="auto" w:fill="FFFFFF"/>
        <w:ind w:right="432"/>
        <w:jc w:val="center"/>
        <w:rPr>
          <w:b/>
        </w:rPr>
      </w:pPr>
      <w:r>
        <w:rPr>
          <w:b/>
        </w:rPr>
        <w:t>2021-2022</w:t>
      </w:r>
      <w:r w:rsidR="00C15825" w:rsidRPr="0076250D">
        <w:rPr>
          <w:b/>
        </w:rPr>
        <w:t xml:space="preserve"> </w:t>
      </w:r>
      <w:proofErr w:type="spellStart"/>
      <w:r w:rsidR="00C15825" w:rsidRPr="0076250D">
        <w:rPr>
          <w:b/>
        </w:rPr>
        <w:t>уч.год</w:t>
      </w:r>
      <w:proofErr w:type="spellEnd"/>
      <w:r w:rsidR="00C15825" w:rsidRPr="0076250D">
        <w:rPr>
          <w:b/>
        </w:rPr>
        <w:t xml:space="preserve"> </w:t>
      </w:r>
    </w:p>
    <w:p w:rsidR="006D39F6" w:rsidRDefault="00C15825" w:rsidP="006D39F6">
      <w:pPr>
        <w:shd w:val="clear" w:color="auto" w:fill="FFFFFF"/>
        <w:ind w:right="432"/>
        <w:jc w:val="center"/>
        <w:rPr>
          <w:b/>
        </w:rPr>
      </w:pPr>
      <w:r w:rsidRPr="0076250D">
        <w:rPr>
          <w:b/>
        </w:rPr>
        <w:t>пятидневная учебная неделя</w:t>
      </w:r>
    </w:p>
    <w:p w:rsidR="00EE1863" w:rsidRDefault="00EE1863" w:rsidP="004D0FCF">
      <w:pPr>
        <w:shd w:val="clear" w:color="auto" w:fill="FFFFFF"/>
        <w:ind w:right="432"/>
        <w:jc w:val="right"/>
        <w:rPr>
          <w:b/>
          <w:i/>
          <w:sz w:val="22"/>
          <w:szCs w:val="22"/>
        </w:rPr>
      </w:pPr>
      <w:r w:rsidRPr="00414D11">
        <w:rPr>
          <w:b/>
          <w:i/>
          <w:sz w:val="22"/>
          <w:szCs w:val="22"/>
        </w:rPr>
        <w:t>Дошкольное образование (3-7 лет)</w:t>
      </w:r>
    </w:p>
    <w:p w:rsidR="00EE1863" w:rsidRPr="00414D11" w:rsidRDefault="00EE1863" w:rsidP="00EE624E">
      <w:pPr>
        <w:pStyle w:val="ac"/>
        <w:ind w:firstLine="709"/>
        <w:rPr>
          <w:b/>
          <w:i/>
          <w:sz w:val="22"/>
          <w:szCs w:val="22"/>
        </w:rPr>
      </w:pPr>
    </w:p>
    <w:p w:rsidR="00EE624E" w:rsidRDefault="00EE624E" w:rsidP="00EE624E">
      <w:pPr>
        <w:pStyle w:val="afc"/>
        <w:rPr>
          <w:rFonts w:ascii="Times New Roman" w:hAnsi="Times New Roman"/>
          <w:b/>
          <w:sz w:val="24"/>
          <w:szCs w:val="24"/>
          <w:lang w:val="ru-RU"/>
        </w:rPr>
      </w:pPr>
      <w:r w:rsidRPr="00B5662F">
        <w:rPr>
          <w:rFonts w:ascii="Times New Roman" w:hAnsi="Times New Roman"/>
          <w:b/>
          <w:sz w:val="24"/>
          <w:szCs w:val="24"/>
          <w:lang w:val="ru-RU"/>
        </w:rPr>
        <w:t>Используемые учебные программы</w:t>
      </w:r>
    </w:p>
    <w:p w:rsidR="00EE624E" w:rsidRDefault="00EE624E" w:rsidP="00EE624E">
      <w:pPr>
        <w:shd w:val="clear" w:color="auto" w:fill="FFFFFF"/>
        <w:ind w:firstLine="708"/>
        <w:jc w:val="both"/>
      </w:pPr>
      <w:r w:rsidRPr="00B5662F">
        <w:t xml:space="preserve">Все используемые в образовательном процессе рабочие учебные программы разработаны на основе </w:t>
      </w:r>
      <w:r>
        <w:t>ФГОС, ГОС 2004 г.</w:t>
      </w:r>
      <w:proofErr w:type="gramStart"/>
      <w:r w:rsidRPr="00B5662F">
        <w:t>,  базисного</w:t>
      </w:r>
      <w:proofErr w:type="gramEnd"/>
      <w:r w:rsidRPr="00B5662F">
        <w:t xml:space="preserve"> учебного плана школы и примерных (типовых) учебных программ. При выборе программ учитываются особенности детей, пожелания родителей и профессиональный выбор учителей. Во все структурные элементы примерных (типовых) учебных программ </w:t>
      </w:r>
      <w:proofErr w:type="gramStart"/>
      <w:r w:rsidRPr="00B5662F">
        <w:t>вносятся  коррективы</w:t>
      </w:r>
      <w:proofErr w:type="gramEnd"/>
      <w:r w:rsidRPr="00B5662F">
        <w:t xml:space="preserve"> с учетом особенностей образовательного учреждения и особенностей учащихся конкретного класса. Рабочие программы одобрены на заседании педагогического совета школы, утверждены приказом директора. </w:t>
      </w:r>
    </w:p>
    <w:p w:rsidR="00EE624E" w:rsidRDefault="00EE624E" w:rsidP="00EE624E">
      <w:pPr>
        <w:shd w:val="clear" w:color="auto" w:fill="FFFFFF"/>
        <w:jc w:val="both"/>
      </w:pPr>
    </w:p>
    <w:tbl>
      <w:tblPr>
        <w:tblpPr w:leftFromText="180" w:rightFromText="180" w:vertAnchor="page" w:horzAnchor="margin" w:tblpY="2026"/>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0"/>
        <w:gridCol w:w="2783"/>
        <w:gridCol w:w="1805"/>
        <w:gridCol w:w="1537"/>
        <w:gridCol w:w="1842"/>
      </w:tblGrid>
      <w:tr w:rsidR="00EE624E" w:rsidRPr="000705C4" w:rsidTr="00EE624E">
        <w:trPr>
          <w:trHeight w:val="1207"/>
        </w:trPr>
        <w:tc>
          <w:tcPr>
            <w:tcW w:w="178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EE624E" w:rsidRPr="000705C4" w:rsidRDefault="00EE624E" w:rsidP="00EE624E">
            <w:pPr>
              <w:jc w:val="center"/>
              <w:rPr>
                <w:sz w:val="20"/>
                <w:szCs w:val="20"/>
              </w:rPr>
            </w:pPr>
            <w:r w:rsidRPr="000705C4">
              <w:rPr>
                <w:b/>
                <w:bCs/>
                <w:i/>
                <w:iCs/>
                <w:sz w:val="20"/>
                <w:szCs w:val="20"/>
              </w:rPr>
              <w:t>Направления развития</w:t>
            </w: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sz w:val="20"/>
                <w:szCs w:val="20"/>
              </w:rPr>
            </w:pPr>
            <w:r w:rsidRPr="000705C4">
              <w:rPr>
                <w:b/>
                <w:bCs/>
                <w:i/>
                <w:iCs/>
                <w:sz w:val="20"/>
                <w:szCs w:val="20"/>
              </w:rPr>
              <w:t>Образовательная</w:t>
            </w:r>
          </w:p>
          <w:p w:rsidR="00EE624E" w:rsidRPr="000705C4" w:rsidRDefault="00EE624E" w:rsidP="00EE624E">
            <w:pPr>
              <w:jc w:val="center"/>
              <w:rPr>
                <w:sz w:val="20"/>
                <w:szCs w:val="20"/>
              </w:rPr>
            </w:pPr>
            <w:r w:rsidRPr="000705C4">
              <w:rPr>
                <w:b/>
                <w:bCs/>
                <w:i/>
                <w:iCs/>
                <w:sz w:val="20"/>
                <w:szCs w:val="20"/>
              </w:rPr>
              <w:t>деятельность</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sz w:val="20"/>
                <w:szCs w:val="20"/>
              </w:rPr>
            </w:pPr>
            <w:r w:rsidRPr="000705C4">
              <w:rPr>
                <w:b/>
                <w:bCs/>
                <w:i/>
                <w:iCs/>
                <w:sz w:val="20"/>
                <w:szCs w:val="20"/>
              </w:rPr>
              <w:t>Образовательные области</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bCs/>
                <w:i/>
                <w:iCs/>
                <w:sz w:val="20"/>
                <w:szCs w:val="20"/>
              </w:rPr>
            </w:pPr>
            <w:r w:rsidRPr="000705C4">
              <w:rPr>
                <w:b/>
                <w:bCs/>
                <w:i/>
                <w:iCs/>
                <w:sz w:val="20"/>
                <w:szCs w:val="20"/>
              </w:rPr>
              <w:t xml:space="preserve">Средняя группа </w:t>
            </w:r>
          </w:p>
          <w:p w:rsidR="00EE624E" w:rsidRPr="000705C4" w:rsidRDefault="00EE624E" w:rsidP="00EE624E">
            <w:pPr>
              <w:jc w:val="center"/>
              <w:rPr>
                <w:b/>
                <w:bCs/>
                <w:i/>
                <w:iCs/>
                <w:sz w:val="20"/>
                <w:szCs w:val="20"/>
              </w:rPr>
            </w:pPr>
            <w:r w:rsidRPr="000705C4">
              <w:rPr>
                <w:b/>
                <w:bCs/>
                <w:i/>
                <w:iCs/>
                <w:sz w:val="20"/>
                <w:szCs w:val="20"/>
              </w:rPr>
              <w:t>4-5 лет</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sz w:val="20"/>
                <w:szCs w:val="20"/>
              </w:rPr>
            </w:pPr>
            <w:proofErr w:type="spellStart"/>
            <w:r w:rsidRPr="000705C4">
              <w:rPr>
                <w:b/>
                <w:bCs/>
                <w:i/>
                <w:iCs/>
                <w:sz w:val="20"/>
                <w:szCs w:val="20"/>
              </w:rPr>
              <w:t>Подгото</w:t>
            </w:r>
            <w:proofErr w:type="spellEnd"/>
            <w:r w:rsidRPr="000705C4">
              <w:rPr>
                <w:b/>
                <w:bCs/>
                <w:i/>
                <w:iCs/>
                <w:sz w:val="20"/>
                <w:szCs w:val="20"/>
              </w:rPr>
              <w:t>-</w:t>
            </w:r>
          </w:p>
          <w:p w:rsidR="00EE624E" w:rsidRPr="000705C4" w:rsidRDefault="00EE624E" w:rsidP="00EE624E">
            <w:pPr>
              <w:jc w:val="center"/>
              <w:rPr>
                <w:sz w:val="20"/>
                <w:szCs w:val="20"/>
              </w:rPr>
            </w:pPr>
            <w:proofErr w:type="spellStart"/>
            <w:r w:rsidRPr="000705C4">
              <w:rPr>
                <w:b/>
                <w:bCs/>
                <w:i/>
                <w:iCs/>
                <w:sz w:val="20"/>
                <w:szCs w:val="20"/>
              </w:rPr>
              <w:t>вительная</w:t>
            </w:r>
            <w:proofErr w:type="spellEnd"/>
          </w:p>
          <w:p w:rsidR="00EE624E" w:rsidRPr="000705C4" w:rsidRDefault="00EE624E" w:rsidP="00EE624E">
            <w:pPr>
              <w:jc w:val="center"/>
              <w:rPr>
                <w:b/>
                <w:bCs/>
                <w:i/>
                <w:iCs/>
                <w:sz w:val="20"/>
                <w:szCs w:val="20"/>
              </w:rPr>
            </w:pPr>
            <w:r w:rsidRPr="000705C4">
              <w:rPr>
                <w:b/>
                <w:bCs/>
                <w:i/>
                <w:iCs/>
                <w:sz w:val="20"/>
                <w:szCs w:val="20"/>
              </w:rPr>
              <w:t>группа </w:t>
            </w:r>
          </w:p>
          <w:p w:rsidR="00EE624E" w:rsidRPr="000705C4" w:rsidRDefault="00EE624E" w:rsidP="00EE624E">
            <w:pPr>
              <w:jc w:val="center"/>
              <w:rPr>
                <w:sz w:val="20"/>
                <w:szCs w:val="20"/>
              </w:rPr>
            </w:pPr>
            <w:r w:rsidRPr="000705C4">
              <w:rPr>
                <w:b/>
                <w:bCs/>
                <w:i/>
                <w:iCs/>
                <w:sz w:val="20"/>
                <w:szCs w:val="20"/>
              </w:rPr>
              <w:t>6-7 лет</w:t>
            </w:r>
          </w:p>
        </w:tc>
      </w:tr>
      <w:tr w:rsidR="00EE624E" w:rsidRPr="000705C4" w:rsidTr="00EE624E">
        <w:trPr>
          <w:trHeight w:val="408"/>
        </w:trPr>
        <w:tc>
          <w:tcPr>
            <w:tcW w:w="1780" w:type="dxa"/>
            <w:vMerge w:val="restart"/>
            <w:tcBorders>
              <w:top w:val="single" w:sz="4" w:space="0" w:color="auto"/>
              <w:left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sz w:val="20"/>
                <w:szCs w:val="20"/>
              </w:rPr>
            </w:pPr>
            <w:r w:rsidRPr="000705C4">
              <w:rPr>
                <w:sz w:val="20"/>
                <w:szCs w:val="20"/>
              </w:rPr>
              <w:t>1.Познавательное направление</w:t>
            </w:r>
          </w:p>
        </w:tc>
        <w:tc>
          <w:tcPr>
            <w:tcW w:w="2783" w:type="dxa"/>
            <w:vMerge w:val="restart"/>
            <w:tcBorders>
              <w:top w:val="outset" w:sz="6" w:space="0" w:color="auto"/>
              <w:left w:val="outset" w:sz="6" w:space="0" w:color="auto"/>
              <w:right w:val="single" w:sz="4"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Познавательное развитие</w:t>
            </w:r>
          </w:p>
        </w:tc>
        <w:tc>
          <w:tcPr>
            <w:tcW w:w="1805" w:type="dxa"/>
            <w:tcBorders>
              <w:top w:val="outset" w:sz="6" w:space="0" w:color="auto"/>
              <w:left w:val="single" w:sz="4" w:space="0" w:color="auto"/>
              <w:bottom w:val="single" w:sz="4"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Познание</w:t>
            </w:r>
          </w:p>
          <w:p w:rsidR="00EE624E" w:rsidRPr="000705C4" w:rsidRDefault="00EE624E" w:rsidP="00EE624E">
            <w:pPr>
              <w:rPr>
                <w:sz w:val="20"/>
                <w:szCs w:val="20"/>
              </w:rPr>
            </w:pPr>
            <w:r w:rsidRPr="000705C4">
              <w:rPr>
                <w:sz w:val="20"/>
                <w:szCs w:val="20"/>
              </w:rPr>
              <w:t>Социализация</w:t>
            </w:r>
          </w:p>
        </w:tc>
        <w:tc>
          <w:tcPr>
            <w:tcW w:w="1537" w:type="dxa"/>
            <w:tcBorders>
              <w:top w:val="outset" w:sz="6" w:space="0" w:color="auto"/>
              <w:left w:val="outset" w:sz="6" w:space="0" w:color="auto"/>
              <w:bottom w:val="single" w:sz="4" w:space="0" w:color="auto"/>
              <w:right w:val="outset" w:sz="6" w:space="0" w:color="auto"/>
            </w:tcBorders>
          </w:tcPr>
          <w:p w:rsidR="00EE624E" w:rsidRPr="000705C4" w:rsidRDefault="00EE624E" w:rsidP="00EE624E">
            <w:pPr>
              <w:jc w:val="center"/>
              <w:rPr>
                <w:b/>
                <w:bCs/>
                <w:sz w:val="20"/>
                <w:szCs w:val="20"/>
              </w:rPr>
            </w:pPr>
            <w:r w:rsidRPr="000705C4">
              <w:rPr>
                <w:b/>
                <w:bCs/>
                <w:sz w:val="20"/>
                <w:szCs w:val="20"/>
              </w:rPr>
              <w:t>1</w:t>
            </w:r>
          </w:p>
        </w:tc>
        <w:tc>
          <w:tcPr>
            <w:tcW w:w="1842" w:type="dxa"/>
            <w:tcBorders>
              <w:top w:val="outset" w:sz="6" w:space="0" w:color="auto"/>
              <w:left w:val="outset" w:sz="6" w:space="0" w:color="auto"/>
              <w:bottom w:val="single" w:sz="4"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b/>
                <w:bCs/>
                <w:sz w:val="20"/>
                <w:szCs w:val="20"/>
              </w:rPr>
            </w:pPr>
            <w:r w:rsidRPr="000705C4">
              <w:rPr>
                <w:b/>
                <w:bCs/>
                <w:sz w:val="20"/>
                <w:szCs w:val="20"/>
              </w:rPr>
              <w:t>1</w:t>
            </w:r>
          </w:p>
          <w:p w:rsidR="00EE624E" w:rsidRPr="000705C4" w:rsidRDefault="00EE624E" w:rsidP="00EE624E">
            <w:pPr>
              <w:jc w:val="center"/>
              <w:rPr>
                <w:b/>
                <w:sz w:val="20"/>
                <w:szCs w:val="20"/>
              </w:rPr>
            </w:pPr>
          </w:p>
        </w:tc>
      </w:tr>
      <w:tr w:rsidR="00EE624E" w:rsidRPr="000705C4" w:rsidTr="00EE624E">
        <w:trPr>
          <w:trHeight w:val="424"/>
        </w:trPr>
        <w:tc>
          <w:tcPr>
            <w:tcW w:w="1780" w:type="dxa"/>
            <w:vMerge/>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sz w:val="20"/>
                <w:szCs w:val="20"/>
              </w:rPr>
            </w:pPr>
          </w:p>
        </w:tc>
        <w:tc>
          <w:tcPr>
            <w:tcW w:w="2783" w:type="dxa"/>
            <w:vMerge/>
            <w:tcBorders>
              <w:top w:val="outset" w:sz="6" w:space="0" w:color="auto"/>
              <w:left w:val="outset" w:sz="6" w:space="0" w:color="auto"/>
              <w:right w:val="single" w:sz="4" w:space="0" w:color="auto"/>
            </w:tcBorders>
            <w:shd w:val="clear" w:color="auto" w:fill="auto"/>
            <w:tcMar>
              <w:top w:w="0" w:type="dxa"/>
              <w:left w:w="108" w:type="dxa"/>
              <w:bottom w:w="0" w:type="dxa"/>
              <w:right w:w="108" w:type="dxa"/>
            </w:tcMar>
          </w:tcPr>
          <w:p w:rsidR="00EE624E" w:rsidRPr="000705C4" w:rsidRDefault="00EE624E" w:rsidP="00EE624E">
            <w:pPr>
              <w:rPr>
                <w:sz w:val="20"/>
                <w:szCs w:val="20"/>
              </w:rPr>
            </w:pPr>
          </w:p>
        </w:tc>
        <w:tc>
          <w:tcPr>
            <w:tcW w:w="1805" w:type="dxa"/>
            <w:tcBorders>
              <w:top w:val="single" w:sz="4" w:space="0" w:color="auto"/>
              <w:left w:val="single" w:sz="4" w:space="0" w:color="auto"/>
              <w:bottom w:val="single" w:sz="4"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rPr>
                <w:sz w:val="20"/>
                <w:szCs w:val="20"/>
              </w:rPr>
            </w:pPr>
            <w:r w:rsidRPr="000705C4">
              <w:rPr>
                <w:sz w:val="20"/>
                <w:szCs w:val="20"/>
              </w:rPr>
              <w:t>Здоровье (Экология)</w:t>
            </w:r>
          </w:p>
        </w:tc>
        <w:tc>
          <w:tcPr>
            <w:tcW w:w="1537" w:type="dxa"/>
            <w:tcBorders>
              <w:top w:val="single" w:sz="4" w:space="0" w:color="auto"/>
              <w:left w:val="outset" w:sz="6" w:space="0" w:color="auto"/>
              <w:bottom w:val="single" w:sz="4" w:space="0" w:color="auto"/>
              <w:right w:val="outset" w:sz="6" w:space="0" w:color="auto"/>
            </w:tcBorders>
          </w:tcPr>
          <w:p w:rsidR="00EE624E" w:rsidRPr="000705C4" w:rsidRDefault="00EE624E" w:rsidP="00EE624E">
            <w:pPr>
              <w:jc w:val="center"/>
              <w:rPr>
                <w:bCs/>
                <w:sz w:val="20"/>
                <w:szCs w:val="20"/>
              </w:rPr>
            </w:pPr>
            <w:r w:rsidRPr="000705C4">
              <w:rPr>
                <w:bCs/>
                <w:sz w:val="20"/>
                <w:szCs w:val="20"/>
              </w:rPr>
              <w:t xml:space="preserve">2  </w:t>
            </w:r>
          </w:p>
          <w:p w:rsidR="00EE624E" w:rsidRPr="000705C4" w:rsidRDefault="00EE624E" w:rsidP="00EE624E">
            <w:pPr>
              <w:jc w:val="center"/>
              <w:rPr>
                <w:b/>
                <w:bCs/>
                <w:sz w:val="20"/>
                <w:szCs w:val="20"/>
              </w:rPr>
            </w:pPr>
            <w:r w:rsidRPr="000705C4">
              <w:rPr>
                <w:bCs/>
                <w:sz w:val="20"/>
                <w:szCs w:val="20"/>
              </w:rPr>
              <w:t>занятия в месяц</w:t>
            </w:r>
          </w:p>
        </w:tc>
        <w:tc>
          <w:tcPr>
            <w:tcW w:w="1842" w:type="dxa"/>
            <w:tcBorders>
              <w:top w:val="single" w:sz="4" w:space="0" w:color="auto"/>
              <w:left w:val="outset" w:sz="6" w:space="0" w:color="auto"/>
              <w:bottom w:val="single" w:sz="4"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Cs/>
                <w:sz w:val="20"/>
                <w:szCs w:val="20"/>
              </w:rPr>
            </w:pPr>
            <w:r w:rsidRPr="000705C4">
              <w:rPr>
                <w:bCs/>
                <w:sz w:val="20"/>
                <w:szCs w:val="20"/>
              </w:rPr>
              <w:t xml:space="preserve">2  </w:t>
            </w:r>
          </w:p>
          <w:p w:rsidR="00EE624E" w:rsidRPr="000705C4" w:rsidRDefault="00EE624E" w:rsidP="00EE624E">
            <w:pPr>
              <w:jc w:val="center"/>
              <w:rPr>
                <w:b/>
                <w:bCs/>
                <w:sz w:val="20"/>
                <w:szCs w:val="20"/>
              </w:rPr>
            </w:pPr>
            <w:r w:rsidRPr="000705C4">
              <w:rPr>
                <w:bCs/>
                <w:sz w:val="20"/>
                <w:szCs w:val="20"/>
              </w:rPr>
              <w:t>занятия в месяц</w:t>
            </w:r>
          </w:p>
        </w:tc>
      </w:tr>
      <w:tr w:rsidR="00EE624E" w:rsidRPr="000705C4" w:rsidTr="00EE624E">
        <w:trPr>
          <w:trHeight w:val="1008"/>
        </w:trPr>
        <w:tc>
          <w:tcPr>
            <w:tcW w:w="1780" w:type="dxa"/>
            <w:vMerge/>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sz w:val="20"/>
                <w:szCs w:val="20"/>
              </w:rPr>
            </w:pPr>
          </w:p>
        </w:tc>
        <w:tc>
          <w:tcPr>
            <w:tcW w:w="2783" w:type="dxa"/>
            <w:vMerge/>
            <w:tcBorders>
              <w:top w:val="outset" w:sz="6" w:space="0" w:color="auto"/>
              <w:left w:val="outset" w:sz="6" w:space="0" w:color="auto"/>
              <w:right w:val="single" w:sz="4" w:space="0" w:color="auto"/>
            </w:tcBorders>
            <w:shd w:val="clear" w:color="auto" w:fill="auto"/>
            <w:tcMar>
              <w:top w:w="0" w:type="dxa"/>
              <w:left w:w="108" w:type="dxa"/>
              <w:bottom w:w="0" w:type="dxa"/>
              <w:right w:w="108" w:type="dxa"/>
            </w:tcMar>
          </w:tcPr>
          <w:p w:rsidR="00EE624E" w:rsidRPr="000705C4" w:rsidRDefault="00EE624E" w:rsidP="00EE624E">
            <w:pPr>
              <w:rPr>
                <w:sz w:val="20"/>
                <w:szCs w:val="20"/>
              </w:rPr>
            </w:pPr>
          </w:p>
        </w:tc>
        <w:tc>
          <w:tcPr>
            <w:tcW w:w="1805" w:type="dxa"/>
            <w:tcBorders>
              <w:top w:val="single" w:sz="4" w:space="0" w:color="auto"/>
              <w:left w:val="single" w:sz="4" w:space="0" w:color="auto"/>
              <w:bottom w:val="single" w:sz="4"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rPr>
                <w:sz w:val="20"/>
                <w:szCs w:val="20"/>
              </w:rPr>
            </w:pPr>
            <w:r w:rsidRPr="000705C4">
              <w:rPr>
                <w:sz w:val="20"/>
                <w:szCs w:val="20"/>
              </w:rPr>
              <w:t xml:space="preserve">Безопасность </w:t>
            </w:r>
          </w:p>
          <w:p w:rsidR="00EE624E" w:rsidRPr="000705C4" w:rsidRDefault="00EE624E" w:rsidP="00EE624E">
            <w:pPr>
              <w:rPr>
                <w:sz w:val="20"/>
                <w:szCs w:val="20"/>
              </w:rPr>
            </w:pPr>
            <w:r w:rsidRPr="000705C4">
              <w:rPr>
                <w:sz w:val="20"/>
                <w:szCs w:val="20"/>
              </w:rPr>
              <w:t>(ОБЖ)</w:t>
            </w:r>
          </w:p>
        </w:tc>
        <w:tc>
          <w:tcPr>
            <w:tcW w:w="1537" w:type="dxa"/>
            <w:tcBorders>
              <w:top w:val="single" w:sz="4" w:space="0" w:color="auto"/>
              <w:left w:val="outset" w:sz="6" w:space="0" w:color="auto"/>
              <w:bottom w:val="single" w:sz="4" w:space="0" w:color="auto"/>
              <w:right w:val="outset" w:sz="6" w:space="0" w:color="auto"/>
            </w:tcBorders>
          </w:tcPr>
          <w:p w:rsidR="00EE624E" w:rsidRPr="000705C4" w:rsidRDefault="00EE624E" w:rsidP="00EE624E">
            <w:pPr>
              <w:jc w:val="center"/>
              <w:rPr>
                <w:bCs/>
                <w:sz w:val="20"/>
                <w:szCs w:val="20"/>
              </w:rPr>
            </w:pPr>
            <w:r w:rsidRPr="000705C4">
              <w:rPr>
                <w:bCs/>
                <w:sz w:val="20"/>
                <w:szCs w:val="20"/>
              </w:rPr>
              <w:t xml:space="preserve">2 </w:t>
            </w:r>
          </w:p>
          <w:p w:rsidR="00EE624E" w:rsidRPr="000705C4" w:rsidRDefault="00EE624E" w:rsidP="00EE624E">
            <w:pPr>
              <w:jc w:val="center"/>
              <w:rPr>
                <w:bCs/>
                <w:sz w:val="20"/>
                <w:szCs w:val="20"/>
              </w:rPr>
            </w:pPr>
            <w:r w:rsidRPr="000705C4">
              <w:rPr>
                <w:bCs/>
                <w:sz w:val="20"/>
                <w:szCs w:val="20"/>
              </w:rPr>
              <w:t>занятия в месяц</w:t>
            </w:r>
          </w:p>
        </w:tc>
        <w:tc>
          <w:tcPr>
            <w:tcW w:w="1842" w:type="dxa"/>
            <w:tcBorders>
              <w:top w:val="single" w:sz="4" w:space="0" w:color="auto"/>
              <w:left w:val="outset" w:sz="6" w:space="0" w:color="auto"/>
              <w:bottom w:val="single" w:sz="4"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Cs/>
                <w:sz w:val="20"/>
                <w:szCs w:val="20"/>
              </w:rPr>
            </w:pPr>
            <w:r w:rsidRPr="000705C4">
              <w:rPr>
                <w:bCs/>
                <w:sz w:val="20"/>
                <w:szCs w:val="20"/>
              </w:rPr>
              <w:t xml:space="preserve">2 </w:t>
            </w:r>
          </w:p>
          <w:p w:rsidR="00EE624E" w:rsidRPr="000705C4" w:rsidRDefault="00EE624E" w:rsidP="00EE624E">
            <w:pPr>
              <w:jc w:val="center"/>
              <w:rPr>
                <w:bCs/>
                <w:sz w:val="20"/>
                <w:szCs w:val="20"/>
              </w:rPr>
            </w:pPr>
            <w:r w:rsidRPr="000705C4">
              <w:rPr>
                <w:bCs/>
                <w:sz w:val="20"/>
                <w:szCs w:val="20"/>
              </w:rPr>
              <w:t>занятия в месяц</w:t>
            </w:r>
          </w:p>
        </w:tc>
      </w:tr>
      <w:tr w:rsidR="00EE624E" w:rsidRPr="000705C4" w:rsidTr="00EE624E">
        <w:trPr>
          <w:trHeight w:val="728"/>
        </w:trPr>
        <w:tc>
          <w:tcPr>
            <w:tcW w:w="1780" w:type="dxa"/>
            <w:vMerge/>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sz w:val="20"/>
                <w:szCs w:val="20"/>
              </w:rPr>
            </w:pPr>
          </w:p>
        </w:tc>
        <w:tc>
          <w:tcPr>
            <w:tcW w:w="2783" w:type="dxa"/>
            <w:vMerge/>
            <w:tcBorders>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EE624E" w:rsidRPr="000705C4" w:rsidRDefault="00EE624E" w:rsidP="00EE624E">
            <w:pPr>
              <w:rPr>
                <w:sz w:val="20"/>
                <w:szCs w:val="20"/>
              </w:rPr>
            </w:pPr>
          </w:p>
        </w:tc>
        <w:tc>
          <w:tcPr>
            <w:tcW w:w="1805" w:type="dxa"/>
            <w:tcBorders>
              <w:top w:val="single" w:sz="4" w:space="0" w:color="auto"/>
              <w:left w:val="single" w:sz="4"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rPr>
                <w:sz w:val="20"/>
                <w:szCs w:val="20"/>
              </w:rPr>
            </w:pPr>
            <w:r w:rsidRPr="000705C4">
              <w:rPr>
                <w:sz w:val="20"/>
                <w:szCs w:val="20"/>
              </w:rPr>
              <w:t>Беседы об искусстве, музыке, новостях</w:t>
            </w:r>
          </w:p>
        </w:tc>
        <w:tc>
          <w:tcPr>
            <w:tcW w:w="1537" w:type="dxa"/>
            <w:tcBorders>
              <w:top w:val="single" w:sz="4" w:space="0" w:color="auto"/>
              <w:left w:val="outset" w:sz="6" w:space="0" w:color="auto"/>
              <w:bottom w:val="outset" w:sz="6" w:space="0" w:color="auto"/>
              <w:right w:val="outset" w:sz="6" w:space="0" w:color="auto"/>
            </w:tcBorders>
          </w:tcPr>
          <w:p w:rsidR="00EE624E" w:rsidRPr="000705C4" w:rsidRDefault="00EE624E" w:rsidP="00EE624E">
            <w:pPr>
              <w:jc w:val="center"/>
              <w:rPr>
                <w:b/>
                <w:bCs/>
                <w:sz w:val="20"/>
                <w:szCs w:val="20"/>
              </w:rPr>
            </w:pPr>
            <w:r w:rsidRPr="000705C4">
              <w:rPr>
                <w:b/>
                <w:bCs/>
                <w:sz w:val="20"/>
                <w:szCs w:val="20"/>
              </w:rPr>
              <w:t>-</w:t>
            </w:r>
          </w:p>
        </w:tc>
        <w:tc>
          <w:tcPr>
            <w:tcW w:w="1842" w:type="dxa"/>
            <w:tcBorders>
              <w:top w:val="single" w:sz="4"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
                <w:bCs/>
                <w:sz w:val="20"/>
                <w:szCs w:val="20"/>
              </w:rPr>
            </w:pPr>
            <w:r w:rsidRPr="000705C4">
              <w:rPr>
                <w:b/>
                <w:bCs/>
                <w:sz w:val="20"/>
                <w:szCs w:val="20"/>
              </w:rPr>
              <w:t>1</w:t>
            </w:r>
          </w:p>
        </w:tc>
      </w:tr>
      <w:tr w:rsidR="00EE624E" w:rsidRPr="000705C4" w:rsidTr="00EE624E">
        <w:trPr>
          <w:trHeight w:val="593"/>
        </w:trPr>
        <w:tc>
          <w:tcPr>
            <w:tcW w:w="1780" w:type="dxa"/>
            <w:vMerge/>
            <w:tcBorders>
              <w:left w:val="outset" w:sz="6" w:space="0" w:color="auto"/>
              <w:right w:val="outset" w:sz="6" w:space="0" w:color="auto"/>
            </w:tcBorders>
            <w:vAlign w:val="center"/>
            <w:hideMark/>
          </w:tcPr>
          <w:p w:rsidR="00EE624E" w:rsidRPr="000705C4" w:rsidRDefault="00EE624E" w:rsidP="00EE624E">
            <w:pPr>
              <w:rPr>
                <w:sz w:val="20"/>
                <w:szCs w:val="20"/>
              </w:rPr>
            </w:pP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Математика</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Познание</w:t>
            </w:r>
          </w:p>
          <w:p w:rsidR="00EE624E" w:rsidRPr="000705C4" w:rsidRDefault="00EE624E" w:rsidP="00EE624E">
            <w:pPr>
              <w:rPr>
                <w:sz w:val="20"/>
                <w:szCs w:val="20"/>
              </w:rPr>
            </w:pP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bCs/>
                <w:sz w:val="20"/>
                <w:szCs w:val="20"/>
              </w:rPr>
            </w:pPr>
            <w:r w:rsidRPr="000705C4">
              <w:rPr>
                <w:b/>
                <w:bCs/>
                <w:sz w:val="20"/>
                <w:szCs w:val="20"/>
              </w:rPr>
              <w:t>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b/>
                <w:sz w:val="20"/>
                <w:szCs w:val="20"/>
              </w:rPr>
            </w:pPr>
            <w:r w:rsidRPr="000705C4">
              <w:rPr>
                <w:b/>
                <w:bCs/>
                <w:sz w:val="20"/>
                <w:szCs w:val="20"/>
              </w:rPr>
              <w:t>2</w:t>
            </w:r>
          </w:p>
        </w:tc>
      </w:tr>
      <w:tr w:rsidR="00EE624E" w:rsidRPr="000705C4" w:rsidTr="00EE624E">
        <w:trPr>
          <w:trHeight w:val="900"/>
        </w:trPr>
        <w:tc>
          <w:tcPr>
            <w:tcW w:w="1780" w:type="dxa"/>
            <w:vMerge w:val="restart"/>
            <w:tcBorders>
              <w:top w:val="single" w:sz="4" w:space="0" w:color="auto"/>
              <w:left w:val="outset" w:sz="6" w:space="0" w:color="auto"/>
              <w:right w:val="outset" w:sz="6" w:space="0" w:color="auto"/>
            </w:tcBorders>
            <w:vAlign w:val="center"/>
            <w:hideMark/>
          </w:tcPr>
          <w:p w:rsidR="00EE624E" w:rsidRPr="000705C4" w:rsidRDefault="00EE624E" w:rsidP="00EE624E">
            <w:pPr>
              <w:rPr>
                <w:sz w:val="20"/>
                <w:szCs w:val="20"/>
              </w:rPr>
            </w:pPr>
            <w:r w:rsidRPr="000705C4">
              <w:rPr>
                <w:sz w:val="20"/>
                <w:szCs w:val="20"/>
              </w:rPr>
              <w:t>2.Речевое развитие</w:t>
            </w: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Развитие речи</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Коммуникация</w:t>
            </w:r>
          </w:p>
          <w:p w:rsidR="00EE624E" w:rsidRPr="000705C4" w:rsidRDefault="00EE624E" w:rsidP="00EE624E">
            <w:pPr>
              <w:rPr>
                <w:sz w:val="20"/>
                <w:szCs w:val="20"/>
              </w:rPr>
            </w:pPr>
            <w:r w:rsidRPr="000705C4">
              <w:rPr>
                <w:sz w:val="20"/>
                <w:szCs w:val="20"/>
              </w:rPr>
              <w:t>Познание</w:t>
            </w:r>
          </w:p>
          <w:p w:rsidR="00EE624E" w:rsidRPr="000705C4" w:rsidRDefault="00EE624E" w:rsidP="00EE624E">
            <w:pPr>
              <w:rPr>
                <w:sz w:val="20"/>
                <w:szCs w:val="20"/>
              </w:rPr>
            </w:pPr>
            <w:r w:rsidRPr="000705C4">
              <w:rPr>
                <w:sz w:val="20"/>
                <w:szCs w:val="20"/>
              </w:rPr>
              <w:t>Чтение х/</w:t>
            </w:r>
            <w:proofErr w:type="gramStart"/>
            <w:r w:rsidRPr="000705C4">
              <w:rPr>
                <w:sz w:val="20"/>
                <w:szCs w:val="20"/>
              </w:rPr>
              <w:t>лит-</w:t>
            </w:r>
            <w:proofErr w:type="spellStart"/>
            <w:r w:rsidRPr="000705C4">
              <w:rPr>
                <w:sz w:val="20"/>
                <w:szCs w:val="20"/>
              </w:rPr>
              <w:t>ры</w:t>
            </w:r>
            <w:proofErr w:type="spellEnd"/>
            <w:proofErr w:type="gramEnd"/>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bCs/>
                <w:sz w:val="20"/>
                <w:szCs w:val="20"/>
              </w:rPr>
            </w:pPr>
            <w:r w:rsidRPr="000705C4">
              <w:rPr>
                <w:b/>
                <w:bCs/>
                <w:sz w:val="20"/>
                <w:szCs w:val="20"/>
              </w:rPr>
              <w:t>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b/>
                <w:sz w:val="20"/>
                <w:szCs w:val="20"/>
              </w:rPr>
            </w:pPr>
            <w:r w:rsidRPr="000705C4">
              <w:rPr>
                <w:b/>
                <w:bCs/>
                <w:sz w:val="20"/>
                <w:szCs w:val="20"/>
              </w:rPr>
              <w:t>1</w:t>
            </w:r>
          </w:p>
        </w:tc>
      </w:tr>
      <w:tr w:rsidR="00EE624E" w:rsidRPr="000705C4" w:rsidTr="00EE624E">
        <w:trPr>
          <w:trHeight w:val="770"/>
        </w:trPr>
        <w:tc>
          <w:tcPr>
            <w:tcW w:w="1780" w:type="dxa"/>
            <w:vMerge/>
            <w:tcBorders>
              <w:left w:val="outset" w:sz="6" w:space="0" w:color="auto"/>
              <w:right w:val="outset" w:sz="6" w:space="0" w:color="auto"/>
            </w:tcBorders>
            <w:vAlign w:val="center"/>
            <w:hideMark/>
          </w:tcPr>
          <w:p w:rsidR="00EE624E" w:rsidRPr="000705C4" w:rsidRDefault="00EE624E" w:rsidP="00EE624E">
            <w:pPr>
              <w:rPr>
                <w:sz w:val="20"/>
                <w:szCs w:val="20"/>
              </w:rPr>
            </w:pP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Подготовка к обучению грамоте</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 xml:space="preserve">Речевое развитие </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sz w:val="20"/>
                <w:szCs w:val="20"/>
              </w:rPr>
            </w:pPr>
            <w:r w:rsidRPr="000705C4">
              <w:rPr>
                <w:b/>
                <w:sz w:val="20"/>
                <w:szCs w:val="20"/>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
                <w:sz w:val="20"/>
                <w:szCs w:val="20"/>
              </w:rPr>
            </w:pPr>
            <w:r w:rsidRPr="000705C4">
              <w:rPr>
                <w:b/>
                <w:sz w:val="20"/>
                <w:szCs w:val="20"/>
              </w:rPr>
              <w:t>2</w:t>
            </w:r>
          </w:p>
        </w:tc>
      </w:tr>
      <w:tr w:rsidR="00EE624E" w:rsidRPr="000705C4" w:rsidTr="00EE624E">
        <w:trPr>
          <w:trHeight w:val="770"/>
        </w:trPr>
        <w:tc>
          <w:tcPr>
            <w:tcW w:w="1780" w:type="dxa"/>
            <w:vMerge/>
            <w:tcBorders>
              <w:left w:val="outset" w:sz="6" w:space="0" w:color="auto"/>
              <w:bottom w:val="single" w:sz="4" w:space="0" w:color="auto"/>
              <w:right w:val="outset" w:sz="6" w:space="0" w:color="auto"/>
            </w:tcBorders>
            <w:vAlign w:val="center"/>
            <w:hideMark/>
          </w:tcPr>
          <w:p w:rsidR="00EE624E" w:rsidRPr="000705C4" w:rsidRDefault="00EE624E" w:rsidP="00EE624E">
            <w:pPr>
              <w:rPr>
                <w:sz w:val="20"/>
                <w:szCs w:val="20"/>
              </w:rPr>
            </w:pP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Художественная литература</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Познание</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sz w:val="20"/>
                <w:szCs w:val="20"/>
              </w:rPr>
            </w:pPr>
            <w:r w:rsidRPr="000705C4">
              <w:rPr>
                <w:b/>
                <w:sz w:val="20"/>
                <w:szCs w:val="20"/>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
                <w:sz w:val="20"/>
                <w:szCs w:val="20"/>
              </w:rPr>
            </w:pPr>
            <w:r w:rsidRPr="000705C4">
              <w:rPr>
                <w:b/>
                <w:sz w:val="20"/>
                <w:szCs w:val="20"/>
              </w:rPr>
              <w:t>1</w:t>
            </w:r>
          </w:p>
        </w:tc>
      </w:tr>
      <w:tr w:rsidR="00EE624E" w:rsidRPr="000705C4" w:rsidTr="00EE624E">
        <w:trPr>
          <w:cantSplit/>
          <w:trHeight w:val="696"/>
        </w:trPr>
        <w:tc>
          <w:tcPr>
            <w:tcW w:w="17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3.Физическое развитие</w:t>
            </w: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Занятия физической культурой</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Физкультура</w:t>
            </w:r>
          </w:p>
          <w:p w:rsidR="00EE624E" w:rsidRPr="000705C4" w:rsidRDefault="00EE624E" w:rsidP="00EE624E">
            <w:pPr>
              <w:rPr>
                <w:sz w:val="20"/>
                <w:szCs w:val="20"/>
              </w:rPr>
            </w:pPr>
            <w:r w:rsidRPr="000705C4">
              <w:rPr>
                <w:sz w:val="20"/>
                <w:szCs w:val="20"/>
              </w:rPr>
              <w:t>Здоровье</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sz w:val="20"/>
                <w:szCs w:val="20"/>
              </w:rPr>
            </w:pPr>
            <w:r w:rsidRPr="000705C4">
              <w:rPr>
                <w:b/>
                <w:sz w:val="20"/>
                <w:szCs w:val="20"/>
              </w:rPr>
              <w:t>3</w:t>
            </w:r>
          </w:p>
          <w:p w:rsidR="00EE624E" w:rsidRPr="000705C4" w:rsidRDefault="00EE624E" w:rsidP="00EE624E">
            <w:pPr>
              <w:jc w:val="center"/>
              <w:rPr>
                <w:b/>
                <w:sz w:val="20"/>
                <w:szCs w:val="20"/>
              </w:rPr>
            </w:pPr>
            <w:r w:rsidRPr="000705C4">
              <w:rPr>
                <w:sz w:val="20"/>
                <w:szCs w:val="20"/>
              </w:rPr>
              <w:t>Из них 1 на прогулке</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
                <w:sz w:val="20"/>
                <w:szCs w:val="20"/>
              </w:rPr>
            </w:pPr>
            <w:r w:rsidRPr="000705C4">
              <w:rPr>
                <w:b/>
                <w:sz w:val="20"/>
                <w:szCs w:val="20"/>
              </w:rPr>
              <w:t>3</w:t>
            </w:r>
          </w:p>
          <w:p w:rsidR="00EE624E" w:rsidRPr="000705C4" w:rsidRDefault="00EE624E" w:rsidP="00EE624E">
            <w:pPr>
              <w:jc w:val="center"/>
              <w:rPr>
                <w:sz w:val="20"/>
                <w:szCs w:val="20"/>
              </w:rPr>
            </w:pPr>
            <w:r w:rsidRPr="000705C4">
              <w:rPr>
                <w:sz w:val="20"/>
                <w:szCs w:val="20"/>
              </w:rPr>
              <w:t>Из них 1 на прогулке</w:t>
            </w:r>
          </w:p>
        </w:tc>
      </w:tr>
      <w:tr w:rsidR="00EE624E" w:rsidRPr="000705C4" w:rsidTr="00EE624E">
        <w:trPr>
          <w:trHeight w:val="281"/>
        </w:trPr>
        <w:tc>
          <w:tcPr>
            <w:tcW w:w="1780" w:type="dxa"/>
            <w:vMerge w:val="restart"/>
            <w:tcBorders>
              <w:top w:val="outset" w:sz="6" w:space="0" w:color="auto"/>
              <w:left w:val="outset" w:sz="6" w:space="0" w:color="auto"/>
              <w:right w:val="outset" w:sz="6" w:space="0" w:color="auto"/>
            </w:tcBorders>
            <w:shd w:val="clear" w:color="auto" w:fill="FFFFFF"/>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4.Художественно-эстетическое</w:t>
            </w: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Музыка</w:t>
            </w:r>
          </w:p>
          <w:p w:rsidR="00EE624E" w:rsidRPr="000705C4" w:rsidRDefault="00EE624E" w:rsidP="00EE624E">
            <w:pPr>
              <w:rPr>
                <w:sz w:val="20"/>
                <w:szCs w:val="20"/>
              </w:rPr>
            </w:pPr>
            <w:r w:rsidRPr="000705C4">
              <w:rPr>
                <w:sz w:val="20"/>
                <w:szCs w:val="20"/>
              </w:rPr>
              <w:t> </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Музыка </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bCs/>
                <w:sz w:val="20"/>
                <w:szCs w:val="20"/>
              </w:rPr>
            </w:pPr>
            <w:r w:rsidRPr="000705C4">
              <w:rPr>
                <w:b/>
                <w:bCs/>
                <w:sz w:val="20"/>
                <w:szCs w:val="20"/>
              </w:rPr>
              <w:t>2</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b/>
                <w:sz w:val="20"/>
                <w:szCs w:val="20"/>
              </w:rPr>
            </w:pPr>
            <w:r w:rsidRPr="000705C4">
              <w:rPr>
                <w:b/>
                <w:bCs/>
                <w:sz w:val="20"/>
                <w:szCs w:val="20"/>
              </w:rPr>
              <w:t>2</w:t>
            </w:r>
          </w:p>
        </w:tc>
      </w:tr>
      <w:tr w:rsidR="00EE624E" w:rsidRPr="000705C4" w:rsidTr="00EE624E">
        <w:trPr>
          <w:trHeight w:val="593"/>
        </w:trPr>
        <w:tc>
          <w:tcPr>
            <w:tcW w:w="1780" w:type="dxa"/>
            <w:vMerge/>
            <w:tcBorders>
              <w:left w:val="outset" w:sz="6" w:space="0" w:color="auto"/>
              <w:right w:val="outset" w:sz="6" w:space="0" w:color="auto"/>
            </w:tcBorders>
            <w:shd w:val="clear" w:color="auto" w:fill="FFFFFF"/>
            <w:vAlign w:val="center"/>
            <w:hideMark/>
          </w:tcPr>
          <w:p w:rsidR="00EE624E" w:rsidRPr="000705C4" w:rsidRDefault="00EE624E" w:rsidP="00EE624E">
            <w:pPr>
              <w:rPr>
                <w:sz w:val="20"/>
                <w:szCs w:val="20"/>
              </w:rPr>
            </w:pP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Изобразительная деятельность (лепка/ рисование)</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Художественное творчество</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sz w:val="20"/>
                <w:szCs w:val="20"/>
              </w:rPr>
            </w:pPr>
            <w:r w:rsidRPr="000705C4">
              <w:rPr>
                <w:b/>
                <w:sz w:val="20"/>
                <w:szCs w:val="20"/>
              </w:rPr>
              <w:t>2</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
                <w:sz w:val="20"/>
                <w:szCs w:val="20"/>
              </w:rPr>
            </w:pPr>
            <w:r w:rsidRPr="000705C4">
              <w:rPr>
                <w:b/>
                <w:sz w:val="20"/>
                <w:szCs w:val="20"/>
              </w:rPr>
              <w:t>1</w:t>
            </w:r>
          </w:p>
        </w:tc>
      </w:tr>
      <w:tr w:rsidR="00EE624E" w:rsidRPr="000705C4" w:rsidTr="00EE624E">
        <w:trPr>
          <w:trHeight w:val="593"/>
        </w:trPr>
        <w:tc>
          <w:tcPr>
            <w:tcW w:w="1780" w:type="dxa"/>
            <w:vMerge/>
            <w:tcBorders>
              <w:left w:val="outset" w:sz="6" w:space="0" w:color="auto"/>
              <w:bottom w:val="outset" w:sz="6" w:space="0" w:color="auto"/>
              <w:right w:val="outset" w:sz="6" w:space="0" w:color="auto"/>
            </w:tcBorders>
            <w:shd w:val="clear" w:color="auto" w:fill="FFFFFF"/>
            <w:vAlign w:val="center"/>
            <w:hideMark/>
          </w:tcPr>
          <w:p w:rsidR="00EE624E" w:rsidRPr="000705C4" w:rsidRDefault="00EE624E" w:rsidP="00EE624E">
            <w:pPr>
              <w:rPr>
                <w:sz w:val="20"/>
                <w:szCs w:val="20"/>
              </w:rPr>
            </w:pP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Конструирование/аппликация</w:t>
            </w: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sz w:val="20"/>
                <w:szCs w:val="20"/>
              </w:rPr>
              <w:t>Познание</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bCs/>
                <w:sz w:val="20"/>
                <w:szCs w:val="20"/>
              </w:rPr>
            </w:pPr>
            <w:r w:rsidRPr="000705C4">
              <w:rPr>
                <w:b/>
                <w:bCs/>
                <w:sz w:val="20"/>
                <w:szCs w:val="20"/>
              </w:rPr>
              <w:t>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
                <w:bCs/>
                <w:sz w:val="20"/>
                <w:szCs w:val="20"/>
              </w:rPr>
            </w:pPr>
            <w:r w:rsidRPr="000705C4">
              <w:rPr>
                <w:b/>
                <w:bCs/>
                <w:sz w:val="20"/>
                <w:szCs w:val="20"/>
              </w:rPr>
              <w:t>1</w:t>
            </w:r>
          </w:p>
        </w:tc>
      </w:tr>
      <w:tr w:rsidR="00EE624E" w:rsidRPr="000705C4" w:rsidTr="00EE624E">
        <w:trPr>
          <w:trHeight w:val="329"/>
        </w:trPr>
        <w:tc>
          <w:tcPr>
            <w:tcW w:w="17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rPr>
                <w:bCs/>
                <w:sz w:val="20"/>
                <w:szCs w:val="20"/>
              </w:rPr>
            </w:pPr>
            <w:r w:rsidRPr="000705C4">
              <w:rPr>
                <w:bCs/>
                <w:sz w:val="20"/>
                <w:szCs w:val="20"/>
              </w:rPr>
              <w:t>5. Социально-коммуникативное развитие</w:t>
            </w:r>
          </w:p>
        </w:tc>
        <w:tc>
          <w:tcPr>
            <w:tcW w:w="278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rPr>
                <w:b/>
                <w:bCs/>
                <w:sz w:val="20"/>
                <w:szCs w:val="20"/>
              </w:rPr>
            </w:pPr>
          </w:p>
        </w:tc>
        <w:tc>
          <w:tcPr>
            <w:tcW w:w="18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rPr>
                <w:bCs/>
                <w:sz w:val="20"/>
                <w:szCs w:val="20"/>
              </w:rPr>
            </w:pPr>
            <w:proofErr w:type="gramStart"/>
            <w:r w:rsidRPr="000705C4">
              <w:rPr>
                <w:bCs/>
                <w:sz w:val="20"/>
                <w:szCs w:val="20"/>
              </w:rPr>
              <w:t>Игра ,</w:t>
            </w:r>
            <w:proofErr w:type="gramEnd"/>
            <w:r w:rsidRPr="000705C4">
              <w:rPr>
                <w:bCs/>
                <w:sz w:val="20"/>
                <w:szCs w:val="20"/>
              </w:rPr>
              <w:t xml:space="preserve"> беседы о политике, искусстве</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bCs/>
                <w:sz w:val="20"/>
                <w:szCs w:val="20"/>
              </w:rPr>
            </w:pP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EE624E" w:rsidRPr="000705C4" w:rsidRDefault="00EE624E" w:rsidP="00EE624E">
            <w:pPr>
              <w:jc w:val="center"/>
              <w:rPr>
                <w:b/>
                <w:bCs/>
                <w:sz w:val="20"/>
                <w:szCs w:val="20"/>
              </w:rPr>
            </w:pPr>
          </w:p>
        </w:tc>
      </w:tr>
      <w:tr w:rsidR="00EE624E" w:rsidRPr="000705C4" w:rsidTr="00EE624E">
        <w:trPr>
          <w:trHeight w:val="329"/>
        </w:trPr>
        <w:tc>
          <w:tcPr>
            <w:tcW w:w="17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b/>
                <w:bCs/>
                <w:sz w:val="20"/>
                <w:szCs w:val="20"/>
              </w:rPr>
              <w:t> </w:t>
            </w:r>
          </w:p>
        </w:tc>
        <w:tc>
          <w:tcPr>
            <w:tcW w:w="278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624E" w:rsidRPr="000705C4" w:rsidRDefault="00EE624E" w:rsidP="00EE624E">
            <w:pPr>
              <w:rPr>
                <w:sz w:val="20"/>
                <w:szCs w:val="20"/>
              </w:rPr>
            </w:pPr>
            <w:r w:rsidRPr="000705C4">
              <w:rPr>
                <w:b/>
                <w:bCs/>
                <w:sz w:val="20"/>
                <w:szCs w:val="20"/>
              </w:rPr>
              <w:t>всего</w:t>
            </w:r>
          </w:p>
        </w:tc>
        <w:tc>
          <w:tcPr>
            <w:tcW w:w="180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624E" w:rsidRPr="000705C4" w:rsidRDefault="00EE624E" w:rsidP="00EE624E">
            <w:pPr>
              <w:rPr>
                <w:sz w:val="20"/>
                <w:szCs w:val="20"/>
              </w:rPr>
            </w:pPr>
            <w:r w:rsidRPr="000705C4">
              <w:rPr>
                <w:b/>
                <w:bCs/>
                <w:sz w:val="20"/>
                <w:szCs w:val="20"/>
              </w:rPr>
              <w:t> </w:t>
            </w:r>
          </w:p>
        </w:tc>
        <w:tc>
          <w:tcPr>
            <w:tcW w:w="1537" w:type="dxa"/>
            <w:tcBorders>
              <w:top w:val="outset" w:sz="6" w:space="0" w:color="auto"/>
              <w:left w:val="outset" w:sz="6" w:space="0" w:color="auto"/>
              <w:bottom w:val="outset" w:sz="6" w:space="0" w:color="auto"/>
              <w:right w:val="outset" w:sz="6" w:space="0" w:color="auto"/>
            </w:tcBorders>
            <w:shd w:val="clear" w:color="auto" w:fill="FFFFFF"/>
          </w:tcPr>
          <w:p w:rsidR="00EE624E" w:rsidRPr="000705C4" w:rsidRDefault="00EE624E" w:rsidP="00EE624E">
            <w:pPr>
              <w:jc w:val="center"/>
              <w:rPr>
                <w:b/>
                <w:bCs/>
                <w:sz w:val="20"/>
                <w:szCs w:val="20"/>
              </w:rPr>
            </w:pPr>
            <w:r w:rsidRPr="000705C4">
              <w:rPr>
                <w:b/>
                <w:bCs/>
                <w:sz w:val="20"/>
                <w:szCs w:val="20"/>
              </w:rPr>
              <w:t>11</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624E" w:rsidRPr="000705C4" w:rsidRDefault="00EE624E" w:rsidP="00EE624E">
            <w:pPr>
              <w:jc w:val="center"/>
              <w:rPr>
                <w:sz w:val="20"/>
                <w:szCs w:val="20"/>
              </w:rPr>
            </w:pPr>
            <w:r w:rsidRPr="000705C4">
              <w:rPr>
                <w:b/>
                <w:bCs/>
                <w:sz w:val="20"/>
                <w:szCs w:val="20"/>
              </w:rPr>
              <w:t>15</w:t>
            </w:r>
          </w:p>
        </w:tc>
      </w:tr>
      <w:tr w:rsidR="00EE624E" w:rsidRPr="000705C4" w:rsidTr="00EE624E">
        <w:trPr>
          <w:trHeight w:val="593"/>
        </w:trPr>
        <w:tc>
          <w:tcPr>
            <w:tcW w:w="17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b/>
                <w:bCs/>
                <w:sz w:val="20"/>
                <w:szCs w:val="20"/>
              </w:rPr>
              <w:t> </w:t>
            </w:r>
          </w:p>
        </w:tc>
        <w:tc>
          <w:tcPr>
            <w:tcW w:w="458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rPr>
                <w:sz w:val="20"/>
                <w:szCs w:val="20"/>
              </w:rPr>
            </w:pPr>
            <w:r w:rsidRPr="000705C4">
              <w:rPr>
                <w:b/>
                <w:bCs/>
                <w:sz w:val="20"/>
                <w:szCs w:val="20"/>
              </w:rPr>
              <w:t>Длительность непосредственной образовательной деятельности </w:t>
            </w:r>
          </w:p>
        </w:tc>
        <w:tc>
          <w:tcPr>
            <w:tcW w:w="1537" w:type="dxa"/>
            <w:tcBorders>
              <w:top w:val="outset" w:sz="6" w:space="0" w:color="auto"/>
              <w:left w:val="outset" w:sz="6" w:space="0" w:color="auto"/>
              <w:bottom w:val="outset" w:sz="6" w:space="0" w:color="auto"/>
              <w:right w:val="outset" w:sz="6" w:space="0" w:color="auto"/>
            </w:tcBorders>
          </w:tcPr>
          <w:p w:rsidR="00EE624E" w:rsidRPr="000705C4" w:rsidRDefault="00EE624E" w:rsidP="00EE624E">
            <w:pPr>
              <w:jc w:val="center"/>
              <w:rPr>
                <w:b/>
                <w:bCs/>
                <w:sz w:val="20"/>
                <w:szCs w:val="20"/>
              </w:rPr>
            </w:pPr>
            <w:r w:rsidRPr="000705C4">
              <w:rPr>
                <w:b/>
                <w:bCs/>
                <w:sz w:val="20"/>
                <w:szCs w:val="20"/>
              </w:rPr>
              <w:t>20 минут</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E624E" w:rsidRPr="000705C4" w:rsidRDefault="00EE624E" w:rsidP="00EE624E">
            <w:pPr>
              <w:jc w:val="center"/>
              <w:rPr>
                <w:b/>
                <w:bCs/>
                <w:sz w:val="20"/>
                <w:szCs w:val="20"/>
              </w:rPr>
            </w:pPr>
            <w:r w:rsidRPr="000705C4">
              <w:rPr>
                <w:b/>
                <w:bCs/>
                <w:sz w:val="20"/>
                <w:szCs w:val="20"/>
              </w:rPr>
              <w:t>30 минут</w:t>
            </w:r>
          </w:p>
        </w:tc>
      </w:tr>
    </w:tbl>
    <w:p w:rsidR="00EE624E" w:rsidRDefault="00EE624E" w:rsidP="00EE624E">
      <w:pPr>
        <w:shd w:val="clear" w:color="auto" w:fill="FFFFFF"/>
        <w:jc w:val="both"/>
      </w:pPr>
    </w:p>
    <w:p w:rsidR="00EE1863" w:rsidRDefault="00EE1863" w:rsidP="00EE624E">
      <w:pPr>
        <w:shd w:val="clear" w:color="auto" w:fill="FFFFFF"/>
        <w:ind w:firstLine="708"/>
        <w:jc w:val="both"/>
        <w:rPr>
          <w:b/>
        </w:rPr>
      </w:pPr>
      <w:r w:rsidRPr="00B5662F">
        <w:rPr>
          <w:b/>
        </w:rPr>
        <w:t>Используемые учебные программы</w:t>
      </w:r>
    </w:p>
    <w:p w:rsidR="00EE1863" w:rsidRDefault="00EE1863" w:rsidP="00EE1863">
      <w:pPr>
        <w:pStyle w:val="afc"/>
        <w:ind w:firstLine="708"/>
        <w:jc w:val="both"/>
        <w:rPr>
          <w:rFonts w:ascii="Times New Roman" w:hAnsi="Times New Roman"/>
          <w:sz w:val="24"/>
          <w:szCs w:val="24"/>
          <w:lang w:val="ru-RU"/>
        </w:rPr>
      </w:pPr>
      <w:r w:rsidRPr="00B5662F">
        <w:rPr>
          <w:rFonts w:ascii="Times New Roman" w:hAnsi="Times New Roman"/>
          <w:sz w:val="24"/>
          <w:szCs w:val="24"/>
          <w:lang w:val="ru-RU"/>
        </w:rPr>
        <w:t xml:space="preserve">Все используемые в образовательном процессе рабочие учебные программы разработаны на основе </w:t>
      </w:r>
      <w:r>
        <w:rPr>
          <w:rFonts w:ascii="Times New Roman" w:hAnsi="Times New Roman"/>
          <w:sz w:val="24"/>
          <w:szCs w:val="24"/>
          <w:lang w:val="ru-RU"/>
        </w:rPr>
        <w:t>ФГОС, ГОС 2004 г.</w:t>
      </w:r>
      <w:r w:rsidR="007A24D3">
        <w:rPr>
          <w:rFonts w:ascii="Times New Roman" w:hAnsi="Times New Roman"/>
          <w:sz w:val="24"/>
          <w:szCs w:val="24"/>
          <w:lang w:val="ru-RU"/>
        </w:rPr>
        <w:t>,</w:t>
      </w:r>
      <w:r w:rsidRPr="00B5662F">
        <w:rPr>
          <w:rFonts w:ascii="Times New Roman" w:hAnsi="Times New Roman"/>
          <w:sz w:val="24"/>
          <w:szCs w:val="24"/>
          <w:lang w:val="ru-RU"/>
        </w:rPr>
        <w:t xml:space="preserve"> базисного учебного плана школы и примерных (типовых) учебных программ. При выборе программ учитываются особенности детей, пожелания родителей и профессиональный выбор учителей. Во все структурные элементы примерных (типо</w:t>
      </w:r>
      <w:r w:rsidR="007A24D3">
        <w:rPr>
          <w:rFonts w:ascii="Times New Roman" w:hAnsi="Times New Roman"/>
          <w:sz w:val="24"/>
          <w:szCs w:val="24"/>
          <w:lang w:val="ru-RU"/>
        </w:rPr>
        <w:t xml:space="preserve">вых) учебных программ вносятся </w:t>
      </w:r>
      <w:r w:rsidRPr="00B5662F">
        <w:rPr>
          <w:rFonts w:ascii="Times New Roman" w:hAnsi="Times New Roman"/>
          <w:sz w:val="24"/>
          <w:szCs w:val="24"/>
          <w:lang w:val="ru-RU"/>
        </w:rPr>
        <w:t xml:space="preserve">коррективы с учетом особенностей образовательного учреждения и особенностей учащихся конкретного класса. Рабочие программы одобрены на заседании педагогического совета школы, утверждены приказом директора. </w:t>
      </w:r>
    </w:p>
    <w:p w:rsidR="00EE1863" w:rsidRPr="00B5662F" w:rsidRDefault="00EE1863" w:rsidP="00EE1863">
      <w:pPr>
        <w:pStyle w:val="afc"/>
        <w:ind w:firstLine="708"/>
        <w:jc w:val="both"/>
        <w:rPr>
          <w:rFonts w:ascii="Times New Roman" w:hAnsi="Times New Roman"/>
          <w:sz w:val="24"/>
          <w:szCs w:val="24"/>
          <w:lang w:val="ru-RU"/>
        </w:rPr>
      </w:pPr>
    </w:p>
    <w:p w:rsidR="00EE1863" w:rsidRDefault="00EE1863" w:rsidP="00EE1863">
      <w:pPr>
        <w:tabs>
          <w:tab w:val="left" w:pos="4335"/>
        </w:tabs>
        <w:ind w:firstLine="709"/>
        <w:jc w:val="center"/>
        <w:rPr>
          <w:b/>
        </w:rPr>
      </w:pPr>
      <w:r w:rsidRPr="00AB1EFB">
        <w:rPr>
          <w:b/>
        </w:rPr>
        <w:t xml:space="preserve">Использование </w:t>
      </w:r>
      <w:proofErr w:type="gramStart"/>
      <w:r w:rsidRPr="00AB1EFB">
        <w:rPr>
          <w:b/>
        </w:rPr>
        <w:t>инновационных  педагогических</w:t>
      </w:r>
      <w:proofErr w:type="gramEnd"/>
      <w:r w:rsidRPr="00AB1EFB">
        <w:rPr>
          <w:b/>
        </w:rPr>
        <w:t xml:space="preserve"> технологий</w:t>
      </w:r>
    </w:p>
    <w:p w:rsidR="00EE1863" w:rsidRDefault="00EE1863" w:rsidP="00EE1863">
      <w:pPr>
        <w:widowControl w:val="0"/>
        <w:autoSpaceDE w:val="0"/>
        <w:autoSpaceDN w:val="0"/>
        <w:adjustRightInd w:val="0"/>
        <w:ind w:firstLine="709"/>
        <w:jc w:val="both"/>
      </w:pPr>
      <w:r w:rsidRPr="00AB1EFB">
        <w:t>Ме</w:t>
      </w:r>
      <w:r w:rsidR="007A24D3">
        <w:t xml:space="preserve">тодическое сопровождение </w:t>
      </w:r>
      <w:proofErr w:type="spellStart"/>
      <w:r w:rsidR="007A24D3">
        <w:t>учебно</w:t>
      </w:r>
      <w:proofErr w:type="spellEnd"/>
      <w:r w:rsidR="007A24D3">
        <w:t>–</w:t>
      </w:r>
      <w:r w:rsidRPr="00AB1EFB">
        <w:t xml:space="preserve">воспитательного </w:t>
      </w:r>
      <w:proofErr w:type="gramStart"/>
      <w:r w:rsidRPr="00AB1EFB">
        <w:t>процесса  осуществляется</w:t>
      </w:r>
      <w:proofErr w:type="gramEnd"/>
      <w:r w:rsidRPr="00AB1EFB">
        <w:t xml:space="preserve">  педагогами за счет  современных образовательных технологий, позволяющих повысить мотивацию обучающихся, способствующих формированию ключевых компетентностей, обеспечивающих результативность обучения: </w:t>
      </w:r>
    </w:p>
    <w:p w:rsidR="003A2412" w:rsidRDefault="003A2412" w:rsidP="00EE1863">
      <w:pPr>
        <w:widowControl w:val="0"/>
        <w:autoSpaceDE w:val="0"/>
        <w:autoSpaceDN w:val="0"/>
        <w:adjustRightInd w:val="0"/>
        <w:ind w:firstLine="709"/>
        <w:jc w:val="both"/>
      </w:pPr>
    </w:p>
    <w:p w:rsidR="00002AE9" w:rsidRDefault="00002AE9" w:rsidP="00EE1863">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87"/>
        <w:gridCol w:w="3937"/>
      </w:tblGrid>
      <w:tr w:rsidR="003A2412" w:rsidRPr="001F23C8" w:rsidTr="00290C5F">
        <w:tc>
          <w:tcPr>
            <w:tcW w:w="3036" w:type="pct"/>
            <w:shd w:val="clear" w:color="auto" w:fill="auto"/>
          </w:tcPr>
          <w:p w:rsidR="003A2412" w:rsidRPr="001F23C8" w:rsidRDefault="003A2412" w:rsidP="00290C5F">
            <w:pPr>
              <w:jc w:val="center"/>
              <w:rPr>
                <w:i/>
              </w:rPr>
            </w:pPr>
            <w:r w:rsidRPr="001F23C8">
              <w:rPr>
                <w:i/>
              </w:rPr>
              <w:t>Название технологий, авторы</w:t>
            </w:r>
          </w:p>
        </w:tc>
        <w:tc>
          <w:tcPr>
            <w:tcW w:w="1964" w:type="pct"/>
            <w:shd w:val="clear" w:color="auto" w:fill="auto"/>
          </w:tcPr>
          <w:p w:rsidR="003A2412" w:rsidRPr="001F23C8" w:rsidRDefault="003A2412" w:rsidP="00290C5F">
            <w:pPr>
              <w:jc w:val="center"/>
              <w:rPr>
                <w:i/>
              </w:rPr>
            </w:pPr>
            <w:r w:rsidRPr="001F23C8">
              <w:rPr>
                <w:i/>
              </w:rPr>
              <w:t xml:space="preserve">Фамилия учителя, </w:t>
            </w:r>
            <w:proofErr w:type="gramStart"/>
            <w:r w:rsidRPr="001F23C8">
              <w:rPr>
                <w:i/>
              </w:rPr>
              <w:t>использующего  данную</w:t>
            </w:r>
            <w:proofErr w:type="gramEnd"/>
            <w:r w:rsidRPr="001F23C8">
              <w:rPr>
                <w:i/>
              </w:rPr>
              <w:t xml:space="preserve"> технологию</w:t>
            </w:r>
          </w:p>
        </w:tc>
      </w:tr>
      <w:tr w:rsidR="003A2412" w:rsidRPr="001F23C8" w:rsidTr="00290C5F">
        <w:trPr>
          <w:trHeight w:val="356"/>
        </w:trPr>
        <w:tc>
          <w:tcPr>
            <w:tcW w:w="3036" w:type="pct"/>
            <w:shd w:val="clear" w:color="auto" w:fill="auto"/>
          </w:tcPr>
          <w:p w:rsidR="003A2412" w:rsidRPr="001F23C8" w:rsidRDefault="003A2412" w:rsidP="00290C5F">
            <w:r>
              <w:t>Информационно-коммуникационные технологии</w:t>
            </w:r>
          </w:p>
        </w:tc>
        <w:tc>
          <w:tcPr>
            <w:tcW w:w="1964" w:type="pct"/>
            <w:shd w:val="clear" w:color="auto" w:fill="auto"/>
          </w:tcPr>
          <w:p w:rsidR="003A2412" w:rsidRPr="001F23C8" w:rsidRDefault="003A2412" w:rsidP="00290C5F">
            <w:r>
              <w:t>Филимонова Л.Н.</w:t>
            </w:r>
          </w:p>
        </w:tc>
      </w:tr>
      <w:tr w:rsidR="003A2412" w:rsidRPr="001F23C8" w:rsidTr="00290C5F">
        <w:tc>
          <w:tcPr>
            <w:tcW w:w="3036" w:type="pct"/>
            <w:shd w:val="clear" w:color="auto" w:fill="auto"/>
          </w:tcPr>
          <w:p w:rsidR="003A2412" w:rsidRPr="001F23C8" w:rsidRDefault="003A2412" w:rsidP="00290C5F">
            <w:pPr>
              <w:rPr>
                <w:highlight w:val="yellow"/>
              </w:rPr>
            </w:pPr>
            <w:r w:rsidRPr="001F23C8">
              <w:t xml:space="preserve">Технология совершенствования </w:t>
            </w:r>
            <w:proofErr w:type="spellStart"/>
            <w:r w:rsidRPr="001F23C8">
              <w:t>общеучебных</w:t>
            </w:r>
            <w:proofErr w:type="spellEnd"/>
            <w:r w:rsidRPr="001F23C8">
              <w:t xml:space="preserve"> умений в начальной школе (</w:t>
            </w:r>
            <w:proofErr w:type="spellStart"/>
            <w:r w:rsidRPr="001F23C8">
              <w:t>В.Н.Зайцев</w:t>
            </w:r>
            <w:proofErr w:type="spellEnd"/>
            <w:r w:rsidRPr="001F23C8">
              <w:t>)</w:t>
            </w:r>
          </w:p>
        </w:tc>
        <w:tc>
          <w:tcPr>
            <w:tcW w:w="1964" w:type="pct"/>
            <w:shd w:val="clear" w:color="auto" w:fill="auto"/>
          </w:tcPr>
          <w:p w:rsidR="003A2412" w:rsidRPr="001F23C8" w:rsidRDefault="003A2412" w:rsidP="00290C5F">
            <w:r>
              <w:t>Алексеева</w:t>
            </w:r>
            <w:r w:rsidRPr="001F23C8">
              <w:t xml:space="preserve"> М.В., Зайцева Л.Н.</w:t>
            </w:r>
          </w:p>
        </w:tc>
      </w:tr>
      <w:tr w:rsidR="003A2412" w:rsidRPr="001F23C8" w:rsidTr="00290C5F">
        <w:tc>
          <w:tcPr>
            <w:tcW w:w="3036" w:type="pct"/>
            <w:shd w:val="clear" w:color="auto" w:fill="auto"/>
          </w:tcPr>
          <w:p w:rsidR="003A2412" w:rsidRPr="001F23C8" w:rsidRDefault="003A2412" w:rsidP="00290C5F">
            <w:r w:rsidRPr="001F23C8">
              <w:t>Личностно ориентированное обучение (</w:t>
            </w:r>
            <w:proofErr w:type="spellStart"/>
            <w:r w:rsidRPr="001F23C8">
              <w:t>И.С.Якиманская</w:t>
            </w:r>
            <w:proofErr w:type="spellEnd"/>
            <w:r w:rsidRPr="001F23C8">
              <w:t xml:space="preserve">, А.Г. </w:t>
            </w:r>
            <w:proofErr w:type="spellStart"/>
            <w:r w:rsidRPr="001F23C8">
              <w:t>Ривитин</w:t>
            </w:r>
            <w:proofErr w:type="spellEnd"/>
            <w:r w:rsidRPr="001F23C8">
              <w:t>, В.К. Дьяченко)</w:t>
            </w:r>
          </w:p>
        </w:tc>
        <w:tc>
          <w:tcPr>
            <w:tcW w:w="1964" w:type="pct"/>
            <w:shd w:val="clear" w:color="auto" w:fill="auto"/>
          </w:tcPr>
          <w:p w:rsidR="003A2412" w:rsidRPr="001F23C8" w:rsidRDefault="003A2412" w:rsidP="00290C5F">
            <w:proofErr w:type="spellStart"/>
            <w:r w:rsidRPr="001F23C8">
              <w:t>Солдатихина</w:t>
            </w:r>
            <w:proofErr w:type="spellEnd"/>
            <w:r w:rsidRPr="001F23C8">
              <w:t xml:space="preserve"> О.Ю.</w:t>
            </w:r>
          </w:p>
        </w:tc>
      </w:tr>
      <w:tr w:rsidR="003A2412" w:rsidRPr="001F23C8" w:rsidTr="00290C5F">
        <w:trPr>
          <w:trHeight w:val="220"/>
        </w:trPr>
        <w:tc>
          <w:tcPr>
            <w:tcW w:w="3036" w:type="pct"/>
            <w:shd w:val="clear" w:color="auto" w:fill="auto"/>
          </w:tcPr>
          <w:p w:rsidR="003A2412" w:rsidRPr="001F23C8" w:rsidRDefault="003A2412" w:rsidP="00290C5F">
            <w:r>
              <w:t>Технология формирования учебной деятельности школьников</w:t>
            </w:r>
          </w:p>
        </w:tc>
        <w:tc>
          <w:tcPr>
            <w:tcW w:w="1964" w:type="pct"/>
            <w:shd w:val="clear" w:color="auto" w:fill="auto"/>
          </w:tcPr>
          <w:p w:rsidR="003A2412" w:rsidRPr="001F23C8" w:rsidRDefault="003A2412" w:rsidP="00290C5F">
            <w:r>
              <w:t>Васильева О.В.</w:t>
            </w:r>
          </w:p>
        </w:tc>
      </w:tr>
      <w:tr w:rsidR="003A2412" w:rsidRPr="001F23C8" w:rsidTr="00290C5F">
        <w:tc>
          <w:tcPr>
            <w:tcW w:w="3036" w:type="pct"/>
            <w:shd w:val="clear" w:color="auto" w:fill="auto"/>
          </w:tcPr>
          <w:p w:rsidR="003A2412" w:rsidRPr="001F23C8" w:rsidRDefault="003A2412" w:rsidP="00290C5F">
            <w:proofErr w:type="spellStart"/>
            <w:proofErr w:type="gramStart"/>
            <w:r w:rsidRPr="001F23C8">
              <w:t>Здоровьесберегающие</w:t>
            </w:r>
            <w:proofErr w:type="spellEnd"/>
            <w:r w:rsidRPr="001F23C8">
              <w:t xml:space="preserve">  технологии</w:t>
            </w:r>
            <w:proofErr w:type="gramEnd"/>
            <w:r w:rsidRPr="001F23C8">
              <w:t xml:space="preserve"> (О.С. Макарова, Б.П. Никитин)</w:t>
            </w:r>
          </w:p>
        </w:tc>
        <w:tc>
          <w:tcPr>
            <w:tcW w:w="1964" w:type="pct"/>
            <w:shd w:val="clear" w:color="auto" w:fill="auto"/>
          </w:tcPr>
          <w:p w:rsidR="003A2412" w:rsidRPr="001F23C8" w:rsidRDefault="003A2412" w:rsidP="00290C5F">
            <w:proofErr w:type="spellStart"/>
            <w:r w:rsidRPr="001F23C8">
              <w:t>Солдатихина</w:t>
            </w:r>
            <w:proofErr w:type="spellEnd"/>
            <w:r w:rsidRPr="001F23C8">
              <w:t xml:space="preserve"> О.Ю.</w:t>
            </w:r>
          </w:p>
        </w:tc>
      </w:tr>
      <w:tr w:rsidR="003A2412" w:rsidRPr="001F23C8" w:rsidTr="00290C5F">
        <w:tc>
          <w:tcPr>
            <w:tcW w:w="3036" w:type="pct"/>
            <w:shd w:val="clear" w:color="auto" w:fill="auto"/>
          </w:tcPr>
          <w:p w:rsidR="003A2412" w:rsidRPr="001F23C8" w:rsidRDefault="003A2412" w:rsidP="00290C5F">
            <w:r w:rsidRPr="001F23C8">
              <w:t xml:space="preserve">Технология </w:t>
            </w:r>
            <w:proofErr w:type="spellStart"/>
            <w:r w:rsidRPr="001F23C8">
              <w:t>саморазвивающего</w:t>
            </w:r>
            <w:proofErr w:type="spellEnd"/>
            <w:r w:rsidRPr="001F23C8">
              <w:t xml:space="preserve"> обучения (Е.Н. Абрамов, Г.К. Силенко)</w:t>
            </w:r>
          </w:p>
        </w:tc>
        <w:tc>
          <w:tcPr>
            <w:tcW w:w="1964" w:type="pct"/>
            <w:shd w:val="clear" w:color="auto" w:fill="auto"/>
          </w:tcPr>
          <w:p w:rsidR="003A2412" w:rsidRPr="001F23C8" w:rsidRDefault="003A2412" w:rsidP="00290C5F">
            <w:proofErr w:type="spellStart"/>
            <w:r w:rsidRPr="001F23C8">
              <w:t>Солдатихина</w:t>
            </w:r>
            <w:proofErr w:type="spellEnd"/>
            <w:r w:rsidRPr="001F23C8">
              <w:t xml:space="preserve"> О.Ю.</w:t>
            </w:r>
          </w:p>
        </w:tc>
      </w:tr>
      <w:tr w:rsidR="003A2412" w:rsidRPr="001F23C8" w:rsidTr="00290C5F">
        <w:tc>
          <w:tcPr>
            <w:tcW w:w="3036" w:type="pct"/>
            <w:shd w:val="clear" w:color="auto" w:fill="auto"/>
          </w:tcPr>
          <w:p w:rsidR="003A2412" w:rsidRPr="001F23C8" w:rsidRDefault="003A2412" w:rsidP="00290C5F">
            <w:r w:rsidRPr="001F23C8">
              <w:t>Технология коммуникативного обучения иноязычной культуре (</w:t>
            </w:r>
            <w:proofErr w:type="spellStart"/>
            <w:r w:rsidRPr="001F23C8">
              <w:t>Е.П.Пассов</w:t>
            </w:r>
            <w:proofErr w:type="spellEnd"/>
            <w:r w:rsidRPr="001F23C8">
              <w:t>)</w:t>
            </w:r>
          </w:p>
        </w:tc>
        <w:tc>
          <w:tcPr>
            <w:tcW w:w="1964" w:type="pct"/>
            <w:shd w:val="clear" w:color="auto" w:fill="auto"/>
          </w:tcPr>
          <w:p w:rsidR="003A2412" w:rsidRPr="001F23C8" w:rsidRDefault="003A2412" w:rsidP="00290C5F">
            <w:r w:rsidRPr="001F23C8">
              <w:t xml:space="preserve">Волкова А.В., </w:t>
            </w:r>
            <w:r>
              <w:t>Калмыкова С.С.</w:t>
            </w:r>
          </w:p>
        </w:tc>
      </w:tr>
      <w:tr w:rsidR="003A2412" w:rsidRPr="001F23C8" w:rsidTr="00290C5F">
        <w:tc>
          <w:tcPr>
            <w:tcW w:w="3036" w:type="pct"/>
            <w:shd w:val="clear" w:color="auto" w:fill="auto"/>
          </w:tcPr>
          <w:p w:rsidR="003A2412" w:rsidRPr="001F23C8" w:rsidRDefault="003A2412" w:rsidP="00290C5F">
            <w:r w:rsidRPr="001F23C8">
              <w:t>Объяснительно-иллюстративное обучение (Я.А. Коменский), проектная деятельность</w:t>
            </w:r>
          </w:p>
        </w:tc>
        <w:tc>
          <w:tcPr>
            <w:tcW w:w="1964" w:type="pct"/>
            <w:shd w:val="clear" w:color="auto" w:fill="auto"/>
          </w:tcPr>
          <w:p w:rsidR="003A2412" w:rsidRPr="001F23C8" w:rsidRDefault="003A2412" w:rsidP="00290C5F">
            <w:r w:rsidRPr="001F23C8">
              <w:t>Соловьев Н.А.</w:t>
            </w:r>
          </w:p>
          <w:p w:rsidR="003A2412" w:rsidRPr="001F23C8" w:rsidRDefault="003A2412" w:rsidP="00290C5F">
            <w:r>
              <w:t>Алексеев</w:t>
            </w:r>
            <w:r w:rsidRPr="001F23C8">
              <w:t>а М.В.</w:t>
            </w:r>
          </w:p>
          <w:p w:rsidR="003A2412" w:rsidRPr="001F23C8" w:rsidRDefault="003A2412" w:rsidP="00290C5F">
            <w:r w:rsidRPr="001F23C8">
              <w:t>Зайцева Л.Н.</w:t>
            </w:r>
          </w:p>
        </w:tc>
      </w:tr>
      <w:tr w:rsidR="003A2412" w:rsidRPr="001F23C8" w:rsidTr="00290C5F">
        <w:tc>
          <w:tcPr>
            <w:tcW w:w="3036" w:type="pct"/>
            <w:shd w:val="clear" w:color="auto" w:fill="auto"/>
          </w:tcPr>
          <w:p w:rsidR="003A2412" w:rsidRPr="001F23C8" w:rsidRDefault="003A2412" w:rsidP="00290C5F">
            <w:r w:rsidRPr="001F23C8">
              <w:t>Проблемное обучение</w:t>
            </w:r>
          </w:p>
        </w:tc>
        <w:tc>
          <w:tcPr>
            <w:tcW w:w="1964" w:type="pct"/>
            <w:shd w:val="clear" w:color="auto" w:fill="auto"/>
          </w:tcPr>
          <w:p w:rsidR="003A2412" w:rsidRPr="001F23C8" w:rsidRDefault="003A2412" w:rsidP="00D43051">
            <w:r w:rsidRPr="001F23C8">
              <w:t>Зайцева Л.Н.</w:t>
            </w:r>
            <w:r>
              <w:t>, Дмитриева В.Р.</w:t>
            </w:r>
          </w:p>
        </w:tc>
      </w:tr>
      <w:tr w:rsidR="003A2412" w:rsidRPr="001F23C8" w:rsidTr="00290C5F">
        <w:tc>
          <w:tcPr>
            <w:tcW w:w="3036" w:type="pct"/>
            <w:shd w:val="clear" w:color="auto" w:fill="auto"/>
          </w:tcPr>
          <w:p w:rsidR="003A2412" w:rsidRPr="001F23C8" w:rsidRDefault="003A2412" w:rsidP="00290C5F">
            <w:r w:rsidRPr="001F23C8">
              <w:t>Игровые технологии (Б.П. Никитин и др.)</w:t>
            </w:r>
          </w:p>
        </w:tc>
        <w:tc>
          <w:tcPr>
            <w:tcW w:w="1964" w:type="pct"/>
            <w:shd w:val="clear" w:color="auto" w:fill="auto"/>
          </w:tcPr>
          <w:p w:rsidR="003A2412" w:rsidRPr="001F23C8" w:rsidRDefault="003A2412" w:rsidP="00290C5F">
            <w:proofErr w:type="spellStart"/>
            <w:r w:rsidRPr="001F23C8">
              <w:t>Солдатихина</w:t>
            </w:r>
            <w:proofErr w:type="spellEnd"/>
            <w:r w:rsidRPr="001F23C8">
              <w:t xml:space="preserve"> О.Ю., Зайцева Л.Н., Стремилова Г.Г.</w:t>
            </w:r>
          </w:p>
        </w:tc>
      </w:tr>
      <w:tr w:rsidR="003A2412" w:rsidRPr="001F23C8" w:rsidTr="00290C5F">
        <w:tc>
          <w:tcPr>
            <w:tcW w:w="3036" w:type="pct"/>
            <w:shd w:val="clear" w:color="auto" w:fill="auto"/>
          </w:tcPr>
          <w:p w:rsidR="003A2412" w:rsidRPr="001F23C8" w:rsidRDefault="003A2412" w:rsidP="003A2412">
            <w:r>
              <w:t>Технология формирования певческой культуры обучающихся</w:t>
            </w:r>
          </w:p>
        </w:tc>
        <w:tc>
          <w:tcPr>
            <w:tcW w:w="1964" w:type="pct"/>
            <w:shd w:val="clear" w:color="auto" w:fill="auto"/>
          </w:tcPr>
          <w:p w:rsidR="003A2412" w:rsidRPr="001F23C8" w:rsidRDefault="003A2412" w:rsidP="00290C5F">
            <w:proofErr w:type="spellStart"/>
            <w:r>
              <w:t>Клейман</w:t>
            </w:r>
            <w:proofErr w:type="spellEnd"/>
            <w:r>
              <w:t xml:space="preserve"> И.В.</w:t>
            </w:r>
          </w:p>
        </w:tc>
      </w:tr>
    </w:tbl>
    <w:p w:rsidR="003A2412" w:rsidRDefault="003A2412" w:rsidP="00EE1863">
      <w:pPr>
        <w:widowControl w:val="0"/>
        <w:autoSpaceDE w:val="0"/>
        <w:autoSpaceDN w:val="0"/>
        <w:adjustRightInd w:val="0"/>
        <w:ind w:firstLine="709"/>
        <w:jc w:val="both"/>
      </w:pPr>
    </w:p>
    <w:p w:rsidR="00EE1863" w:rsidRPr="00AB1EFB" w:rsidRDefault="00EE1863" w:rsidP="00EE1863">
      <w:pPr>
        <w:widowControl w:val="0"/>
        <w:autoSpaceDE w:val="0"/>
        <w:autoSpaceDN w:val="0"/>
        <w:adjustRightInd w:val="0"/>
        <w:ind w:firstLine="709"/>
        <w:jc w:val="both"/>
      </w:pPr>
    </w:p>
    <w:p w:rsidR="003F5E8D" w:rsidRDefault="003F5E8D" w:rsidP="003F5E8D">
      <w:pPr>
        <w:ind w:right="-5"/>
        <w:jc w:val="both"/>
      </w:pPr>
      <w:r>
        <w:t xml:space="preserve">       </w:t>
      </w:r>
      <w:r w:rsidR="00EE1863" w:rsidRPr="00AB1EFB">
        <w:t>Курсовая подготовка осуществляется по принципу добровольности, пр</w:t>
      </w:r>
      <w:r w:rsidR="00EE1863">
        <w:t xml:space="preserve">офессиональной компетентности. </w:t>
      </w:r>
    </w:p>
    <w:p w:rsidR="003F5E8D" w:rsidRPr="003F5E8D" w:rsidRDefault="003F5E8D" w:rsidP="003F5E8D">
      <w:pPr>
        <w:pStyle w:val="af3"/>
      </w:pPr>
      <w:r>
        <w:t xml:space="preserve">        </w:t>
      </w:r>
      <w:r w:rsidR="00002AE9">
        <w:t>С 01.09.2022</w:t>
      </w:r>
      <w:r w:rsidRPr="003F5E8D">
        <w:t xml:space="preserve">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rsidR="003F5E8D" w:rsidRPr="003F5E8D" w:rsidRDefault="003F5E8D" w:rsidP="003F5E8D">
      <w:pPr>
        <w:pStyle w:val="af3"/>
      </w:pPr>
      <w:r w:rsidRPr="003F5E8D">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3F5E8D" w:rsidRPr="003F5E8D" w:rsidRDefault="003F5E8D" w:rsidP="003F5E8D">
      <w:pPr>
        <w:pStyle w:val="af3"/>
      </w:pPr>
      <w:r w:rsidRPr="003F5E8D">
        <w:t>2) реализует потенциал классного руководства в воспитании школьников, поддерживает активное участие классных сообществ в жизни школы;</w:t>
      </w:r>
    </w:p>
    <w:p w:rsidR="003F5E8D" w:rsidRPr="003F5E8D" w:rsidRDefault="003F5E8D" w:rsidP="003F5E8D">
      <w:pPr>
        <w:pStyle w:val="af3"/>
      </w:pPr>
      <w:r w:rsidRPr="003F5E8D">
        <w:t>3) вовлекает школьников в кружки, секции, клубы, студии и иные объединения, работающие по школьным программам внеурочной деятельности, чтобы реализовывать их воспитательные возможности;</w:t>
      </w:r>
    </w:p>
    <w:p w:rsidR="003F5E8D" w:rsidRPr="003F5E8D" w:rsidRDefault="003F5E8D" w:rsidP="003F5E8D">
      <w:pPr>
        <w:pStyle w:val="af3"/>
      </w:pPr>
      <w:r w:rsidRPr="003F5E8D">
        <w:t>4) использует в воспитании детей возможности школьного урока, поддерживает использование на уроках интерактивных форм занятий с учащимися;</w:t>
      </w:r>
    </w:p>
    <w:p w:rsidR="003F5E8D" w:rsidRPr="003F5E8D" w:rsidRDefault="003F5E8D" w:rsidP="003F5E8D">
      <w:pPr>
        <w:pStyle w:val="af3"/>
      </w:pPr>
      <w:r w:rsidRPr="003F5E8D">
        <w:t>5) поддерживает ученическое самоуправление – как на уровне школы, так и на уровне классных сообществ;</w:t>
      </w:r>
    </w:p>
    <w:p w:rsidR="003F5E8D" w:rsidRPr="003F5E8D" w:rsidRDefault="003F5E8D" w:rsidP="003F5E8D">
      <w:pPr>
        <w:pStyle w:val="af3"/>
      </w:pPr>
      <w:r w:rsidRPr="003F5E8D">
        <w:t>6) поддерживает деятельность функционирующих на базе школы детских общественных объединений и организаций – например, школьного спортивного клуба;</w:t>
      </w:r>
    </w:p>
    <w:p w:rsidR="003F5E8D" w:rsidRPr="003F5E8D" w:rsidRDefault="003F5E8D" w:rsidP="003F5E8D">
      <w:pPr>
        <w:pStyle w:val="af3"/>
      </w:pPr>
      <w:r w:rsidRPr="003F5E8D">
        <w:t>7) организует для школьников экскурсии, экспедиции, походы и реализует их воспитательный потенциал;</w:t>
      </w:r>
    </w:p>
    <w:p w:rsidR="003F5E8D" w:rsidRPr="003F5E8D" w:rsidRDefault="003F5E8D" w:rsidP="003F5E8D">
      <w:pPr>
        <w:pStyle w:val="af3"/>
      </w:pPr>
      <w:r w:rsidRPr="003F5E8D">
        <w:t xml:space="preserve">8) организует </w:t>
      </w:r>
      <w:proofErr w:type="spellStart"/>
      <w:r w:rsidRPr="003F5E8D">
        <w:t>профориентационную</w:t>
      </w:r>
      <w:proofErr w:type="spellEnd"/>
      <w:r w:rsidRPr="003F5E8D">
        <w:t xml:space="preserve"> работу со школьниками;</w:t>
      </w:r>
    </w:p>
    <w:p w:rsidR="003F5E8D" w:rsidRPr="003F5E8D" w:rsidRDefault="003F5E8D" w:rsidP="003F5E8D">
      <w:pPr>
        <w:pStyle w:val="af3"/>
      </w:pPr>
      <w:r w:rsidRPr="003F5E8D">
        <w:t>9) развивает предметно-эстетическую среду школы и реализует ее воспитательные возможности;</w:t>
      </w:r>
    </w:p>
    <w:p w:rsidR="003F5E8D" w:rsidRPr="003F5E8D" w:rsidRDefault="003F5E8D" w:rsidP="003F5E8D">
      <w:pPr>
        <w:pStyle w:val="af3"/>
      </w:pPr>
      <w:r w:rsidRPr="003F5E8D">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5E8D" w:rsidRDefault="003F5E8D" w:rsidP="003F5E8D">
      <w:pPr>
        <w:ind w:right="-5"/>
        <w:jc w:val="both"/>
      </w:pPr>
    </w:p>
    <w:p w:rsidR="00337B35" w:rsidRDefault="00337B35" w:rsidP="00337B35">
      <w:pPr>
        <w:spacing w:line="276" w:lineRule="auto"/>
      </w:pPr>
      <w:r>
        <w:t xml:space="preserve">       </w:t>
      </w:r>
      <w:r w:rsidR="00EE1863" w:rsidRPr="00AB1EFB">
        <w:t>Большую научно-исследовательскую работу краеведческой напр</w:t>
      </w:r>
      <w:r w:rsidR="00AC5595">
        <w:t>авленности ведет учитель русского языка и литературы</w:t>
      </w:r>
      <w:r>
        <w:t xml:space="preserve"> Соловьё</w:t>
      </w:r>
      <w:r w:rsidR="00EE1863" w:rsidRPr="00AB1EFB">
        <w:t xml:space="preserve">в Н.А., </w:t>
      </w:r>
      <w:r w:rsidR="00EE1863">
        <w:t>организовав</w:t>
      </w:r>
      <w:r w:rsidR="00EE1863" w:rsidRPr="00AB1EFB">
        <w:t xml:space="preserve"> при школе историко-краеведческий музей, оборудованный специальными выставочными стендами и шкафами. Специфической особенностью Пятницкого школьного </w:t>
      </w:r>
      <w:proofErr w:type="gramStart"/>
      <w:r w:rsidR="00EE1863" w:rsidRPr="00AB1EFB">
        <w:t>музея  является</w:t>
      </w:r>
      <w:proofErr w:type="gramEnd"/>
      <w:r w:rsidR="00EE1863" w:rsidRPr="00AB1EFB">
        <w:t xml:space="preserve"> краеведческий характер, т.к. изучаются преимущественно события и явления, связанные с историей и природой родного края. </w:t>
      </w:r>
      <w:r>
        <w:t xml:space="preserve">В 2020 году школьный музей стал партнером ФГБУК «Центральный музей Великой Отечественной войны 1941-1945 </w:t>
      </w:r>
      <w:proofErr w:type="spellStart"/>
      <w:r>
        <w:t>гг</w:t>
      </w:r>
      <w:proofErr w:type="spellEnd"/>
      <w:r>
        <w:t>» в г. Москве. Актив школьного музея постоянно занимается сбором информации о населенных пунктах, знаменитых земляках, героях Великой Отечественной войны. На базе школьного музея проводятся уроки, фольклорные праздники, встречи с ветеранами. Экспонаты школьного музея были представлены на научно-практической конференции «Тверское фольклорное поле» в 2018 и 2020 гг.</w:t>
      </w:r>
    </w:p>
    <w:p w:rsidR="00EE1863" w:rsidRDefault="00EE1863" w:rsidP="00EE1863">
      <w:pPr>
        <w:ind w:firstLine="708"/>
        <w:jc w:val="both"/>
      </w:pPr>
    </w:p>
    <w:p w:rsidR="00EE1863" w:rsidRPr="00AB1EFB" w:rsidRDefault="00337B35" w:rsidP="0021204B">
      <w:pPr>
        <w:pStyle w:val="ConsPlusNonformat"/>
        <w:jc w:val="both"/>
      </w:pPr>
      <w:r>
        <w:rPr>
          <w:rFonts w:ascii="Times New Roman" w:hAnsi="Times New Roman" w:cs="Times New Roman"/>
          <w:sz w:val="24"/>
          <w:szCs w:val="24"/>
        </w:rPr>
        <w:t xml:space="preserve">       </w:t>
      </w:r>
      <w:r w:rsidR="00EE1863" w:rsidRPr="00FD5C5D">
        <w:rPr>
          <w:rFonts w:ascii="Times New Roman" w:hAnsi="Times New Roman" w:cs="Times New Roman"/>
          <w:sz w:val="24"/>
          <w:szCs w:val="24"/>
        </w:rPr>
        <w:t>Спортивно</w:t>
      </w:r>
      <w:r w:rsidR="005500A4" w:rsidRPr="00FD5C5D">
        <w:rPr>
          <w:rFonts w:ascii="Times New Roman" w:hAnsi="Times New Roman" w:cs="Times New Roman"/>
          <w:sz w:val="24"/>
          <w:szCs w:val="24"/>
        </w:rPr>
        <w:t xml:space="preserve"> </w:t>
      </w:r>
      <w:r w:rsidR="00EE1863" w:rsidRPr="00FD5C5D">
        <w:rPr>
          <w:rFonts w:ascii="Times New Roman" w:hAnsi="Times New Roman" w:cs="Times New Roman"/>
          <w:sz w:val="24"/>
          <w:szCs w:val="24"/>
        </w:rPr>
        <w:t>- оздоровительную работу в</w:t>
      </w:r>
      <w:r>
        <w:rPr>
          <w:rFonts w:ascii="Times New Roman" w:hAnsi="Times New Roman" w:cs="Times New Roman"/>
          <w:sz w:val="24"/>
          <w:szCs w:val="24"/>
        </w:rPr>
        <w:t>едет учитель физической культуры</w:t>
      </w:r>
      <w:r w:rsidR="007A24D3">
        <w:rPr>
          <w:rFonts w:ascii="Times New Roman" w:hAnsi="Times New Roman" w:cs="Times New Roman"/>
          <w:sz w:val="24"/>
          <w:szCs w:val="24"/>
        </w:rPr>
        <w:t xml:space="preserve"> </w:t>
      </w:r>
      <w:proofErr w:type="spellStart"/>
      <w:r w:rsidR="007A24D3">
        <w:rPr>
          <w:rFonts w:ascii="Times New Roman" w:hAnsi="Times New Roman" w:cs="Times New Roman"/>
          <w:sz w:val="24"/>
          <w:szCs w:val="24"/>
        </w:rPr>
        <w:t>Солдатихина</w:t>
      </w:r>
      <w:proofErr w:type="spellEnd"/>
      <w:r w:rsidR="007A24D3">
        <w:rPr>
          <w:rFonts w:ascii="Times New Roman" w:hAnsi="Times New Roman" w:cs="Times New Roman"/>
          <w:sz w:val="24"/>
          <w:szCs w:val="24"/>
        </w:rPr>
        <w:t xml:space="preserve"> О.Ю</w:t>
      </w:r>
      <w:r w:rsidR="00EE1863" w:rsidRPr="00FD5C5D">
        <w:rPr>
          <w:rFonts w:ascii="Times New Roman" w:hAnsi="Times New Roman" w:cs="Times New Roman"/>
          <w:sz w:val="24"/>
          <w:szCs w:val="24"/>
        </w:rPr>
        <w:t>. Учащиеся школы –</w:t>
      </w:r>
      <w:r>
        <w:rPr>
          <w:rFonts w:ascii="Times New Roman" w:hAnsi="Times New Roman" w:cs="Times New Roman"/>
          <w:sz w:val="24"/>
          <w:szCs w:val="24"/>
        </w:rPr>
        <w:t xml:space="preserve"> </w:t>
      </w:r>
      <w:r w:rsidR="00EE1863" w:rsidRPr="00FD5C5D">
        <w:rPr>
          <w:rFonts w:ascii="Times New Roman" w:hAnsi="Times New Roman" w:cs="Times New Roman"/>
          <w:sz w:val="24"/>
          <w:szCs w:val="24"/>
        </w:rPr>
        <w:t xml:space="preserve">частые победители или призеры в </w:t>
      </w:r>
      <w:r w:rsidR="00E418CF">
        <w:rPr>
          <w:rFonts w:ascii="Times New Roman" w:hAnsi="Times New Roman" w:cs="Times New Roman"/>
          <w:sz w:val="24"/>
          <w:szCs w:val="24"/>
        </w:rPr>
        <w:t xml:space="preserve">районных </w:t>
      </w:r>
      <w:r w:rsidR="00EE1863" w:rsidRPr="00FD5C5D">
        <w:rPr>
          <w:rFonts w:ascii="Times New Roman" w:hAnsi="Times New Roman" w:cs="Times New Roman"/>
          <w:sz w:val="24"/>
          <w:szCs w:val="24"/>
        </w:rPr>
        <w:t xml:space="preserve">спортивных соревнованиях. </w:t>
      </w:r>
    </w:p>
    <w:p w:rsidR="00EE1863" w:rsidRPr="00AB1EFB" w:rsidRDefault="006477A1" w:rsidP="006477A1">
      <w:pPr>
        <w:jc w:val="both"/>
        <w:rPr>
          <w:color w:val="000000"/>
        </w:rPr>
      </w:pPr>
      <w:r>
        <w:t xml:space="preserve">       </w:t>
      </w:r>
      <w:r w:rsidR="00EE1863" w:rsidRPr="00AB1EFB">
        <w:t>Воспитательная работа нашей школы всегда насыщена патриотическим содержанием, интересными формами работы. В воспитательной системе работы школы существует, помимо уроков, ряд мероприятий, которые проводятся в музее</w:t>
      </w:r>
      <w:r w:rsidR="00EE1863">
        <w:t xml:space="preserve"> </w:t>
      </w:r>
      <w:proofErr w:type="gramStart"/>
      <w:r w:rsidR="00EE1863">
        <w:t xml:space="preserve">школы </w:t>
      </w:r>
      <w:r w:rsidR="00EE1863" w:rsidRPr="00AB1EFB">
        <w:t xml:space="preserve"> или</w:t>
      </w:r>
      <w:proofErr w:type="gramEnd"/>
      <w:r w:rsidR="00EE1863" w:rsidRPr="00AB1EFB">
        <w:t xml:space="preserve"> с использованием музейных материалов</w:t>
      </w:r>
      <w:r w:rsidR="00337B35">
        <w:t>, в сельской библиотеке</w:t>
      </w:r>
      <w:r w:rsidR="00EE1863">
        <w:t xml:space="preserve"> п. Труженик, где также имеет</w:t>
      </w:r>
      <w:r w:rsidR="00337B35">
        <w:t>ся небольшой краеведческий уголок,</w:t>
      </w:r>
      <w:r w:rsidR="00EE1863">
        <w:t xml:space="preserve"> и в</w:t>
      </w:r>
      <w:r w:rsidR="00572C90">
        <w:t xml:space="preserve"> </w:t>
      </w:r>
      <w:r w:rsidR="00EE1863">
        <w:t>целом работа ДК также имеет краеведческую направленность.</w:t>
      </w:r>
    </w:p>
    <w:p w:rsidR="00EE1863" w:rsidRDefault="00EE1863" w:rsidP="00EE1863">
      <w:pPr>
        <w:jc w:val="both"/>
        <w:rPr>
          <w:rStyle w:val="af2"/>
          <w:b w:val="0"/>
          <w:color w:val="000000"/>
          <w:u w:val="single"/>
        </w:rPr>
      </w:pPr>
    </w:p>
    <w:p w:rsidR="00EE1863" w:rsidRPr="00AB1EFB" w:rsidRDefault="006477A1" w:rsidP="00EE1863">
      <w:pPr>
        <w:jc w:val="both"/>
        <w:rPr>
          <w:b/>
          <w:color w:val="000000"/>
          <w:u w:val="single"/>
        </w:rPr>
      </w:pPr>
      <w:r>
        <w:rPr>
          <w:rStyle w:val="af2"/>
          <w:color w:val="000000"/>
          <w:u w:val="single"/>
        </w:rPr>
        <w:t>Исследовательская работа музея</w:t>
      </w:r>
      <w:r w:rsidR="00EE1863" w:rsidRPr="00AB1EFB">
        <w:rPr>
          <w:rStyle w:val="af2"/>
          <w:color w:val="000000"/>
          <w:u w:val="single"/>
        </w:rPr>
        <w:t>:</w:t>
      </w:r>
    </w:p>
    <w:p w:rsidR="00EE1863" w:rsidRPr="00AB1EFB" w:rsidRDefault="006477A1" w:rsidP="00822C2A">
      <w:pPr>
        <w:numPr>
          <w:ilvl w:val="0"/>
          <w:numId w:val="7"/>
        </w:numPr>
      </w:pPr>
      <w:r>
        <w:t>э</w:t>
      </w:r>
      <w:r w:rsidR="00EE1863" w:rsidRPr="00AB1EFB">
        <w:t>кспедиции</w:t>
      </w:r>
      <w:r>
        <w:t xml:space="preserve"> (походы)</w:t>
      </w:r>
      <w:r w:rsidR="00EE1863" w:rsidRPr="00AB1EFB">
        <w:t xml:space="preserve"> по местам древних поселений (берег рек </w:t>
      </w:r>
      <w:proofErr w:type="spellStart"/>
      <w:r w:rsidR="00EE1863" w:rsidRPr="00AB1EFB">
        <w:t>Мологи</w:t>
      </w:r>
      <w:proofErr w:type="spellEnd"/>
      <w:r w:rsidR="00EE1863" w:rsidRPr="00AB1EFB">
        <w:t xml:space="preserve"> и </w:t>
      </w:r>
      <w:proofErr w:type="spellStart"/>
      <w:r w:rsidR="00EE1863" w:rsidRPr="00AB1EFB">
        <w:t>Кезы</w:t>
      </w:r>
      <w:proofErr w:type="spellEnd"/>
      <w:r w:rsidR="00EE1863" w:rsidRPr="00AB1EFB">
        <w:t>), по местам исчезнувших деревень, переписка с интересными людьми – выходцами из деревень нашего края, выпускниками школы с целью сбора материалов для восстановления исторической памяти;</w:t>
      </w:r>
    </w:p>
    <w:p w:rsidR="00EE1863" w:rsidRDefault="00EE1863" w:rsidP="00822C2A">
      <w:pPr>
        <w:numPr>
          <w:ilvl w:val="0"/>
          <w:numId w:val="7"/>
        </w:numPr>
      </w:pPr>
      <w:r w:rsidRPr="00AB1EFB">
        <w:t>сбор статей, книг, брошюр, устных рассказов и преданий по истории края;</w:t>
      </w:r>
    </w:p>
    <w:p w:rsidR="00EE1863" w:rsidRDefault="00EE1863" w:rsidP="00822C2A">
      <w:pPr>
        <w:numPr>
          <w:ilvl w:val="0"/>
          <w:numId w:val="7"/>
        </w:numPr>
      </w:pPr>
      <w:r>
        <w:t>народные ремесла и промыслы;</w:t>
      </w:r>
    </w:p>
    <w:p w:rsidR="00EE1863" w:rsidRPr="00AB1EFB" w:rsidRDefault="00EE1863" w:rsidP="00822C2A">
      <w:pPr>
        <w:numPr>
          <w:ilvl w:val="0"/>
          <w:numId w:val="7"/>
        </w:numPr>
      </w:pPr>
      <w:r>
        <w:t>народные праздники;</w:t>
      </w:r>
    </w:p>
    <w:p w:rsidR="00EE1863" w:rsidRPr="00AB1EFB" w:rsidRDefault="00EE1863" w:rsidP="00822C2A">
      <w:pPr>
        <w:numPr>
          <w:ilvl w:val="0"/>
          <w:numId w:val="7"/>
        </w:numPr>
      </w:pPr>
      <w:r w:rsidRPr="00AB1EFB">
        <w:t>проведение исследователь</w:t>
      </w:r>
      <w:r w:rsidR="00337B35">
        <w:t>ских работ в области генеалогии.</w:t>
      </w:r>
    </w:p>
    <w:p w:rsidR="00EE1863" w:rsidRDefault="00EE1863" w:rsidP="00EE1863">
      <w:pPr>
        <w:jc w:val="both"/>
        <w:rPr>
          <w:rStyle w:val="af2"/>
          <w:b w:val="0"/>
          <w:u w:val="single"/>
        </w:rPr>
      </w:pPr>
    </w:p>
    <w:p w:rsidR="00EE1863" w:rsidRDefault="00EE1863" w:rsidP="00EE1863">
      <w:pPr>
        <w:jc w:val="both"/>
      </w:pPr>
      <w:r w:rsidRPr="00AB1EFB">
        <w:rPr>
          <w:rStyle w:val="af2"/>
          <w:u w:val="single"/>
        </w:rPr>
        <w:t>Общественно-полезная работа музея:</w:t>
      </w:r>
      <w:r w:rsidR="00572C90">
        <w:rPr>
          <w:rStyle w:val="af2"/>
          <w:u w:val="single"/>
        </w:rPr>
        <w:t xml:space="preserve"> </w:t>
      </w:r>
      <w:r w:rsidRPr="00337B35">
        <w:rPr>
          <w:rStyle w:val="af2"/>
          <w:b w:val="0"/>
        </w:rPr>
        <w:t>п</w:t>
      </w:r>
      <w:r w:rsidRPr="00AB1EFB">
        <w:t>осещение выставок, нов</w:t>
      </w:r>
      <w:r w:rsidR="00337B35">
        <w:t>ых экспозиций в районном музее, организация встреч с интересными людьми.</w:t>
      </w:r>
    </w:p>
    <w:p w:rsidR="00EE1863" w:rsidRDefault="00EE1863" w:rsidP="00EE1863">
      <w:pPr>
        <w:jc w:val="both"/>
      </w:pPr>
    </w:p>
    <w:p w:rsidR="00EE1863" w:rsidRPr="006477A1" w:rsidRDefault="006477A1" w:rsidP="004617B0">
      <w:pPr>
        <w:jc w:val="both"/>
      </w:pPr>
      <w:r>
        <w:rPr>
          <w:color w:val="000000"/>
          <w:spacing w:val="-2"/>
        </w:rPr>
        <w:t xml:space="preserve">       </w:t>
      </w:r>
      <w:r w:rsidR="00EE1863" w:rsidRPr="006477A1">
        <w:rPr>
          <w:color w:val="000000"/>
          <w:spacing w:val="-2"/>
        </w:rPr>
        <w:t>В осн</w:t>
      </w:r>
      <w:r w:rsidR="008C51A8" w:rsidRPr="006477A1">
        <w:rPr>
          <w:color w:val="000000"/>
          <w:spacing w:val="-2"/>
        </w:rPr>
        <w:t>ове воспитательной работы в 20</w:t>
      </w:r>
      <w:r w:rsidR="00002AE9">
        <w:rPr>
          <w:color w:val="000000"/>
          <w:spacing w:val="-2"/>
        </w:rPr>
        <w:t>21</w:t>
      </w:r>
      <w:r w:rsidR="008C51A8" w:rsidRPr="006477A1">
        <w:rPr>
          <w:color w:val="000000"/>
          <w:spacing w:val="-2"/>
        </w:rPr>
        <w:t>-20</w:t>
      </w:r>
      <w:r w:rsidR="00002AE9">
        <w:rPr>
          <w:color w:val="000000"/>
          <w:spacing w:val="-2"/>
        </w:rPr>
        <w:t>22</w:t>
      </w:r>
      <w:r w:rsidR="00EE1863" w:rsidRPr="006477A1">
        <w:rPr>
          <w:color w:val="000000"/>
          <w:spacing w:val="-2"/>
        </w:rPr>
        <w:t xml:space="preserve"> учебном году </w:t>
      </w:r>
      <w:proofErr w:type="gramStart"/>
      <w:r w:rsidR="00EE1863" w:rsidRPr="006477A1">
        <w:rPr>
          <w:color w:val="000000"/>
          <w:spacing w:val="-2"/>
        </w:rPr>
        <w:t xml:space="preserve">лежало </w:t>
      </w:r>
      <w:r w:rsidR="00EE1863" w:rsidRPr="006477A1">
        <w:rPr>
          <w:color w:val="000000"/>
          <w:spacing w:val="-4"/>
        </w:rPr>
        <w:t xml:space="preserve"> укрепление</w:t>
      </w:r>
      <w:proofErr w:type="gramEnd"/>
      <w:r w:rsidR="00EE1863" w:rsidRPr="006477A1">
        <w:rPr>
          <w:color w:val="000000"/>
          <w:spacing w:val="-4"/>
        </w:rPr>
        <w:t xml:space="preserve"> </w:t>
      </w:r>
      <w:r>
        <w:rPr>
          <w:color w:val="000000"/>
          <w:spacing w:val="-6"/>
        </w:rPr>
        <w:t>здоровья,</w:t>
      </w:r>
      <w:r w:rsidR="00EE1863" w:rsidRPr="006477A1">
        <w:rPr>
          <w:color w:val="000000"/>
          <w:spacing w:val="-6"/>
        </w:rPr>
        <w:t xml:space="preserve"> формирование здорового образа </w:t>
      </w:r>
      <w:r>
        <w:rPr>
          <w:color w:val="000000"/>
          <w:spacing w:val="-6"/>
        </w:rPr>
        <w:t>жизни обучающихся и изучение  традиций и</w:t>
      </w:r>
      <w:r w:rsidR="00EE1863" w:rsidRPr="006477A1">
        <w:rPr>
          <w:color w:val="000000"/>
          <w:spacing w:val="-6"/>
        </w:rPr>
        <w:t xml:space="preserve"> </w:t>
      </w:r>
      <w:r>
        <w:rPr>
          <w:color w:val="000000"/>
          <w:spacing w:val="-4"/>
        </w:rPr>
        <w:t>культуры</w:t>
      </w:r>
      <w:r w:rsidR="00EE1863" w:rsidRPr="006477A1">
        <w:rPr>
          <w:color w:val="000000"/>
          <w:spacing w:val="-4"/>
        </w:rPr>
        <w:t xml:space="preserve">   русского     народа.</w:t>
      </w:r>
    </w:p>
    <w:p w:rsidR="00EE1863" w:rsidRPr="006477A1" w:rsidRDefault="006477A1" w:rsidP="006477A1">
      <w:pPr>
        <w:shd w:val="clear" w:color="auto" w:fill="FFFFFF"/>
        <w:spacing w:line="274" w:lineRule="exact"/>
        <w:ind w:left="77" w:right="168"/>
        <w:jc w:val="both"/>
      </w:pPr>
      <w:r>
        <w:rPr>
          <w:color w:val="000000"/>
          <w:spacing w:val="-6"/>
        </w:rPr>
        <w:t xml:space="preserve">     </w:t>
      </w:r>
      <w:r w:rsidR="00EE1863" w:rsidRPr="006477A1">
        <w:rPr>
          <w:color w:val="000000"/>
          <w:spacing w:val="-6"/>
        </w:rPr>
        <w:t>Отмечали</w:t>
      </w:r>
      <w:r>
        <w:rPr>
          <w:color w:val="000000"/>
          <w:spacing w:val="-6"/>
        </w:rPr>
        <w:t xml:space="preserve">сь и все праздники российского </w:t>
      </w:r>
      <w:r w:rsidR="00EE1863" w:rsidRPr="006477A1">
        <w:rPr>
          <w:color w:val="000000"/>
          <w:spacing w:val="-6"/>
        </w:rPr>
        <w:t xml:space="preserve">календаря. </w:t>
      </w:r>
      <w:r w:rsidR="00EE1863" w:rsidRPr="006477A1">
        <w:rPr>
          <w:spacing w:val="-6"/>
        </w:rPr>
        <w:t>Особенно интересно</w:t>
      </w:r>
      <w:r w:rsidR="00C15825" w:rsidRPr="006477A1">
        <w:rPr>
          <w:spacing w:val="-6"/>
        </w:rPr>
        <w:t xml:space="preserve"> </w:t>
      </w:r>
      <w:r w:rsidR="007436CA" w:rsidRPr="006477A1">
        <w:rPr>
          <w:spacing w:val="-4"/>
        </w:rPr>
        <w:t xml:space="preserve">прошли </w:t>
      </w:r>
      <w:r>
        <w:rPr>
          <w:spacing w:val="-4"/>
        </w:rPr>
        <w:t>новогодние   праздники</w:t>
      </w:r>
      <w:r w:rsidR="00EE1863" w:rsidRPr="006477A1">
        <w:rPr>
          <w:spacing w:val="-4"/>
        </w:rPr>
        <w:t xml:space="preserve">, </w:t>
      </w:r>
      <w:r w:rsidR="00060A25" w:rsidRPr="00CD2236">
        <w:rPr>
          <w:spacing w:val="-4"/>
        </w:rPr>
        <w:t>концерт ко Дню Матери</w:t>
      </w:r>
      <w:r w:rsidRPr="00CD2236">
        <w:rPr>
          <w:spacing w:val="-4"/>
        </w:rPr>
        <w:t>.</w:t>
      </w:r>
    </w:p>
    <w:p w:rsidR="00EE1863" w:rsidRDefault="006477A1" w:rsidP="006477A1">
      <w:pPr>
        <w:shd w:val="clear" w:color="auto" w:fill="FFFFFF"/>
        <w:spacing w:line="274" w:lineRule="exact"/>
        <w:ind w:left="154" w:right="62"/>
        <w:jc w:val="both"/>
        <w:rPr>
          <w:color w:val="000000"/>
          <w:spacing w:val="-3"/>
        </w:rPr>
      </w:pPr>
      <w:r>
        <w:rPr>
          <w:color w:val="000000"/>
          <w:spacing w:val="-3"/>
        </w:rPr>
        <w:t xml:space="preserve">     </w:t>
      </w:r>
      <w:r w:rsidR="00EE1863" w:rsidRPr="006477A1">
        <w:rPr>
          <w:color w:val="000000"/>
          <w:spacing w:val="-3"/>
        </w:rPr>
        <w:t>Были проведены и такие мероприятия, как   День   Знаний, уроки антинаркотической направленности, уроки ко Дню Конституции, уроки Интернет-безопасности, толерантности.</w:t>
      </w:r>
    </w:p>
    <w:p w:rsidR="0021204B" w:rsidRDefault="0021204B" w:rsidP="00EE624E">
      <w:pPr>
        <w:pStyle w:val="aff4"/>
        <w:jc w:val="left"/>
        <w:rPr>
          <w:rFonts w:ascii="Times New Roman" w:hAnsi="Times New Roman"/>
        </w:rPr>
      </w:pPr>
    </w:p>
    <w:p w:rsidR="00F84C43" w:rsidRPr="00955463" w:rsidRDefault="00FD5C5D" w:rsidP="00955463">
      <w:pPr>
        <w:pStyle w:val="aff4"/>
        <w:rPr>
          <w:rFonts w:ascii="Times New Roman" w:hAnsi="Times New Roman"/>
        </w:rPr>
      </w:pPr>
      <w:r>
        <w:rPr>
          <w:rFonts w:ascii="Times New Roman" w:hAnsi="Times New Roman"/>
        </w:rPr>
        <w:t>Достижения обучающихся</w:t>
      </w:r>
    </w:p>
    <w:p w:rsidR="00955463" w:rsidRPr="00FD5C5D" w:rsidRDefault="00955463" w:rsidP="00955463">
      <w:pPr>
        <w:jc w:val="center"/>
        <w:rPr>
          <w:rFonts w:eastAsia="Calibri"/>
          <w:b/>
          <w:sz w:val="28"/>
          <w:szCs w:val="28"/>
          <w:lang w:eastAsia="en-US"/>
        </w:rPr>
      </w:pPr>
      <w:r>
        <w:rPr>
          <w:b/>
          <w:sz w:val="22"/>
          <w:szCs w:val="22"/>
        </w:rPr>
        <w:t>1. Сведения об участии обучающихся и педагогов в</w:t>
      </w:r>
      <w:r w:rsidRPr="00672314">
        <w:rPr>
          <w:rFonts w:eastAsia="Calibri"/>
          <w:b/>
          <w:sz w:val="28"/>
          <w:szCs w:val="28"/>
          <w:lang w:eastAsia="en-US"/>
        </w:rPr>
        <w:t xml:space="preserve"> </w:t>
      </w:r>
      <w:r>
        <w:rPr>
          <w:rFonts w:eastAsia="Calibri"/>
          <w:b/>
          <w:sz w:val="22"/>
          <w:szCs w:val="22"/>
          <w:lang w:eastAsia="en-US"/>
        </w:rPr>
        <w:t>к</w:t>
      </w:r>
      <w:r w:rsidRPr="00672314">
        <w:rPr>
          <w:rFonts w:eastAsia="Calibri"/>
          <w:b/>
          <w:sz w:val="22"/>
          <w:szCs w:val="22"/>
          <w:lang w:eastAsia="en-US"/>
        </w:rPr>
        <w:t>онкурс</w:t>
      </w:r>
      <w:r>
        <w:rPr>
          <w:rFonts w:eastAsia="Calibri"/>
          <w:b/>
          <w:sz w:val="22"/>
          <w:szCs w:val="22"/>
          <w:lang w:eastAsia="en-US"/>
        </w:rPr>
        <w:t>ах</w:t>
      </w:r>
      <w:r w:rsidRPr="00672314">
        <w:rPr>
          <w:rFonts w:eastAsia="Calibri"/>
          <w:b/>
          <w:sz w:val="22"/>
          <w:szCs w:val="22"/>
          <w:lang w:eastAsia="en-US"/>
        </w:rPr>
        <w:t xml:space="preserve"> и мероприятия</w:t>
      </w:r>
      <w:r>
        <w:rPr>
          <w:rFonts w:eastAsia="Calibri"/>
          <w:b/>
          <w:sz w:val="22"/>
          <w:szCs w:val="22"/>
          <w:lang w:eastAsia="en-US"/>
        </w:rPr>
        <w:t>х</w:t>
      </w:r>
    </w:p>
    <w:p w:rsidR="00955463" w:rsidRDefault="00955463" w:rsidP="00955463">
      <w:pPr>
        <w:jc w:val="center"/>
        <w:rPr>
          <w:b/>
          <w:sz w:val="22"/>
          <w:szCs w:val="22"/>
        </w:rPr>
      </w:pPr>
    </w:p>
    <w:p w:rsidR="00955463" w:rsidRDefault="00955463" w:rsidP="00955463">
      <w:pPr>
        <w:jc w:val="center"/>
        <w:rPr>
          <w:b/>
          <w:sz w:val="22"/>
          <w:szCs w:val="22"/>
        </w:rPr>
      </w:pPr>
      <w:r>
        <w:rPr>
          <w:b/>
          <w:sz w:val="22"/>
          <w:szCs w:val="22"/>
        </w:rPr>
        <w:t xml:space="preserve"> </w:t>
      </w:r>
      <w:r w:rsidRPr="00501151">
        <w:rPr>
          <w:b/>
          <w:sz w:val="22"/>
          <w:szCs w:val="22"/>
        </w:rPr>
        <w:t xml:space="preserve">Информация об </w:t>
      </w:r>
      <w:proofErr w:type="gramStart"/>
      <w:r w:rsidRPr="00501151">
        <w:rPr>
          <w:b/>
          <w:sz w:val="22"/>
          <w:szCs w:val="22"/>
        </w:rPr>
        <w:t>участии  педагогических</w:t>
      </w:r>
      <w:proofErr w:type="gramEnd"/>
      <w:r w:rsidRPr="00501151">
        <w:rPr>
          <w:b/>
          <w:sz w:val="22"/>
          <w:szCs w:val="22"/>
        </w:rPr>
        <w:t xml:space="preserve"> работников МБОУ «Пятницкая СОШ»  в конкурсах, олимпиадах, соревнованиях </w:t>
      </w:r>
      <w:r>
        <w:rPr>
          <w:b/>
          <w:sz w:val="22"/>
          <w:szCs w:val="22"/>
        </w:rPr>
        <w:t xml:space="preserve">и других </w:t>
      </w:r>
      <w:proofErr w:type="spellStart"/>
      <w:r>
        <w:rPr>
          <w:b/>
          <w:sz w:val="22"/>
          <w:szCs w:val="22"/>
        </w:rPr>
        <w:t>общественно</w:t>
      </w:r>
      <w:r w:rsidRPr="00501151">
        <w:rPr>
          <w:b/>
          <w:sz w:val="22"/>
          <w:szCs w:val="22"/>
        </w:rPr>
        <w:t>значимых</w:t>
      </w:r>
      <w:proofErr w:type="spellEnd"/>
      <w:r w:rsidRPr="00501151">
        <w:rPr>
          <w:b/>
          <w:sz w:val="22"/>
          <w:szCs w:val="22"/>
        </w:rPr>
        <w:t xml:space="preserve"> мероприятиях </w:t>
      </w:r>
      <w:r>
        <w:rPr>
          <w:b/>
          <w:sz w:val="22"/>
          <w:szCs w:val="22"/>
        </w:rPr>
        <w:t xml:space="preserve">        </w:t>
      </w:r>
      <w:r w:rsidRPr="00501151">
        <w:rPr>
          <w:b/>
          <w:sz w:val="22"/>
          <w:szCs w:val="22"/>
        </w:rPr>
        <w:t>за 20</w:t>
      </w:r>
      <w:r w:rsidR="00F76C4F">
        <w:rPr>
          <w:b/>
          <w:sz w:val="22"/>
          <w:szCs w:val="22"/>
        </w:rPr>
        <w:t>22</w:t>
      </w:r>
      <w:r>
        <w:rPr>
          <w:b/>
          <w:sz w:val="22"/>
          <w:szCs w:val="22"/>
        </w:rPr>
        <w:t xml:space="preserve">  </w:t>
      </w:r>
      <w:r w:rsidRPr="00501151">
        <w:rPr>
          <w:b/>
          <w:sz w:val="22"/>
          <w:szCs w:val="22"/>
        </w:rPr>
        <w:t>год</w:t>
      </w:r>
    </w:p>
    <w:p w:rsidR="00F76C4F" w:rsidRDefault="00F76C4F" w:rsidP="00955463">
      <w:pPr>
        <w:jc w:val="center"/>
        <w:rPr>
          <w:b/>
          <w:sz w:val="22"/>
          <w:szCs w:val="22"/>
        </w:rPr>
      </w:pPr>
    </w:p>
    <w:p w:rsidR="00F76C4F" w:rsidRDefault="00F76C4F" w:rsidP="0095546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305"/>
        <w:gridCol w:w="1965"/>
        <w:gridCol w:w="1681"/>
        <w:gridCol w:w="2390"/>
      </w:tblGrid>
      <w:tr w:rsidR="00F76C4F" w:rsidRPr="002A78D4" w:rsidTr="00F76C4F">
        <w:tc>
          <w:tcPr>
            <w:tcW w:w="696" w:type="dxa"/>
          </w:tcPr>
          <w:p w:rsidR="00F76C4F" w:rsidRPr="002A78D4" w:rsidRDefault="00F76C4F" w:rsidP="00CF5E98">
            <w:pPr>
              <w:jc w:val="center"/>
            </w:pPr>
            <w:r w:rsidRPr="002A78D4">
              <w:t xml:space="preserve">№ п/п </w:t>
            </w:r>
          </w:p>
        </w:tc>
        <w:tc>
          <w:tcPr>
            <w:tcW w:w="3407" w:type="dxa"/>
          </w:tcPr>
          <w:p w:rsidR="00F76C4F" w:rsidRPr="002A78D4" w:rsidRDefault="00F76C4F" w:rsidP="00CF5E98">
            <w:pPr>
              <w:jc w:val="center"/>
            </w:pPr>
            <w:r w:rsidRPr="002A78D4">
              <w:t xml:space="preserve">Название конкурсов, фестивалей, </w:t>
            </w:r>
            <w:proofErr w:type="gramStart"/>
            <w:r w:rsidRPr="002A78D4">
              <w:t>чемпионатов  (</w:t>
            </w:r>
            <w:proofErr w:type="gramEnd"/>
            <w:r w:rsidRPr="002A78D4">
              <w:t>в соответствии с положением )</w:t>
            </w:r>
          </w:p>
        </w:tc>
        <w:tc>
          <w:tcPr>
            <w:tcW w:w="1999" w:type="dxa"/>
          </w:tcPr>
          <w:p w:rsidR="00F76C4F" w:rsidRPr="002A78D4" w:rsidRDefault="00F76C4F" w:rsidP="00CF5E98">
            <w:pPr>
              <w:jc w:val="center"/>
            </w:pPr>
            <w:r w:rsidRPr="002A78D4">
              <w:t xml:space="preserve">Срок прохождения </w:t>
            </w:r>
          </w:p>
          <w:p w:rsidR="00F76C4F" w:rsidRPr="002A78D4" w:rsidRDefault="00F76C4F" w:rsidP="00CF5E98">
            <w:pPr>
              <w:jc w:val="center"/>
            </w:pPr>
            <w:r w:rsidRPr="002A78D4">
              <w:t xml:space="preserve">конкурса, </w:t>
            </w:r>
          </w:p>
        </w:tc>
        <w:tc>
          <w:tcPr>
            <w:tcW w:w="1704" w:type="dxa"/>
          </w:tcPr>
          <w:p w:rsidR="00F76C4F" w:rsidRPr="002A78D4" w:rsidRDefault="00F76C4F" w:rsidP="00CF5E98">
            <w:pPr>
              <w:jc w:val="center"/>
            </w:pPr>
            <w:r w:rsidRPr="002A78D4">
              <w:t>Количество участников</w:t>
            </w:r>
          </w:p>
        </w:tc>
        <w:tc>
          <w:tcPr>
            <w:tcW w:w="2444" w:type="dxa"/>
          </w:tcPr>
          <w:p w:rsidR="00F76C4F" w:rsidRPr="002A78D4" w:rsidRDefault="00F76C4F" w:rsidP="00CF5E98">
            <w:pPr>
              <w:jc w:val="center"/>
            </w:pPr>
          </w:p>
          <w:p w:rsidR="00F76C4F" w:rsidRPr="002A78D4" w:rsidRDefault="00F76C4F" w:rsidP="00CF5E98">
            <w:pPr>
              <w:jc w:val="center"/>
            </w:pPr>
            <w:r w:rsidRPr="002A78D4">
              <w:t>РЕЗУЛЬТАТ</w:t>
            </w:r>
          </w:p>
        </w:tc>
      </w:tr>
      <w:tr w:rsidR="00F76C4F" w:rsidRPr="002A78D4" w:rsidTr="00F76C4F">
        <w:tc>
          <w:tcPr>
            <w:tcW w:w="10250" w:type="dxa"/>
            <w:gridSpan w:val="5"/>
          </w:tcPr>
          <w:p w:rsidR="00F76C4F" w:rsidRPr="002A78D4" w:rsidRDefault="00F76C4F" w:rsidP="00CF5E98">
            <w:pPr>
              <w:jc w:val="center"/>
              <w:rPr>
                <w:b/>
              </w:rPr>
            </w:pPr>
            <w:r w:rsidRPr="002A78D4">
              <w:rPr>
                <w:b/>
              </w:rPr>
              <w:t>МУНИЦИПАЛЬНЫЙ ЭТАП</w:t>
            </w:r>
          </w:p>
        </w:tc>
      </w:tr>
      <w:tr w:rsidR="00F76C4F" w:rsidRPr="002A78D4" w:rsidTr="00F76C4F">
        <w:tc>
          <w:tcPr>
            <w:tcW w:w="696" w:type="dxa"/>
          </w:tcPr>
          <w:p w:rsidR="00F76C4F" w:rsidRPr="002A78D4" w:rsidRDefault="00F76C4F" w:rsidP="00CF5E98">
            <w:pPr>
              <w:jc w:val="center"/>
            </w:pPr>
          </w:p>
        </w:tc>
        <w:tc>
          <w:tcPr>
            <w:tcW w:w="3407" w:type="dxa"/>
          </w:tcPr>
          <w:p w:rsidR="00F76C4F" w:rsidRPr="002A78D4" w:rsidRDefault="00F76C4F" w:rsidP="00CF5E98">
            <w:pPr>
              <w:jc w:val="center"/>
            </w:pPr>
            <w:r w:rsidRPr="002A78D4">
              <w:t xml:space="preserve">VI </w:t>
            </w:r>
            <w:proofErr w:type="spellStart"/>
            <w:r w:rsidRPr="002A78D4">
              <w:t>Пироговские</w:t>
            </w:r>
            <w:proofErr w:type="spellEnd"/>
            <w:r w:rsidRPr="002A78D4">
              <w:t xml:space="preserve"> краеведческие чтения</w:t>
            </w:r>
          </w:p>
        </w:tc>
        <w:tc>
          <w:tcPr>
            <w:tcW w:w="1999" w:type="dxa"/>
          </w:tcPr>
          <w:p w:rsidR="00F76C4F" w:rsidRPr="002A78D4" w:rsidRDefault="00F76C4F" w:rsidP="00CF5E98">
            <w:pPr>
              <w:jc w:val="center"/>
            </w:pPr>
            <w:r w:rsidRPr="002A78D4">
              <w:t>Июль 2022</w:t>
            </w:r>
          </w:p>
        </w:tc>
        <w:tc>
          <w:tcPr>
            <w:tcW w:w="1704" w:type="dxa"/>
          </w:tcPr>
          <w:p w:rsidR="00F76C4F" w:rsidRPr="002A78D4" w:rsidRDefault="00F76C4F" w:rsidP="00CF5E98">
            <w:pPr>
              <w:jc w:val="center"/>
            </w:pPr>
            <w:r w:rsidRPr="002A78D4">
              <w:t>1</w:t>
            </w:r>
          </w:p>
        </w:tc>
        <w:tc>
          <w:tcPr>
            <w:tcW w:w="2444" w:type="dxa"/>
          </w:tcPr>
          <w:p w:rsidR="00F76C4F" w:rsidRPr="002A78D4" w:rsidRDefault="00F76C4F" w:rsidP="00CF5E98">
            <w:pPr>
              <w:jc w:val="center"/>
            </w:pPr>
            <w:r w:rsidRPr="002A78D4">
              <w:t>благодарность</w:t>
            </w:r>
          </w:p>
        </w:tc>
      </w:tr>
      <w:tr w:rsidR="00F76C4F" w:rsidRPr="002A78D4" w:rsidTr="00F76C4F">
        <w:tc>
          <w:tcPr>
            <w:tcW w:w="10250" w:type="dxa"/>
            <w:gridSpan w:val="5"/>
          </w:tcPr>
          <w:p w:rsidR="00F76C4F" w:rsidRPr="002A78D4" w:rsidRDefault="00F76C4F" w:rsidP="00CF5E98">
            <w:pPr>
              <w:jc w:val="center"/>
              <w:rPr>
                <w:b/>
              </w:rPr>
            </w:pPr>
            <w:r w:rsidRPr="002A78D4">
              <w:rPr>
                <w:b/>
              </w:rPr>
              <w:t>РЕГИОНАЛЬНЫЙ ЭТАП</w:t>
            </w:r>
          </w:p>
        </w:tc>
      </w:tr>
      <w:tr w:rsidR="00F76C4F" w:rsidRPr="002A78D4" w:rsidTr="00F76C4F">
        <w:tc>
          <w:tcPr>
            <w:tcW w:w="10250" w:type="dxa"/>
            <w:gridSpan w:val="5"/>
          </w:tcPr>
          <w:p w:rsidR="00F76C4F" w:rsidRPr="002A78D4" w:rsidRDefault="00F76C4F" w:rsidP="00CF5E98">
            <w:pPr>
              <w:jc w:val="center"/>
              <w:rPr>
                <w:b/>
              </w:rPr>
            </w:pPr>
            <w:r w:rsidRPr="002A78D4">
              <w:rPr>
                <w:b/>
              </w:rPr>
              <w:t xml:space="preserve">ВСЕРОССИЙСКИЙ ЭТАП </w:t>
            </w:r>
          </w:p>
        </w:tc>
      </w:tr>
      <w:tr w:rsidR="00F76C4F" w:rsidRPr="002A78D4" w:rsidTr="00F76C4F">
        <w:tc>
          <w:tcPr>
            <w:tcW w:w="696" w:type="dxa"/>
          </w:tcPr>
          <w:p w:rsidR="00F76C4F" w:rsidRPr="002A78D4" w:rsidRDefault="008541FA" w:rsidP="00CF5E98">
            <w:pPr>
              <w:jc w:val="center"/>
            </w:pPr>
            <w:r w:rsidRPr="002A78D4">
              <w:t>1</w:t>
            </w:r>
          </w:p>
        </w:tc>
        <w:tc>
          <w:tcPr>
            <w:tcW w:w="3407" w:type="dxa"/>
          </w:tcPr>
          <w:p w:rsidR="00F76C4F" w:rsidRPr="002A78D4" w:rsidRDefault="00F76C4F" w:rsidP="00CF5E98">
            <w:pPr>
              <w:jc w:val="center"/>
            </w:pPr>
            <w:r w:rsidRPr="002A78D4">
              <w:t>Межрегиональный фестиваль народного творчества «В старину бывало»</w:t>
            </w:r>
            <w:r w:rsidR="00CD2236" w:rsidRPr="002A78D4">
              <w:t xml:space="preserve"> г. Пестово Новгородской обл.</w:t>
            </w:r>
          </w:p>
        </w:tc>
        <w:tc>
          <w:tcPr>
            <w:tcW w:w="1999" w:type="dxa"/>
          </w:tcPr>
          <w:p w:rsidR="00F76C4F" w:rsidRPr="002A78D4" w:rsidRDefault="00F76C4F" w:rsidP="00CF5E98">
            <w:pPr>
              <w:jc w:val="center"/>
            </w:pPr>
            <w:r w:rsidRPr="002A78D4">
              <w:t>Март 2022</w:t>
            </w:r>
          </w:p>
        </w:tc>
        <w:tc>
          <w:tcPr>
            <w:tcW w:w="1704" w:type="dxa"/>
          </w:tcPr>
          <w:p w:rsidR="00F76C4F" w:rsidRPr="002A78D4" w:rsidRDefault="00F76C4F" w:rsidP="00CF5E98">
            <w:pPr>
              <w:jc w:val="center"/>
            </w:pPr>
            <w:r w:rsidRPr="002A78D4">
              <w:t>1</w:t>
            </w:r>
          </w:p>
        </w:tc>
        <w:tc>
          <w:tcPr>
            <w:tcW w:w="2444" w:type="dxa"/>
          </w:tcPr>
          <w:p w:rsidR="00F76C4F" w:rsidRPr="002A78D4" w:rsidRDefault="00F76C4F" w:rsidP="00CF5E98">
            <w:pPr>
              <w:jc w:val="center"/>
            </w:pPr>
            <w:r w:rsidRPr="002A78D4">
              <w:t>диплом участника</w:t>
            </w:r>
          </w:p>
        </w:tc>
      </w:tr>
      <w:tr w:rsidR="00F76C4F" w:rsidRPr="002A78D4" w:rsidTr="00F76C4F">
        <w:tc>
          <w:tcPr>
            <w:tcW w:w="696" w:type="dxa"/>
          </w:tcPr>
          <w:p w:rsidR="00F76C4F" w:rsidRPr="002A78D4" w:rsidRDefault="008541FA" w:rsidP="00CF5E98">
            <w:pPr>
              <w:jc w:val="center"/>
            </w:pPr>
            <w:r w:rsidRPr="002A78D4">
              <w:t>2</w:t>
            </w:r>
          </w:p>
        </w:tc>
        <w:tc>
          <w:tcPr>
            <w:tcW w:w="3407" w:type="dxa"/>
          </w:tcPr>
          <w:p w:rsidR="00F76C4F" w:rsidRPr="002A78D4" w:rsidRDefault="00F76C4F" w:rsidP="00CF5E98">
            <w:pPr>
              <w:jc w:val="center"/>
            </w:pPr>
            <w:r w:rsidRPr="002A78D4">
              <w:t>Международный творческий проект «Как прекрасен этот мир!», конкурс декоративно-прикладного творчества и изобразительного искусства «Самой нежной и любимой -2021»</w:t>
            </w:r>
          </w:p>
        </w:tc>
        <w:tc>
          <w:tcPr>
            <w:tcW w:w="1999" w:type="dxa"/>
          </w:tcPr>
          <w:p w:rsidR="00F76C4F" w:rsidRPr="002A78D4" w:rsidRDefault="00F76C4F" w:rsidP="00CF5E98">
            <w:pPr>
              <w:jc w:val="center"/>
            </w:pPr>
            <w:r w:rsidRPr="002A78D4">
              <w:t>Январь 2022</w:t>
            </w:r>
          </w:p>
        </w:tc>
        <w:tc>
          <w:tcPr>
            <w:tcW w:w="1704" w:type="dxa"/>
          </w:tcPr>
          <w:p w:rsidR="00F76C4F" w:rsidRPr="002A78D4" w:rsidRDefault="00F76C4F" w:rsidP="00CF5E98">
            <w:pPr>
              <w:jc w:val="center"/>
            </w:pPr>
            <w:r w:rsidRPr="002A78D4">
              <w:t>1</w:t>
            </w:r>
          </w:p>
        </w:tc>
        <w:tc>
          <w:tcPr>
            <w:tcW w:w="2444" w:type="dxa"/>
          </w:tcPr>
          <w:p w:rsidR="00F76C4F" w:rsidRPr="002A78D4" w:rsidRDefault="00F76C4F" w:rsidP="00CF5E98">
            <w:pPr>
              <w:jc w:val="center"/>
            </w:pPr>
            <w:r w:rsidRPr="002A78D4">
              <w:t>победитель</w:t>
            </w:r>
          </w:p>
        </w:tc>
      </w:tr>
      <w:tr w:rsidR="008541FA" w:rsidRPr="002A78D4" w:rsidTr="00F76C4F">
        <w:tc>
          <w:tcPr>
            <w:tcW w:w="696" w:type="dxa"/>
          </w:tcPr>
          <w:p w:rsidR="008541FA" w:rsidRPr="002A78D4" w:rsidRDefault="008541FA" w:rsidP="00CF5E98">
            <w:pPr>
              <w:jc w:val="center"/>
            </w:pPr>
            <w:r w:rsidRPr="002A78D4">
              <w:t>3</w:t>
            </w:r>
          </w:p>
        </w:tc>
        <w:tc>
          <w:tcPr>
            <w:tcW w:w="3407" w:type="dxa"/>
          </w:tcPr>
          <w:p w:rsidR="008541FA" w:rsidRPr="002A78D4" w:rsidRDefault="008541FA" w:rsidP="00CF5E98">
            <w:pPr>
              <w:jc w:val="center"/>
            </w:pPr>
            <w:r w:rsidRPr="002A78D4">
              <w:t>Большой этнографический диктант</w:t>
            </w:r>
          </w:p>
        </w:tc>
        <w:tc>
          <w:tcPr>
            <w:tcW w:w="1999" w:type="dxa"/>
          </w:tcPr>
          <w:p w:rsidR="008541FA" w:rsidRPr="002A78D4" w:rsidRDefault="008541FA" w:rsidP="00CF5E98">
            <w:pPr>
              <w:jc w:val="center"/>
            </w:pPr>
            <w:r w:rsidRPr="002A78D4">
              <w:t>Ноябрь 2022</w:t>
            </w:r>
          </w:p>
        </w:tc>
        <w:tc>
          <w:tcPr>
            <w:tcW w:w="1704" w:type="dxa"/>
          </w:tcPr>
          <w:p w:rsidR="008541FA" w:rsidRPr="002A78D4" w:rsidRDefault="00EC390B" w:rsidP="00CF5E98">
            <w:pPr>
              <w:jc w:val="center"/>
            </w:pPr>
            <w:r>
              <w:t>2</w:t>
            </w:r>
          </w:p>
        </w:tc>
        <w:tc>
          <w:tcPr>
            <w:tcW w:w="2444" w:type="dxa"/>
          </w:tcPr>
          <w:p w:rsidR="008541FA" w:rsidRPr="002A78D4" w:rsidRDefault="008541FA" w:rsidP="00CF5E98">
            <w:pPr>
              <w:jc w:val="center"/>
            </w:pPr>
            <w:r w:rsidRPr="002A78D4">
              <w:t>сертификат</w:t>
            </w:r>
          </w:p>
        </w:tc>
      </w:tr>
      <w:tr w:rsidR="008541FA" w:rsidRPr="002A78D4" w:rsidTr="00F76C4F">
        <w:tc>
          <w:tcPr>
            <w:tcW w:w="696" w:type="dxa"/>
          </w:tcPr>
          <w:p w:rsidR="008541FA" w:rsidRPr="002A78D4" w:rsidRDefault="008541FA" w:rsidP="00CF5E98">
            <w:pPr>
              <w:jc w:val="center"/>
            </w:pPr>
            <w:r w:rsidRPr="002A78D4">
              <w:t>4</w:t>
            </w:r>
          </w:p>
        </w:tc>
        <w:tc>
          <w:tcPr>
            <w:tcW w:w="3407" w:type="dxa"/>
          </w:tcPr>
          <w:p w:rsidR="008541FA" w:rsidRPr="002A78D4" w:rsidRDefault="008541FA" w:rsidP="00CF5E98">
            <w:pPr>
              <w:jc w:val="center"/>
            </w:pPr>
            <w:r w:rsidRPr="002A78D4">
              <w:t>Проект «Уроки качества»</w:t>
            </w:r>
          </w:p>
        </w:tc>
        <w:tc>
          <w:tcPr>
            <w:tcW w:w="1999" w:type="dxa"/>
          </w:tcPr>
          <w:p w:rsidR="008541FA" w:rsidRPr="002A78D4" w:rsidRDefault="008541FA" w:rsidP="00CF5E98">
            <w:pPr>
              <w:jc w:val="center"/>
            </w:pPr>
            <w:r w:rsidRPr="002A78D4">
              <w:t>Декабрь 2022</w:t>
            </w:r>
          </w:p>
        </w:tc>
        <w:tc>
          <w:tcPr>
            <w:tcW w:w="1704" w:type="dxa"/>
          </w:tcPr>
          <w:p w:rsidR="008541FA" w:rsidRPr="002A78D4" w:rsidRDefault="008541FA" w:rsidP="00CF5E98">
            <w:pPr>
              <w:jc w:val="center"/>
            </w:pPr>
            <w:r w:rsidRPr="002A78D4">
              <w:t>2</w:t>
            </w:r>
          </w:p>
        </w:tc>
        <w:tc>
          <w:tcPr>
            <w:tcW w:w="2444" w:type="dxa"/>
          </w:tcPr>
          <w:p w:rsidR="008541FA" w:rsidRPr="002A78D4" w:rsidRDefault="008541FA" w:rsidP="00CF5E98">
            <w:pPr>
              <w:jc w:val="center"/>
            </w:pPr>
            <w:r w:rsidRPr="002A78D4">
              <w:t>сертификаты</w:t>
            </w:r>
          </w:p>
        </w:tc>
      </w:tr>
      <w:tr w:rsidR="008541FA" w:rsidRPr="002A78D4" w:rsidTr="00F76C4F">
        <w:tc>
          <w:tcPr>
            <w:tcW w:w="696" w:type="dxa"/>
          </w:tcPr>
          <w:p w:rsidR="008541FA" w:rsidRPr="002A78D4" w:rsidRDefault="008541FA" w:rsidP="00CF5E98">
            <w:pPr>
              <w:jc w:val="center"/>
            </w:pPr>
            <w:r w:rsidRPr="002A78D4">
              <w:t>5</w:t>
            </w:r>
          </w:p>
        </w:tc>
        <w:tc>
          <w:tcPr>
            <w:tcW w:w="3407" w:type="dxa"/>
          </w:tcPr>
          <w:p w:rsidR="008541FA" w:rsidRPr="002A78D4" w:rsidRDefault="00CD2236" w:rsidP="00CF5E98">
            <w:pPr>
              <w:jc w:val="center"/>
            </w:pPr>
            <w:r w:rsidRPr="002A78D4">
              <w:t xml:space="preserve">ХV </w:t>
            </w:r>
            <w:proofErr w:type="spellStart"/>
            <w:r w:rsidRPr="002A78D4">
              <w:t>вышневолоцкие</w:t>
            </w:r>
            <w:proofErr w:type="spellEnd"/>
            <w:r w:rsidRPr="002A78D4">
              <w:t xml:space="preserve"> краеведческие </w:t>
            </w:r>
            <w:proofErr w:type="spellStart"/>
            <w:r w:rsidRPr="002A78D4">
              <w:t>чения</w:t>
            </w:r>
            <w:proofErr w:type="spellEnd"/>
          </w:p>
        </w:tc>
        <w:tc>
          <w:tcPr>
            <w:tcW w:w="1999" w:type="dxa"/>
          </w:tcPr>
          <w:p w:rsidR="008541FA" w:rsidRPr="002A78D4" w:rsidRDefault="00CD2236" w:rsidP="00CF5E98">
            <w:pPr>
              <w:jc w:val="center"/>
            </w:pPr>
            <w:r w:rsidRPr="002A78D4">
              <w:t>Декабрь 2022</w:t>
            </w:r>
          </w:p>
        </w:tc>
        <w:tc>
          <w:tcPr>
            <w:tcW w:w="1704" w:type="dxa"/>
          </w:tcPr>
          <w:p w:rsidR="008541FA" w:rsidRPr="002A78D4" w:rsidRDefault="00CD2236" w:rsidP="00CF5E98">
            <w:pPr>
              <w:jc w:val="center"/>
            </w:pPr>
            <w:r w:rsidRPr="002A78D4">
              <w:t>1</w:t>
            </w:r>
          </w:p>
        </w:tc>
        <w:tc>
          <w:tcPr>
            <w:tcW w:w="2444" w:type="dxa"/>
          </w:tcPr>
          <w:p w:rsidR="008541FA" w:rsidRPr="002A78D4" w:rsidRDefault="00CD2236" w:rsidP="00CF5E98">
            <w:pPr>
              <w:jc w:val="center"/>
            </w:pPr>
            <w:r w:rsidRPr="002A78D4">
              <w:t>Благодарность, сертификат</w:t>
            </w:r>
          </w:p>
        </w:tc>
      </w:tr>
    </w:tbl>
    <w:p w:rsidR="003F5E8D" w:rsidRPr="00EE624E" w:rsidRDefault="00955463" w:rsidP="00EE624E">
      <w:pPr>
        <w:jc w:val="both"/>
        <w:rPr>
          <w:sz w:val="22"/>
          <w:szCs w:val="22"/>
        </w:rPr>
      </w:pPr>
      <w:r>
        <w:rPr>
          <w:sz w:val="22"/>
          <w:szCs w:val="22"/>
        </w:rPr>
        <w:t xml:space="preserve">                      </w:t>
      </w:r>
    </w:p>
    <w:p w:rsidR="00F76C4F" w:rsidRPr="006D39F6" w:rsidRDefault="00955463" w:rsidP="006D39F6">
      <w:pPr>
        <w:jc w:val="center"/>
        <w:rPr>
          <w:b/>
          <w:sz w:val="22"/>
          <w:szCs w:val="22"/>
        </w:rPr>
      </w:pPr>
      <w:r w:rsidRPr="00CF5E98">
        <w:rPr>
          <w:b/>
          <w:sz w:val="22"/>
          <w:szCs w:val="22"/>
        </w:rPr>
        <w:t xml:space="preserve">Информация об </w:t>
      </w:r>
      <w:proofErr w:type="gramStart"/>
      <w:r w:rsidRPr="00CF5E98">
        <w:rPr>
          <w:b/>
          <w:sz w:val="22"/>
          <w:szCs w:val="22"/>
        </w:rPr>
        <w:t>участии  школьников</w:t>
      </w:r>
      <w:proofErr w:type="gramEnd"/>
      <w:r w:rsidRPr="00CF5E98">
        <w:rPr>
          <w:b/>
          <w:sz w:val="22"/>
          <w:szCs w:val="22"/>
        </w:rPr>
        <w:t xml:space="preserve"> МБОУ «Пятницкая СОШ»  в конкурсах, олимпиадах, соревнованиях    и других   мероприятиях за 20</w:t>
      </w:r>
      <w:r w:rsidR="00F76C4F" w:rsidRPr="00CF5E98">
        <w:rPr>
          <w:b/>
          <w:sz w:val="22"/>
          <w:szCs w:val="22"/>
        </w:rPr>
        <w:t>22</w:t>
      </w:r>
      <w:r w:rsidRPr="00CF5E98">
        <w:rPr>
          <w:b/>
          <w:sz w:val="22"/>
          <w:szCs w:val="22"/>
        </w:rPr>
        <w:t xml:space="preserve"> год</w:t>
      </w:r>
    </w:p>
    <w:p w:rsidR="00955463" w:rsidRDefault="00955463" w:rsidP="00955463">
      <w:pPr>
        <w:jc w:val="both"/>
        <w:rPr>
          <w:sz w:val="22"/>
          <w:szCs w:val="22"/>
        </w:rPr>
      </w:pPr>
      <w:r>
        <w:rPr>
          <w:sz w:val="22"/>
          <w:szCs w:val="22"/>
        </w:rPr>
        <w:t xml:space="preserve">                </w:t>
      </w:r>
    </w:p>
    <w:tbl>
      <w:tblPr>
        <w:tblStyle w:val="af"/>
        <w:tblW w:w="10036" w:type="dxa"/>
        <w:tblLook w:val="04A0" w:firstRow="1" w:lastRow="0" w:firstColumn="1" w:lastColumn="0" w:noHBand="0" w:noVBand="1"/>
      </w:tblPr>
      <w:tblGrid>
        <w:gridCol w:w="1999"/>
        <w:gridCol w:w="5379"/>
        <w:gridCol w:w="2658"/>
      </w:tblGrid>
      <w:tr w:rsidR="00F76C4F" w:rsidTr="00CF5E98">
        <w:trPr>
          <w:trHeight w:val="278"/>
        </w:trPr>
        <w:tc>
          <w:tcPr>
            <w:tcW w:w="1999" w:type="dxa"/>
          </w:tcPr>
          <w:p w:rsidR="00F76C4F" w:rsidRDefault="00F76C4F" w:rsidP="00CF5E98">
            <w:pPr>
              <w:jc w:val="center"/>
            </w:pPr>
            <w:r>
              <w:t>ФИО учителя</w:t>
            </w:r>
          </w:p>
        </w:tc>
        <w:tc>
          <w:tcPr>
            <w:tcW w:w="5379" w:type="dxa"/>
          </w:tcPr>
          <w:p w:rsidR="00F76C4F" w:rsidRDefault="00F76C4F" w:rsidP="00CF5E98">
            <w:pPr>
              <w:jc w:val="center"/>
            </w:pPr>
            <w:r>
              <w:t>Наименование мероприятия</w:t>
            </w:r>
          </w:p>
        </w:tc>
        <w:tc>
          <w:tcPr>
            <w:tcW w:w="2658" w:type="dxa"/>
          </w:tcPr>
          <w:p w:rsidR="00F76C4F" w:rsidRDefault="00F76C4F" w:rsidP="00CF5E98">
            <w:pPr>
              <w:jc w:val="center"/>
            </w:pPr>
            <w:r>
              <w:t>Наличие достижений</w:t>
            </w:r>
          </w:p>
        </w:tc>
      </w:tr>
      <w:tr w:rsidR="00F76C4F" w:rsidTr="00CF5E98">
        <w:trPr>
          <w:trHeight w:val="268"/>
        </w:trPr>
        <w:tc>
          <w:tcPr>
            <w:tcW w:w="10036" w:type="dxa"/>
            <w:gridSpan w:val="3"/>
          </w:tcPr>
          <w:p w:rsidR="00F76C4F" w:rsidRDefault="00F76C4F" w:rsidP="00CF5E98">
            <w:pPr>
              <w:jc w:val="both"/>
            </w:pPr>
            <w:r>
              <w:t xml:space="preserve">                                                                                                ФЕДЕРАЛЬНЫЙ УРОВЕНЬ</w:t>
            </w:r>
          </w:p>
        </w:tc>
      </w:tr>
      <w:tr w:rsidR="00F76C4F" w:rsidTr="00CF5E98">
        <w:trPr>
          <w:trHeight w:val="395"/>
        </w:trPr>
        <w:tc>
          <w:tcPr>
            <w:tcW w:w="1999" w:type="dxa"/>
          </w:tcPr>
          <w:p w:rsidR="00F76C4F" w:rsidRDefault="00F76C4F" w:rsidP="00CF5E98">
            <w:pPr>
              <w:jc w:val="both"/>
            </w:pPr>
            <w:r>
              <w:t>Филимонова Л.Н.</w:t>
            </w:r>
          </w:p>
        </w:tc>
        <w:tc>
          <w:tcPr>
            <w:tcW w:w="5379" w:type="dxa"/>
          </w:tcPr>
          <w:p w:rsidR="00F76C4F" w:rsidRDefault="00F76C4F" w:rsidP="00CF5E98">
            <w:r>
              <w:t>«Урок Цифры»</w:t>
            </w:r>
          </w:p>
        </w:tc>
        <w:tc>
          <w:tcPr>
            <w:tcW w:w="2658" w:type="dxa"/>
          </w:tcPr>
          <w:p w:rsidR="00F76C4F" w:rsidRDefault="00F76C4F" w:rsidP="00CF5E98">
            <w:pPr>
              <w:jc w:val="both"/>
            </w:pPr>
            <w:r>
              <w:t>сертификаты</w:t>
            </w:r>
          </w:p>
        </w:tc>
      </w:tr>
      <w:tr w:rsidR="00D43051" w:rsidTr="00CF5E98">
        <w:trPr>
          <w:trHeight w:val="395"/>
        </w:trPr>
        <w:tc>
          <w:tcPr>
            <w:tcW w:w="1999" w:type="dxa"/>
          </w:tcPr>
          <w:p w:rsidR="00D43051" w:rsidRDefault="00D43051" w:rsidP="00CF5E98">
            <w:pPr>
              <w:jc w:val="both"/>
            </w:pPr>
            <w:r>
              <w:t>Стремилова Г.Г.</w:t>
            </w:r>
          </w:p>
        </w:tc>
        <w:tc>
          <w:tcPr>
            <w:tcW w:w="5379" w:type="dxa"/>
          </w:tcPr>
          <w:p w:rsidR="00D43051" w:rsidRDefault="00D43051" w:rsidP="00CF5E98">
            <w:r>
              <w:t>Тест на знание Конституции</w:t>
            </w:r>
          </w:p>
        </w:tc>
        <w:tc>
          <w:tcPr>
            <w:tcW w:w="2658" w:type="dxa"/>
          </w:tcPr>
          <w:p w:rsidR="00D43051" w:rsidRDefault="00D43051" w:rsidP="00D43051">
            <w:r>
              <w:t>7 сертификатов участника</w:t>
            </w:r>
          </w:p>
        </w:tc>
      </w:tr>
      <w:tr w:rsidR="00D43051" w:rsidTr="00CF5E98">
        <w:trPr>
          <w:trHeight w:val="395"/>
        </w:trPr>
        <w:tc>
          <w:tcPr>
            <w:tcW w:w="1999" w:type="dxa"/>
          </w:tcPr>
          <w:p w:rsidR="00D43051" w:rsidRDefault="00D43051" w:rsidP="00CF5E98">
            <w:pPr>
              <w:jc w:val="both"/>
            </w:pPr>
            <w:r>
              <w:t>Васильева О.В.</w:t>
            </w:r>
          </w:p>
        </w:tc>
        <w:tc>
          <w:tcPr>
            <w:tcW w:w="5379" w:type="dxa"/>
          </w:tcPr>
          <w:p w:rsidR="00D43051" w:rsidRDefault="00CF5E98" w:rsidP="00CF5E98">
            <w:r>
              <w:t>Олимпиада по финансовой грамотности</w:t>
            </w:r>
          </w:p>
        </w:tc>
        <w:tc>
          <w:tcPr>
            <w:tcW w:w="2658" w:type="dxa"/>
          </w:tcPr>
          <w:p w:rsidR="00D43051" w:rsidRDefault="00CF5E98" w:rsidP="00D43051">
            <w:r>
              <w:t>1 сертификат участника</w:t>
            </w:r>
          </w:p>
        </w:tc>
      </w:tr>
      <w:tr w:rsidR="00CF5E98" w:rsidTr="00CF5E98">
        <w:trPr>
          <w:trHeight w:val="395"/>
        </w:trPr>
        <w:tc>
          <w:tcPr>
            <w:tcW w:w="1999" w:type="dxa"/>
          </w:tcPr>
          <w:p w:rsidR="00CF5E98" w:rsidRDefault="00CF5E98" w:rsidP="00CF5E98">
            <w:pPr>
              <w:jc w:val="both"/>
            </w:pPr>
            <w:r>
              <w:t>Волкова А.В.</w:t>
            </w:r>
          </w:p>
        </w:tc>
        <w:tc>
          <w:tcPr>
            <w:tcW w:w="5379" w:type="dxa"/>
          </w:tcPr>
          <w:p w:rsidR="00CF5E98" w:rsidRDefault="00CF5E98" w:rsidP="00CF5E98">
            <w:r>
              <w:t>Международный конкурс «Лисенок» по немецкому языку</w:t>
            </w:r>
          </w:p>
        </w:tc>
        <w:tc>
          <w:tcPr>
            <w:tcW w:w="2658" w:type="dxa"/>
          </w:tcPr>
          <w:p w:rsidR="00CF5E98" w:rsidRDefault="00CF5E98" w:rsidP="00D43051">
            <w:r>
              <w:t xml:space="preserve">1 </w:t>
            </w:r>
            <w:proofErr w:type="gramStart"/>
            <w:r>
              <w:t xml:space="preserve">победитель,   </w:t>
            </w:r>
            <w:proofErr w:type="gramEnd"/>
            <w:r>
              <w:t xml:space="preserve">             2 призера</w:t>
            </w:r>
          </w:p>
        </w:tc>
      </w:tr>
      <w:tr w:rsidR="00CF5E98" w:rsidTr="00CF5E98">
        <w:trPr>
          <w:trHeight w:val="395"/>
        </w:trPr>
        <w:tc>
          <w:tcPr>
            <w:tcW w:w="1999" w:type="dxa"/>
          </w:tcPr>
          <w:p w:rsidR="00CF5E98" w:rsidRDefault="00CF5E98" w:rsidP="00CF5E98">
            <w:pPr>
              <w:jc w:val="both"/>
            </w:pPr>
            <w:r>
              <w:t>Васильева О.В.</w:t>
            </w:r>
          </w:p>
        </w:tc>
        <w:tc>
          <w:tcPr>
            <w:tcW w:w="5379" w:type="dxa"/>
          </w:tcPr>
          <w:p w:rsidR="00CF5E98" w:rsidRDefault="00CF5E98" w:rsidP="00CF5E98">
            <w:r>
              <w:t>Международный конкурс «Лисенок» по математике</w:t>
            </w:r>
          </w:p>
        </w:tc>
        <w:tc>
          <w:tcPr>
            <w:tcW w:w="2658" w:type="dxa"/>
          </w:tcPr>
          <w:p w:rsidR="00CF5E98" w:rsidRDefault="00CF5E98" w:rsidP="00D43051">
            <w:r>
              <w:t>1 призер, 3 участника</w:t>
            </w:r>
          </w:p>
        </w:tc>
      </w:tr>
      <w:tr w:rsidR="008541FA" w:rsidTr="00CF5E98">
        <w:trPr>
          <w:trHeight w:val="395"/>
        </w:trPr>
        <w:tc>
          <w:tcPr>
            <w:tcW w:w="1999" w:type="dxa"/>
          </w:tcPr>
          <w:p w:rsidR="008541FA" w:rsidRDefault="008541FA" w:rsidP="00CF5E98">
            <w:pPr>
              <w:jc w:val="both"/>
            </w:pPr>
            <w:r>
              <w:t>Малышева С.В.</w:t>
            </w:r>
          </w:p>
        </w:tc>
        <w:tc>
          <w:tcPr>
            <w:tcW w:w="5379" w:type="dxa"/>
          </w:tcPr>
          <w:p w:rsidR="008541FA" w:rsidRDefault="008541FA" w:rsidP="00CF5E98">
            <w:r>
              <w:t>Олимпиада «Безопасные дороги»</w:t>
            </w:r>
          </w:p>
        </w:tc>
        <w:tc>
          <w:tcPr>
            <w:tcW w:w="2658" w:type="dxa"/>
          </w:tcPr>
          <w:p w:rsidR="008541FA" w:rsidRDefault="008541FA" w:rsidP="00D43051">
            <w:r>
              <w:t xml:space="preserve">3 </w:t>
            </w:r>
            <w:proofErr w:type="gramStart"/>
            <w:r>
              <w:t xml:space="preserve">участника,   </w:t>
            </w:r>
            <w:proofErr w:type="gramEnd"/>
            <w:r>
              <w:t xml:space="preserve">               2 победителя</w:t>
            </w:r>
          </w:p>
        </w:tc>
      </w:tr>
      <w:tr w:rsidR="008541FA" w:rsidTr="00CF5E98">
        <w:trPr>
          <w:trHeight w:val="395"/>
        </w:trPr>
        <w:tc>
          <w:tcPr>
            <w:tcW w:w="1999" w:type="dxa"/>
          </w:tcPr>
          <w:p w:rsidR="008541FA" w:rsidRDefault="008541FA" w:rsidP="00CF5E98">
            <w:pPr>
              <w:jc w:val="both"/>
            </w:pPr>
            <w:r>
              <w:t>Малышева С.В.</w:t>
            </w:r>
          </w:p>
        </w:tc>
        <w:tc>
          <w:tcPr>
            <w:tcW w:w="5379" w:type="dxa"/>
          </w:tcPr>
          <w:p w:rsidR="008541FA" w:rsidRDefault="008541FA" w:rsidP="00CF5E98">
            <w:r>
              <w:t>Олимпиада «Безопасный интернет»</w:t>
            </w:r>
          </w:p>
        </w:tc>
        <w:tc>
          <w:tcPr>
            <w:tcW w:w="2658" w:type="dxa"/>
          </w:tcPr>
          <w:p w:rsidR="008541FA" w:rsidRDefault="008541FA" w:rsidP="00D43051">
            <w:r>
              <w:t xml:space="preserve">1 </w:t>
            </w:r>
            <w:proofErr w:type="gramStart"/>
            <w:r>
              <w:t xml:space="preserve">участник,   </w:t>
            </w:r>
            <w:proofErr w:type="gramEnd"/>
            <w:r>
              <w:t xml:space="preserve">                  1 победитель, 1 призер</w:t>
            </w:r>
          </w:p>
        </w:tc>
      </w:tr>
      <w:tr w:rsidR="00F76C4F" w:rsidTr="00CF5E98">
        <w:trPr>
          <w:trHeight w:val="278"/>
        </w:trPr>
        <w:tc>
          <w:tcPr>
            <w:tcW w:w="10036" w:type="dxa"/>
            <w:gridSpan w:val="3"/>
          </w:tcPr>
          <w:p w:rsidR="00F76C4F" w:rsidRDefault="00F76C4F" w:rsidP="00CF5E98">
            <w:pPr>
              <w:jc w:val="both"/>
            </w:pPr>
            <w:r>
              <w:t xml:space="preserve">                                                                                          РЕГИОНАЛЬНЫЙ УРОВЕНЬ</w:t>
            </w:r>
          </w:p>
        </w:tc>
      </w:tr>
      <w:tr w:rsidR="00F76C4F" w:rsidTr="00CF5E98">
        <w:trPr>
          <w:trHeight w:val="278"/>
        </w:trPr>
        <w:tc>
          <w:tcPr>
            <w:tcW w:w="1999" w:type="dxa"/>
          </w:tcPr>
          <w:p w:rsidR="00F76C4F" w:rsidRDefault="00F76C4F" w:rsidP="00CF5E98">
            <w:pPr>
              <w:jc w:val="both"/>
            </w:pPr>
            <w:r>
              <w:t>Малышева С.В.</w:t>
            </w:r>
          </w:p>
        </w:tc>
        <w:tc>
          <w:tcPr>
            <w:tcW w:w="5379" w:type="dxa"/>
          </w:tcPr>
          <w:p w:rsidR="00F76C4F" w:rsidRPr="0023137B" w:rsidRDefault="00F76C4F" w:rsidP="00CF5E98">
            <w:pPr>
              <w:jc w:val="both"/>
            </w:pPr>
            <w:r w:rsidRPr="00654F91">
              <w:t xml:space="preserve">Акция «Нужная песня» в рамках проекта Тверского регионального отделения РДШ «Дети-детям», посвящённой 115-летию со дня рождения русской детской поэтессы Агнии </w:t>
            </w:r>
            <w:proofErr w:type="spellStart"/>
            <w:r w:rsidRPr="00654F91">
              <w:t>Барто</w:t>
            </w:r>
            <w:proofErr w:type="spellEnd"/>
            <w:r w:rsidRPr="00654F91">
              <w:t>.</w:t>
            </w:r>
          </w:p>
        </w:tc>
        <w:tc>
          <w:tcPr>
            <w:tcW w:w="2658" w:type="dxa"/>
          </w:tcPr>
          <w:p w:rsidR="00F76C4F" w:rsidRDefault="00CF5E98" w:rsidP="00CF5E98">
            <w:pPr>
              <w:jc w:val="both"/>
            </w:pPr>
            <w:r>
              <w:t>С</w:t>
            </w:r>
            <w:r w:rsidR="00F76C4F">
              <w:t>ертификаты</w:t>
            </w:r>
          </w:p>
        </w:tc>
      </w:tr>
      <w:tr w:rsidR="00F76C4F" w:rsidTr="00CF5E98">
        <w:trPr>
          <w:trHeight w:val="268"/>
        </w:trPr>
        <w:tc>
          <w:tcPr>
            <w:tcW w:w="10036" w:type="dxa"/>
            <w:gridSpan w:val="3"/>
          </w:tcPr>
          <w:p w:rsidR="00F76C4F" w:rsidRDefault="00F76C4F" w:rsidP="00CF5E98">
            <w:pPr>
              <w:jc w:val="both"/>
            </w:pPr>
            <w:r>
              <w:t xml:space="preserve">                                                                                           МУНИЦИПАЛЬНЫЙ УРОВЕНЬ</w:t>
            </w:r>
          </w:p>
        </w:tc>
      </w:tr>
      <w:tr w:rsidR="00F76C4F" w:rsidTr="00CF5E98">
        <w:trPr>
          <w:trHeight w:val="278"/>
        </w:trPr>
        <w:tc>
          <w:tcPr>
            <w:tcW w:w="1999" w:type="dxa"/>
          </w:tcPr>
          <w:p w:rsidR="00F76C4F" w:rsidRDefault="00F76C4F" w:rsidP="00CF5E98">
            <w:pPr>
              <w:jc w:val="both"/>
            </w:pPr>
          </w:p>
        </w:tc>
        <w:tc>
          <w:tcPr>
            <w:tcW w:w="5379" w:type="dxa"/>
          </w:tcPr>
          <w:p w:rsidR="00F76C4F" w:rsidRDefault="00F76C4F" w:rsidP="00CF5E98">
            <w:pPr>
              <w:jc w:val="both"/>
            </w:pPr>
          </w:p>
        </w:tc>
        <w:tc>
          <w:tcPr>
            <w:tcW w:w="2658" w:type="dxa"/>
          </w:tcPr>
          <w:p w:rsidR="00F76C4F" w:rsidRDefault="00F76C4F" w:rsidP="00CF5E98">
            <w:pPr>
              <w:jc w:val="both"/>
            </w:pPr>
          </w:p>
        </w:tc>
      </w:tr>
    </w:tbl>
    <w:p w:rsidR="003F5E8D" w:rsidRDefault="003F5E8D" w:rsidP="007A24D3">
      <w:pPr>
        <w:rPr>
          <w:b/>
          <w:sz w:val="22"/>
          <w:szCs w:val="22"/>
        </w:rPr>
      </w:pPr>
    </w:p>
    <w:p w:rsidR="003F5E8D" w:rsidRDefault="003F5E8D" w:rsidP="00955463">
      <w:pPr>
        <w:jc w:val="center"/>
        <w:rPr>
          <w:b/>
          <w:sz w:val="22"/>
          <w:szCs w:val="22"/>
        </w:rPr>
      </w:pPr>
    </w:p>
    <w:p w:rsidR="00955463" w:rsidRDefault="00955463" w:rsidP="00955463">
      <w:pPr>
        <w:jc w:val="center"/>
        <w:rPr>
          <w:b/>
          <w:sz w:val="22"/>
          <w:szCs w:val="22"/>
          <w:u w:val="single"/>
        </w:rPr>
      </w:pPr>
      <w:r w:rsidRPr="00501151">
        <w:rPr>
          <w:b/>
          <w:sz w:val="22"/>
          <w:szCs w:val="22"/>
        </w:rPr>
        <w:t xml:space="preserve">Информация об </w:t>
      </w:r>
      <w:proofErr w:type="gramStart"/>
      <w:r w:rsidRPr="00501151">
        <w:rPr>
          <w:b/>
          <w:sz w:val="22"/>
          <w:szCs w:val="22"/>
        </w:rPr>
        <w:t xml:space="preserve">участии  </w:t>
      </w:r>
      <w:r>
        <w:rPr>
          <w:b/>
          <w:sz w:val="22"/>
          <w:szCs w:val="22"/>
        </w:rPr>
        <w:t>школьников</w:t>
      </w:r>
      <w:proofErr w:type="gramEnd"/>
      <w:r w:rsidRPr="00501151">
        <w:rPr>
          <w:b/>
          <w:sz w:val="22"/>
          <w:szCs w:val="22"/>
        </w:rPr>
        <w:t xml:space="preserve"> МБОУ «Пятницкая СОШ»  в конкурсах, олимпиадах, соревнованиях</w:t>
      </w:r>
      <w:r>
        <w:rPr>
          <w:b/>
          <w:sz w:val="22"/>
          <w:szCs w:val="22"/>
        </w:rPr>
        <w:t xml:space="preserve">  </w:t>
      </w:r>
      <w:r w:rsidRPr="00501151">
        <w:rPr>
          <w:b/>
          <w:sz w:val="22"/>
          <w:szCs w:val="22"/>
        </w:rPr>
        <w:t>и других   мероприятиях за 20</w:t>
      </w:r>
      <w:r w:rsidR="00DC035C">
        <w:rPr>
          <w:b/>
          <w:sz w:val="22"/>
          <w:szCs w:val="22"/>
        </w:rPr>
        <w:t>22</w:t>
      </w:r>
      <w:r w:rsidRPr="00501151">
        <w:rPr>
          <w:b/>
          <w:sz w:val="22"/>
          <w:szCs w:val="22"/>
        </w:rPr>
        <w:t xml:space="preserve"> год</w:t>
      </w:r>
      <w:r>
        <w:rPr>
          <w:b/>
          <w:sz w:val="22"/>
          <w:szCs w:val="22"/>
        </w:rPr>
        <w:t xml:space="preserve"> (п</w:t>
      </w:r>
      <w:r w:rsidRPr="00F40F54">
        <w:rPr>
          <w:b/>
          <w:sz w:val="22"/>
          <w:szCs w:val="22"/>
          <w:u w:val="single"/>
        </w:rPr>
        <w:t>обедители и призёры)</w:t>
      </w:r>
    </w:p>
    <w:p w:rsidR="00F76C4F" w:rsidRDefault="00F76C4F" w:rsidP="00955463">
      <w:pPr>
        <w:jc w:val="center"/>
        <w:rPr>
          <w:b/>
          <w:sz w:val="22"/>
          <w:szCs w:val="22"/>
          <w:u w:val="single"/>
        </w:rPr>
      </w:pPr>
    </w:p>
    <w:tbl>
      <w:tblPr>
        <w:tblStyle w:val="af"/>
        <w:tblW w:w="0" w:type="auto"/>
        <w:tblLook w:val="04A0" w:firstRow="1" w:lastRow="0" w:firstColumn="1" w:lastColumn="0" w:noHBand="0" w:noVBand="1"/>
      </w:tblPr>
      <w:tblGrid>
        <w:gridCol w:w="703"/>
        <w:gridCol w:w="3296"/>
        <w:gridCol w:w="2032"/>
        <w:gridCol w:w="1727"/>
        <w:gridCol w:w="2266"/>
      </w:tblGrid>
      <w:tr w:rsidR="00F76C4F" w:rsidRPr="002A78D4" w:rsidTr="00CF5E98">
        <w:tc>
          <w:tcPr>
            <w:tcW w:w="717" w:type="dxa"/>
          </w:tcPr>
          <w:p w:rsidR="00F76C4F" w:rsidRPr="002A78D4" w:rsidRDefault="00F76C4F" w:rsidP="00CF5E98">
            <w:pPr>
              <w:jc w:val="center"/>
            </w:pPr>
            <w:r w:rsidRPr="002A78D4">
              <w:t xml:space="preserve">№ п/п </w:t>
            </w:r>
          </w:p>
        </w:tc>
        <w:tc>
          <w:tcPr>
            <w:tcW w:w="3389" w:type="dxa"/>
          </w:tcPr>
          <w:p w:rsidR="00F76C4F" w:rsidRPr="002A78D4" w:rsidRDefault="00F76C4F" w:rsidP="00CF5E98">
            <w:pPr>
              <w:jc w:val="center"/>
            </w:pPr>
            <w:r w:rsidRPr="002A78D4">
              <w:t xml:space="preserve">Название конкурсов, фестивалей, </w:t>
            </w:r>
            <w:proofErr w:type="gramStart"/>
            <w:r w:rsidRPr="002A78D4">
              <w:t>чемпионатов  (</w:t>
            </w:r>
            <w:proofErr w:type="gramEnd"/>
            <w:r w:rsidRPr="002A78D4">
              <w:t>в соответствии с положением )</w:t>
            </w:r>
          </w:p>
        </w:tc>
        <w:tc>
          <w:tcPr>
            <w:tcW w:w="2068" w:type="dxa"/>
          </w:tcPr>
          <w:p w:rsidR="00F76C4F" w:rsidRPr="002A78D4" w:rsidRDefault="00F76C4F" w:rsidP="00CF5E98">
            <w:pPr>
              <w:jc w:val="center"/>
            </w:pPr>
            <w:r w:rsidRPr="002A78D4">
              <w:t xml:space="preserve">Срок прохождения </w:t>
            </w:r>
          </w:p>
          <w:p w:rsidR="00F76C4F" w:rsidRPr="002A78D4" w:rsidRDefault="00F76C4F" w:rsidP="00CF5E98">
            <w:pPr>
              <w:jc w:val="center"/>
            </w:pPr>
            <w:r w:rsidRPr="002A78D4">
              <w:t xml:space="preserve">конкурса, </w:t>
            </w:r>
          </w:p>
        </w:tc>
        <w:tc>
          <w:tcPr>
            <w:tcW w:w="1752" w:type="dxa"/>
          </w:tcPr>
          <w:p w:rsidR="00F76C4F" w:rsidRPr="002A78D4" w:rsidRDefault="00F76C4F" w:rsidP="00CF5E98">
            <w:pPr>
              <w:jc w:val="center"/>
            </w:pPr>
            <w:r w:rsidRPr="002A78D4">
              <w:t>Количество участников</w:t>
            </w:r>
          </w:p>
        </w:tc>
        <w:tc>
          <w:tcPr>
            <w:tcW w:w="2324" w:type="dxa"/>
          </w:tcPr>
          <w:p w:rsidR="00F76C4F" w:rsidRPr="002A78D4" w:rsidRDefault="00F76C4F" w:rsidP="00CF5E98">
            <w:pPr>
              <w:jc w:val="center"/>
            </w:pPr>
          </w:p>
          <w:p w:rsidR="00F76C4F" w:rsidRPr="002A78D4" w:rsidRDefault="00F76C4F" w:rsidP="00CF5E98">
            <w:pPr>
              <w:jc w:val="center"/>
            </w:pPr>
            <w:r w:rsidRPr="002A78D4">
              <w:t>РЕЗУЛЬТАТ</w:t>
            </w:r>
          </w:p>
        </w:tc>
      </w:tr>
      <w:tr w:rsidR="00F76C4F" w:rsidRPr="002A78D4" w:rsidTr="00CF5E98">
        <w:tc>
          <w:tcPr>
            <w:tcW w:w="10250" w:type="dxa"/>
            <w:gridSpan w:val="5"/>
          </w:tcPr>
          <w:p w:rsidR="00F76C4F" w:rsidRPr="002A78D4" w:rsidRDefault="00F76C4F" w:rsidP="00CF5E98">
            <w:pPr>
              <w:jc w:val="center"/>
              <w:rPr>
                <w:b/>
              </w:rPr>
            </w:pPr>
            <w:r w:rsidRPr="002A78D4">
              <w:rPr>
                <w:b/>
              </w:rPr>
              <w:t>МУНИЦИПАЛЬНЫЙ ЭТАП</w:t>
            </w:r>
          </w:p>
        </w:tc>
      </w:tr>
      <w:tr w:rsidR="00F76C4F" w:rsidRPr="002A78D4" w:rsidTr="00CF5E98">
        <w:tc>
          <w:tcPr>
            <w:tcW w:w="717" w:type="dxa"/>
          </w:tcPr>
          <w:p w:rsidR="00F76C4F" w:rsidRPr="002A78D4" w:rsidRDefault="00F76C4F" w:rsidP="00CF5E98">
            <w:pPr>
              <w:jc w:val="center"/>
            </w:pPr>
            <w:r w:rsidRPr="002A78D4">
              <w:t>6</w:t>
            </w:r>
          </w:p>
        </w:tc>
        <w:tc>
          <w:tcPr>
            <w:tcW w:w="3389" w:type="dxa"/>
          </w:tcPr>
          <w:p w:rsidR="00F76C4F" w:rsidRPr="002A78D4" w:rsidRDefault="00F76C4F" w:rsidP="00CF5E98">
            <w:pPr>
              <w:jc w:val="center"/>
            </w:pPr>
            <w:r w:rsidRPr="002A78D4">
              <w:t>Муниципальный этап Всероссийского конкурса чтецов «Живая классика»</w:t>
            </w:r>
          </w:p>
        </w:tc>
        <w:tc>
          <w:tcPr>
            <w:tcW w:w="2068" w:type="dxa"/>
          </w:tcPr>
          <w:p w:rsidR="00F76C4F" w:rsidRPr="002A78D4" w:rsidRDefault="00F76C4F" w:rsidP="00CF5E98">
            <w:pPr>
              <w:jc w:val="center"/>
            </w:pPr>
            <w:r w:rsidRPr="002A78D4">
              <w:t>Март 2022</w:t>
            </w:r>
          </w:p>
        </w:tc>
        <w:tc>
          <w:tcPr>
            <w:tcW w:w="1752" w:type="dxa"/>
          </w:tcPr>
          <w:p w:rsidR="00F76C4F" w:rsidRPr="002A78D4" w:rsidRDefault="00F76C4F" w:rsidP="00CF5E98">
            <w:pPr>
              <w:jc w:val="center"/>
            </w:pPr>
            <w:r w:rsidRPr="002A78D4">
              <w:t>2</w:t>
            </w:r>
          </w:p>
        </w:tc>
        <w:tc>
          <w:tcPr>
            <w:tcW w:w="2324" w:type="dxa"/>
          </w:tcPr>
          <w:p w:rsidR="00F76C4F" w:rsidRPr="002A78D4" w:rsidRDefault="00F76C4F" w:rsidP="00CF5E98">
            <w:pPr>
              <w:jc w:val="center"/>
            </w:pPr>
            <w:r w:rsidRPr="002A78D4">
              <w:t>1 призер</w:t>
            </w:r>
          </w:p>
        </w:tc>
      </w:tr>
      <w:tr w:rsidR="00F76C4F" w:rsidRPr="002A78D4" w:rsidTr="00CF5E98">
        <w:tc>
          <w:tcPr>
            <w:tcW w:w="717" w:type="dxa"/>
          </w:tcPr>
          <w:p w:rsidR="00F76C4F" w:rsidRPr="002A78D4" w:rsidRDefault="00F76C4F" w:rsidP="00CF5E98">
            <w:pPr>
              <w:jc w:val="center"/>
            </w:pPr>
            <w:r w:rsidRPr="002A78D4">
              <w:t>7</w:t>
            </w:r>
          </w:p>
        </w:tc>
        <w:tc>
          <w:tcPr>
            <w:tcW w:w="3389" w:type="dxa"/>
          </w:tcPr>
          <w:p w:rsidR="00F76C4F" w:rsidRPr="002A78D4" w:rsidRDefault="00F76C4F" w:rsidP="00CF5E98">
            <w:pPr>
              <w:jc w:val="center"/>
            </w:pPr>
            <w:r w:rsidRPr="002A78D4">
              <w:t>Районные спортивные соревнования «У нас на районе»</w:t>
            </w:r>
          </w:p>
        </w:tc>
        <w:tc>
          <w:tcPr>
            <w:tcW w:w="2068" w:type="dxa"/>
          </w:tcPr>
          <w:p w:rsidR="00F76C4F" w:rsidRPr="002A78D4" w:rsidRDefault="00F76C4F" w:rsidP="00CF5E98">
            <w:pPr>
              <w:jc w:val="center"/>
            </w:pPr>
            <w:r w:rsidRPr="002A78D4">
              <w:t>Апрель 2022</w:t>
            </w:r>
          </w:p>
        </w:tc>
        <w:tc>
          <w:tcPr>
            <w:tcW w:w="1752" w:type="dxa"/>
          </w:tcPr>
          <w:p w:rsidR="00F76C4F" w:rsidRPr="002A78D4" w:rsidRDefault="00F76C4F" w:rsidP="00CF5E98">
            <w:pPr>
              <w:jc w:val="center"/>
            </w:pPr>
            <w:r w:rsidRPr="002A78D4">
              <w:t>7</w:t>
            </w:r>
          </w:p>
        </w:tc>
        <w:tc>
          <w:tcPr>
            <w:tcW w:w="2324" w:type="dxa"/>
          </w:tcPr>
          <w:p w:rsidR="00F76C4F" w:rsidRPr="002A78D4" w:rsidRDefault="00F76C4F" w:rsidP="00CF5E98">
            <w:pPr>
              <w:jc w:val="center"/>
            </w:pPr>
            <w:r w:rsidRPr="002A78D4">
              <w:t>Команда-победитель</w:t>
            </w:r>
          </w:p>
        </w:tc>
      </w:tr>
      <w:tr w:rsidR="00F76C4F" w:rsidRPr="002A78D4" w:rsidTr="00CF5E98">
        <w:tc>
          <w:tcPr>
            <w:tcW w:w="717" w:type="dxa"/>
          </w:tcPr>
          <w:p w:rsidR="00F76C4F" w:rsidRPr="002A78D4" w:rsidRDefault="00F76C4F" w:rsidP="00CF5E98">
            <w:pPr>
              <w:jc w:val="center"/>
            </w:pPr>
            <w:r w:rsidRPr="002A78D4">
              <w:t>8</w:t>
            </w:r>
          </w:p>
        </w:tc>
        <w:tc>
          <w:tcPr>
            <w:tcW w:w="3389" w:type="dxa"/>
          </w:tcPr>
          <w:p w:rsidR="00F76C4F" w:rsidRPr="002A78D4" w:rsidRDefault="00F76C4F" w:rsidP="00CF5E98">
            <w:pPr>
              <w:jc w:val="center"/>
            </w:pPr>
            <w:r w:rsidRPr="002A78D4">
              <w:t>Президентские спортивные соревнования</w:t>
            </w:r>
          </w:p>
        </w:tc>
        <w:tc>
          <w:tcPr>
            <w:tcW w:w="2068" w:type="dxa"/>
          </w:tcPr>
          <w:p w:rsidR="00F76C4F" w:rsidRPr="002A78D4" w:rsidRDefault="00F76C4F" w:rsidP="00CF5E98">
            <w:pPr>
              <w:jc w:val="center"/>
            </w:pPr>
            <w:r w:rsidRPr="002A78D4">
              <w:t>Апрель 2022</w:t>
            </w:r>
          </w:p>
        </w:tc>
        <w:tc>
          <w:tcPr>
            <w:tcW w:w="1752" w:type="dxa"/>
          </w:tcPr>
          <w:p w:rsidR="00F76C4F" w:rsidRPr="002A78D4" w:rsidRDefault="00F76C4F" w:rsidP="00CF5E98">
            <w:pPr>
              <w:jc w:val="center"/>
            </w:pPr>
          </w:p>
        </w:tc>
        <w:tc>
          <w:tcPr>
            <w:tcW w:w="2324" w:type="dxa"/>
          </w:tcPr>
          <w:p w:rsidR="00F76C4F" w:rsidRPr="002A78D4" w:rsidRDefault="00F76C4F" w:rsidP="00CF5E98">
            <w:pPr>
              <w:jc w:val="center"/>
            </w:pPr>
            <w:r w:rsidRPr="002A78D4">
              <w:t>Команда-победитель</w:t>
            </w:r>
          </w:p>
        </w:tc>
      </w:tr>
      <w:tr w:rsidR="00F76C4F" w:rsidRPr="002A78D4" w:rsidTr="00CF5E98">
        <w:tc>
          <w:tcPr>
            <w:tcW w:w="717" w:type="dxa"/>
          </w:tcPr>
          <w:p w:rsidR="00F76C4F" w:rsidRPr="002A78D4" w:rsidRDefault="00F76C4F" w:rsidP="00CF5E98">
            <w:pPr>
              <w:jc w:val="center"/>
            </w:pPr>
            <w:r w:rsidRPr="002A78D4">
              <w:t>9</w:t>
            </w:r>
          </w:p>
        </w:tc>
        <w:tc>
          <w:tcPr>
            <w:tcW w:w="3389" w:type="dxa"/>
          </w:tcPr>
          <w:p w:rsidR="00F76C4F" w:rsidRPr="002A78D4" w:rsidRDefault="00F76C4F" w:rsidP="00CF5E98">
            <w:pPr>
              <w:jc w:val="center"/>
            </w:pPr>
            <w:r w:rsidRPr="002A78D4">
              <w:t xml:space="preserve">Районный </w:t>
            </w:r>
            <w:r w:rsidR="00D43051" w:rsidRPr="002A78D4">
              <w:t xml:space="preserve">легкоатлетический </w:t>
            </w:r>
            <w:r w:rsidRPr="002A78D4">
              <w:t xml:space="preserve">кросс </w:t>
            </w:r>
            <w:r w:rsidR="00D43051" w:rsidRPr="002A78D4">
              <w:t xml:space="preserve">    </w:t>
            </w:r>
            <w:r w:rsidRPr="002A78D4">
              <w:t>9 мая</w:t>
            </w:r>
          </w:p>
        </w:tc>
        <w:tc>
          <w:tcPr>
            <w:tcW w:w="2068" w:type="dxa"/>
          </w:tcPr>
          <w:p w:rsidR="00F76C4F" w:rsidRPr="002A78D4" w:rsidRDefault="00F76C4F" w:rsidP="00CF5E98">
            <w:pPr>
              <w:jc w:val="center"/>
            </w:pPr>
            <w:r w:rsidRPr="002A78D4">
              <w:t>Май 2022</w:t>
            </w:r>
          </w:p>
        </w:tc>
        <w:tc>
          <w:tcPr>
            <w:tcW w:w="1752" w:type="dxa"/>
          </w:tcPr>
          <w:p w:rsidR="00F76C4F" w:rsidRPr="002A78D4" w:rsidRDefault="00F76C4F" w:rsidP="00CF5E98">
            <w:pPr>
              <w:jc w:val="center"/>
            </w:pPr>
            <w:r w:rsidRPr="002A78D4">
              <w:t>6</w:t>
            </w:r>
          </w:p>
        </w:tc>
        <w:tc>
          <w:tcPr>
            <w:tcW w:w="2324" w:type="dxa"/>
          </w:tcPr>
          <w:p w:rsidR="00F76C4F" w:rsidRPr="002A78D4" w:rsidRDefault="00F76C4F" w:rsidP="00CF5E98">
            <w:pPr>
              <w:jc w:val="center"/>
            </w:pPr>
            <w:r w:rsidRPr="002A78D4">
              <w:t>Команда-призер</w:t>
            </w:r>
          </w:p>
        </w:tc>
      </w:tr>
      <w:tr w:rsidR="00F76C4F" w:rsidRPr="002A78D4" w:rsidTr="00CF5E98">
        <w:tc>
          <w:tcPr>
            <w:tcW w:w="717" w:type="dxa"/>
          </w:tcPr>
          <w:p w:rsidR="00F76C4F" w:rsidRPr="002A78D4" w:rsidRDefault="00F76C4F" w:rsidP="00CF5E98">
            <w:pPr>
              <w:jc w:val="center"/>
            </w:pPr>
            <w:r w:rsidRPr="002A78D4">
              <w:t>10</w:t>
            </w:r>
          </w:p>
        </w:tc>
        <w:tc>
          <w:tcPr>
            <w:tcW w:w="3389" w:type="dxa"/>
          </w:tcPr>
          <w:p w:rsidR="00F76C4F" w:rsidRPr="002A78D4" w:rsidRDefault="00F76C4F" w:rsidP="00CF5E98">
            <w:pPr>
              <w:jc w:val="center"/>
            </w:pPr>
            <w:r w:rsidRPr="002A78D4">
              <w:t>Районный фестиваль «Душа России»</w:t>
            </w:r>
          </w:p>
        </w:tc>
        <w:tc>
          <w:tcPr>
            <w:tcW w:w="2068" w:type="dxa"/>
          </w:tcPr>
          <w:p w:rsidR="00F76C4F" w:rsidRPr="002A78D4" w:rsidRDefault="00F76C4F" w:rsidP="00CF5E98">
            <w:pPr>
              <w:jc w:val="center"/>
            </w:pPr>
            <w:r w:rsidRPr="002A78D4">
              <w:t>Май 2022</w:t>
            </w:r>
          </w:p>
        </w:tc>
        <w:tc>
          <w:tcPr>
            <w:tcW w:w="1752" w:type="dxa"/>
          </w:tcPr>
          <w:p w:rsidR="00F76C4F" w:rsidRPr="002A78D4" w:rsidRDefault="00F76C4F" w:rsidP="00CF5E98">
            <w:pPr>
              <w:jc w:val="center"/>
            </w:pPr>
            <w:r w:rsidRPr="002A78D4">
              <w:t>5</w:t>
            </w:r>
          </w:p>
        </w:tc>
        <w:tc>
          <w:tcPr>
            <w:tcW w:w="2324" w:type="dxa"/>
          </w:tcPr>
          <w:p w:rsidR="00F76C4F" w:rsidRPr="002A78D4" w:rsidRDefault="00F76C4F" w:rsidP="00CF5E98">
            <w:pPr>
              <w:jc w:val="center"/>
            </w:pPr>
            <w:r w:rsidRPr="002A78D4">
              <w:t>2 победителя</w:t>
            </w:r>
          </w:p>
        </w:tc>
      </w:tr>
      <w:tr w:rsidR="00F76C4F" w:rsidRPr="002A78D4" w:rsidTr="00CF5E98">
        <w:tc>
          <w:tcPr>
            <w:tcW w:w="10250" w:type="dxa"/>
            <w:gridSpan w:val="5"/>
          </w:tcPr>
          <w:p w:rsidR="00F76C4F" w:rsidRPr="002A78D4" w:rsidRDefault="00F76C4F" w:rsidP="00CF5E98">
            <w:pPr>
              <w:jc w:val="center"/>
              <w:rPr>
                <w:b/>
              </w:rPr>
            </w:pPr>
            <w:r w:rsidRPr="002A78D4">
              <w:rPr>
                <w:b/>
              </w:rPr>
              <w:t>РЕГИОНАЛЬНЫЙ ЭТАП</w:t>
            </w:r>
          </w:p>
        </w:tc>
      </w:tr>
      <w:tr w:rsidR="00F76C4F" w:rsidRPr="002A78D4" w:rsidTr="00CF5E98">
        <w:tc>
          <w:tcPr>
            <w:tcW w:w="717" w:type="dxa"/>
          </w:tcPr>
          <w:p w:rsidR="00F76C4F" w:rsidRPr="002A78D4" w:rsidRDefault="00F76C4F" w:rsidP="00CF5E98">
            <w:pPr>
              <w:jc w:val="center"/>
            </w:pPr>
            <w:r w:rsidRPr="002A78D4">
              <w:t>1</w:t>
            </w:r>
          </w:p>
        </w:tc>
        <w:tc>
          <w:tcPr>
            <w:tcW w:w="3389" w:type="dxa"/>
          </w:tcPr>
          <w:p w:rsidR="00F76C4F" w:rsidRPr="002A78D4" w:rsidRDefault="00F76C4F" w:rsidP="00CF5E98">
            <w:pPr>
              <w:jc w:val="center"/>
            </w:pPr>
            <w:r w:rsidRPr="002A78D4">
              <w:t>Межрайонный конкурс «Поем на немецком»</w:t>
            </w:r>
          </w:p>
        </w:tc>
        <w:tc>
          <w:tcPr>
            <w:tcW w:w="2068" w:type="dxa"/>
          </w:tcPr>
          <w:p w:rsidR="00F76C4F" w:rsidRPr="002A78D4" w:rsidRDefault="00F76C4F" w:rsidP="00CF5E98">
            <w:pPr>
              <w:jc w:val="center"/>
            </w:pPr>
            <w:r w:rsidRPr="002A78D4">
              <w:t>Апрель 2022</w:t>
            </w:r>
          </w:p>
        </w:tc>
        <w:tc>
          <w:tcPr>
            <w:tcW w:w="1752" w:type="dxa"/>
          </w:tcPr>
          <w:p w:rsidR="00F76C4F" w:rsidRPr="002A78D4" w:rsidRDefault="00F76C4F" w:rsidP="00CF5E98">
            <w:pPr>
              <w:jc w:val="center"/>
            </w:pPr>
          </w:p>
        </w:tc>
        <w:tc>
          <w:tcPr>
            <w:tcW w:w="2324" w:type="dxa"/>
          </w:tcPr>
          <w:p w:rsidR="00F76C4F" w:rsidRPr="002A78D4" w:rsidRDefault="00F76C4F" w:rsidP="00CF5E98">
            <w:pPr>
              <w:jc w:val="center"/>
            </w:pPr>
            <w:r w:rsidRPr="002A78D4">
              <w:t>Команда-победитель</w:t>
            </w:r>
          </w:p>
        </w:tc>
      </w:tr>
      <w:tr w:rsidR="00F76C4F" w:rsidRPr="002A78D4" w:rsidTr="00CF5E98">
        <w:tc>
          <w:tcPr>
            <w:tcW w:w="717" w:type="dxa"/>
          </w:tcPr>
          <w:p w:rsidR="00F76C4F" w:rsidRPr="002A78D4" w:rsidRDefault="00F76C4F" w:rsidP="00CF5E98">
            <w:pPr>
              <w:jc w:val="center"/>
            </w:pPr>
            <w:r w:rsidRPr="002A78D4">
              <w:t>2</w:t>
            </w:r>
          </w:p>
        </w:tc>
        <w:tc>
          <w:tcPr>
            <w:tcW w:w="3389" w:type="dxa"/>
          </w:tcPr>
          <w:p w:rsidR="00F76C4F" w:rsidRPr="002A78D4" w:rsidRDefault="00F76C4F" w:rsidP="00CF5E98">
            <w:pPr>
              <w:jc w:val="center"/>
            </w:pPr>
            <w:r w:rsidRPr="002A78D4">
              <w:t>ХIV региональная краеведческая Интернет-игра</w:t>
            </w:r>
          </w:p>
        </w:tc>
        <w:tc>
          <w:tcPr>
            <w:tcW w:w="2068" w:type="dxa"/>
          </w:tcPr>
          <w:p w:rsidR="00F76C4F" w:rsidRPr="002A78D4" w:rsidRDefault="00F76C4F" w:rsidP="00CF5E98">
            <w:pPr>
              <w:jc w:val="center"/>
            </w:pPr>
            <w:r w:rsidRPr="002A78D4">
              <w:t>Апрель 2022</w:t>
            </w:r>
          </w:p>
        </w:tc>
        <w:tc>
          <w:tcPr>
            <w:tcW w:w="1752" w:type="dxa"/>
          </w:tcPr>
          <w:p w:rsidR="00F76C4F" w:rsidRPr="002A78D4" w:rsidRDefault="00F76C4F" w:rsidP="00CF5E98">
            <w:pPr>
              <w:jc w:val="center"/>
            </w:pPr>
            <w:r w:rsidRPr="002A78D4">
              <w:t>3</w:t>
            </w:r>
          </w:p>
        </w:tc>
        <w:tc>
          <w:tcPr>
            <w:tcW w:w="2324" w:type="dxa"/>
          </w:tcPr>
          <w:p w:rsidR="00F76C4F" w:rsidRPr="002A78D4" w:rsidRDefault="00F76C4F" w:rsidP="00CF5E98">
            <w:pPr>
              <w:jc w:val="center"/>
            </w:pPr>
            <w:r w:rsidRPr="002A78D4">
              <w:t>Команда-призер</w:t>
            </w:r>
          </w:p>
        </w:tc>
      </w:tr>
      <w:tr w:rsidR="00F76C4F" w:rsidRPr="002A78D4" w:rsidTr="00CF5E98">
        <w:tc>
          <w:tcPr>
            <w:tcW w:w="10250" w:type="dxa"/>
            <w:gridSpan w:val="5"/>
          </w:tcPr>
          <w:p w:rsidR="00F76C4F" w:rsidRPr="002A78D4" w:rsidRDefault="00F76C4F" w:rsidP="00CF5E98">
            <w:pPr>
              <w:jc w:val="center"/>
              <w:rPr>
                <w:b/>
              </w:rPr>
            </w:pPr>
            <w:r w:rsidRPr="002A78D4">
              <w:rPr>
                <w:b/>
              </w:rPr>
              <w:t xml:space="preserve">ВСЕРОССИЙСКИЙ ЭТАП </w:t>
            </w:r>
          </w:p>
        </w:tc>
      </w:tr>
      <w:tr w:rsidR="00F76C4F" w:rsidRPr="002A78D4" w:rsidTr="00CF5E98">
        <w:tc>
          <w:tcPr>
            <w:tcW w:w="717" w:type="dxa"/>
          </w:tcPr>
          <w:p w:rsidR="00F76C4F" w:rsidRPr="002A78D4" w:rsidRDefault="00F76C4F" w:rsidP="00CF5E98">
            <w:pPr>
              <w:jc w:val="center"/>
            </w:pPr>
            <w:r w:rsidRPr="002A78D4">
              <w:t>3</w:t>
            </w:r>
          </w:p>
        </w:tc>
        <w:tc>
          <w:tcPr>
            <w:tcW w:w="3389" w:type="dxa"/>
          </w:tcPr>
          <w:p w:rsidR="00F76C4F" w:rsidRPr="002A78D4" w:rsidRDefault="00F76C4F" w:rsidP="00CF5E98">
            <w:pPr>
              <w:jc w:val="center"/>
            </w:pPr>
            <w:r w:rsidRPr="002A78D4">
              <w:t>Международный конкурс «Лисёнок» по немецкому языку</w:t>
            </w:r>
          </w:p>
        </w:tc>
        <w:tc>
          <w:tcPr>
            <w:tcW w:w="2068" w:type="dxa"/>
          </w:tcPr>
          <w:p w:rsidR="00F76C4F" w:rsidRPr="002A78D4" w:rsidRDefault="00F76C4F" w:rsidP="00CF5E98">
            <w:pPr>
              <w:jc w:val="center"/>
            </w:pPr>
            <w:r w:rsidRPr="002A78D4">
              <w:t>Апрель 2022</w:t>
            </w:r>
          </w:p>
        </w:tc>
        <w:tc>
          <w:tcPr>
            <w:tcW w:w="1752" w:type="dxa"/>
          </w:tcPr>
          <w:p w:rsidR="00F76C4F" w:rsidRPr="002A78D4" w:rsidRDefault="00F76C4F" w:rsidP="00CF5E98">
            <w:pPr>
              <w:jc w:val="center"/>
            </w:pPr>
            <w:r w:rsidRPr="002A78D4">
              <w:t>3</w:t>
            </w:r>
          </w:p>
        </w:tc>
        <w:tc>
          <w:tcPr>
            <w:tcW w:w="2324" w:type="dxa"/>
          </w:tcPr>
          <w:p w:rsidR="00F76C4F" w:rsidRPr="002A78D4" w:rsidRDefault="00F76C4F" w:rsidP="00CF5E98">
            <w:pPr>
              <w:jc w:val="center"/>
            </w:pPr>
            <w:r w:rsidRPr="002A78D4">
              <w:t>1 победитель, 2 призёра</w:t>
            </w:r>
          </w:p>
        </w:tc>
      </w:tr>
      <w:tr w:rsidR="00F76C4F" w:rsidRPr="002A78D4" w:rsidTr="00CF5E98">
        <w:tc>
          <w:tcPr>
            <w:tcW w:w="717" w:type="dxa"/>
          </w:tcPr>
          <w:p w:rsidR="00F76C4F" w:rsidRPr="002A78D4" w:rsidRDefault="00F76C4F" w:rsidP="00CF5E98">
            <w:pPr>
              <w:jc w:val="center"/>
            </w:pPr>
            <w:r w:rsidRPr="002A78D4">
              <w:t>4</w:t>
            </w:r>
          </w:p>
        </w:tc>
        <w:tc>
          <w:tcPr>
            <w:tcW w:w="3389" w:type="dxa"/>
          </w:tcPr>
          <w:p w:rsidR="00F76C4F" w:rsidRPr="002A78D4" w:rsidRDefault="00F76C4F" w:rsidP="00CF5E98">
            <w:pPr>
              <w:jc w:val="center"/>
            </w:pPr>
            <w:r w:rsidRPr="002A78D4">
              <w:t>Международный конкурс «Лисёнок» по математике</w:t>
            </w:r>
          </w:p>
        </w:tc>
        <w:tc>
          <w:tcPr>
            <w:tcW w:w="2068" w:type="dxa"/>
          </w:tcPr>
          <w:p w:rsidR="00F76C4F" w:rsidRPr="002A78D4" w:rsidRDefault="00F76C4F" w:rsidP="00CF5E98">
            <w:pPr>
              <w:jc w:val="center"/>
            </w:pPr>
            <w:r w:rsidRPr="002A78D4">
              <w:t>Апрель 2022</w:t>
            </w:r>
          </w:p>
        </w:tc>
        <w:tc>
          <w:tcPr>
            <w:tcW w:w="1752" w:type="dxa"/>
          </w:tcPr>
          <w:p w:rsidR="00F76C4F" w:rsidRPr="002A78D4" w:rsidRDefault="00F76C4F" w:rsidP="00CF5E98">
            <w:pPr>
              <w:jc w:val="center"/>
            </w:pPr>
            <w:r w:rsidRPr="002A78D4">
              <w:t>4</w:t>
            </w:r>
          </w:p>
        </w:tc>
        <w:tc>
          <w:tcPr>
            <w:tcW w:w="2324" w:type="dxa"/>
          </w:tcPr>
          <w:p w:rsidR="00F76C4F" w:rsidRPr="002A78D4" w:rsidRDefault="00F76C4F" w:rsidP="00CF5E98">
            <w:pPr>
              <w:jc w:val="center"/>
            </w:pPr>
            <w:r w:rsidRPr="002A78D4">
              <w:t>1 призер</w:t>
            </w:r>
          </w:p>
        </w:tc>
      </w:tr>
      <w:tr w:rsidR="00D43051" w:rsidRPr="002A78D4" w:rsidTr="00CF5E98">
        <w:tc>
          <w:tcPr>
            <w:tcW w:w="717" w:type="dxa"/>
          </w:tcPr>
          <w:p w:rsidR="00D43051" w:rsidRPr="002A78D4" w:rsidRDefault="00D43051" w:rsidP="00CF5E98">
            <w:pPr>
              <w:jc w:val="center"/>
            </w:pPr>
            <w:r w:rsidRPr="002A78D4">
              <w:t>5</w:t>
            </w:r>
          </w:p>
        </w:tc>
        <w:tc>
          <w:tcPr>
            <w:tcW w:w="3389" w:type="dxa"/>
          </w:tcPr>
          <w:p w:rsidR="00D43051" w:rsidRPr="002A78D4" w:rsidRDefault="00D43051" w:rsidP="00CF5E98">
            <w:pPr>
              <w:jc w:val="center"/>
            </w:pPr>
            <w:r w:rsidRPr="002A78D4">
              <w:t>Олимпиада «Безопасные дороги»</w:t>
            </w:r>
          </w:p>
        </w:tc>
        <w:tc>
          <w:tcPr>
            <w:tcW w:w="2068" w:type="dxa"/>
          </w:tcPr>
          <w:p w:rsidR="00D43051" w:rsidRPr="002A78D4" w:rsidRDefault="00D43051" w:rsidP="00CF5E98">
            <w:pPr>
              <w:jc w:val="center"/>
            </w:pPr>
            <w:r w:rsidRPr="002A78D4">
              <w:t>Ноябрь 2022</w:t>
            </w:r>
          </w:p>
        </w:tc>
        <w:tc>
          <w:tcPr>
            <w:tcW w:w="1752" w:type="dxa"/>
          </w:tcPr>
          <w:p w:rsidR="00D43051" w:rsidRPr="002A78D4" w:rsidRDefault="00D43051" w:rsidP="00CF5E98">
            <w:pPr>
              <w:jc w:val="center"/>
            </w:pPr>
            <w:r w:rsidRPr="002A78D4">
              <w:t>5</w:t>
            </w:r>
          </w:p>
        </w:tc>
        <w:tc>
          <w:tcPr>
            <w:tcW w:w="2324" w:type="dxa"/>
          </w:tcPr>
          <w:p w:rsidR="00D43051" w:rsidRPr="002A78D4" w:rsidRDefault="00D43051" w:rsidP="00CF5E98">
            <w:pPr>
              <w:jc w:val="center"/>
            </w:pPr>
            <w:r w:rsidRPr="002A78D4">
              <w:t>2 победителя</w:t>
            </w:r>
          </w:p>
        </w:tc>
      </w:tr>
      <w:tr w:rsidR="00D43051" w:rsidRPr="002A78D4" w:rsidTr="00CF5E98">
        <w:tc>
          <w:tcPr>
            <w:tcW w:w="717" w:type="dxa"/>
          </w:tcPr>
          <w:p w:rsidR="00D43051" w:rsidRPr="002A78D4" w:rsidRDefault="00D43051" w:rsidP="00CF5E98">
            <w:pPr>
              <w:jc w:val="center"/>
            </w:pPr>
            <w:r w:rsidRPr="002A78D4">
              <w:t>6</w:t>
            </w:r>
          </w:p>
        </w:tc>
        <w:tc>
          <w:tcPr>
            <w:tcW w:w="3389" w:type="dxa"/>
          </w:tcPr>
          <w:p w:rsidR="00D43051" w:rsidRPr="002A78D4" w:rsidRDefault="00D43051" w:rsidP="00CF5E98">
            <w:pPr>
              <w:jc w:val="center"/>
            </w:pPr>
            <w:r w:rsidRPr="002A78D4">
              <w:t>Марафон «Волшебна</w:t>
            </w:r>
            <w:r w:rsidR="00CF5E98" w:rsidRPr="002A78D4">
              <w:t>я</w:t>
            </w:r>
            <w:r w:rsidRPr="002A78D4">
              <w:t xml:space="preserve"> осень»</w:t>
            </w:r>
          </w:p>
        </w:tc>
        <w:tc>
          <w:tcPr>
            <w:tcW w:w="2068" w:type="dxa"/>
          </w:tcPr>
          <w:p w:rsidR="00D43051" w:rsidRPr="002A78D4" w:rsidRDefault="00D43051" w:rsidP="00CF5E98">
            <w:pPr>
              <w:jc w:val="center"/>
            </w:pPr>
            <w:r w:rsidRPr="002A78D4">
              <w:t>Ноябрь 2022</w:t>
            </w:r>
          </w:p>
        </w:tc>
        <w:tc>
          <w:tcPr>
            <w:tcW w:w="1752" w:type="dxa"/>
          </w:tcPr>
          <w:p w:rsidR="00D43051" w:rsidRPr="002A78D4" w:rsidRDefault="00D43051" w:rsidP="00CF5E98">
            <w:pPr>
              <w:jc w:val="center"/>
            </w:pPr>
            <w:r w:rsidRPr="002A78D4">
              <w:t>2</w:t>
            </w:r>
          </w:p>
        </w:tc>
        <w:tc>
          <w:tcPr>
            <w:tcW w:w="2324" w:type="dxa"/>
          </w:tcPr>
          <w:p w:rsidR="00D43051" w:rsidRPr="002A78D4" w:rsidRDefault="00D43051" w:rsidP="00CF5E98">
            <w:pPr>
              <w:jc w:val="center"/>
            </w:pPr>
            <w:r w:rsidRPr="002A78D4">
              <w:t xml:space="preserve">1 </w:t>
            </w:r>
            <w:proofErr w:type="gramStart"/>
            <w:r w:rsidRPr="002A78D4">
              <w:t xml:space="preserve">победитель,   </w:t>
            </w:r>
            <w:proofErr w:type="gramEnd"/>
            <w:r w:rsidRPr="002A78D4">
              <w:t xml:space="preserve"> 1 призер</w:t>
            </w:r>
          </w:p>
        </w:tc>
      </w:tr>
      <w:tr w:rsidR="00CF5E98" w:rsidRPr="002A78D4" w:rsidTr="00CF5E98">
        <w:tc>
          <w:tcPr>
            <w:tcW w:w="717" w:type="dxa"/>
          </w:tcPr>
          <w:p w:rsidR="00CF5E98" w:rsidRPr="002A78D4" w:rsidRDefault="00CF5E98" w:rsidP="00CF5E98">
            <w:pPr>
              <w:jc w:val="center"/>
            </w:pPr>
            <w:r w:rsidRPr="002A78D4">
              <w:t>7</w:t>
            </w:r>
          </w:p>
        </w:tc>
        <w:tc>
          <w:tcPr>
            <w:tcW w:w="3389" w:type="dxa"/>
          </w:tcPr>
          <w:p w:rsidR="00CF5E98" w:rsidRPr="002A78D4" w:rsidRDefault="00CF5E98" w:rsidP="00CF5E98">
            <w:pPr>
              <w:jc w:val="center"/>
            </w:pPr>
            <w:r w:rsidRPr="002A78D4">
              <w:t>Международный детско-юношеский творческий конкурс «Новогодние игрушки, свечи и хлопушки»</w:t>
            </w:r>
          </w:p>
        </w:tc>
        <w:tc>
          <w:tcPr>
            <w:tcW w:w="2068" w:type="dxa"/>
          </w:tcPr>
          <w:p w:rsidR="00CF5E98" w:rsidRPr="002A78D4" w:rsidRDefault="00CF5E98" w:rsidP="00CF5E98">
            <w:pPr>
              <w:jc w:val="center"/>
            </w:pPr>
            <w:r w:rsidRPr="002A78D4">
              <w:t>Декабрь 2022</w:t>
            </w:r>
          </w:p>
        </w:tc>
        <w:tc>
          <w:tcPr>
            <w:tcW w:w="1752" w:type="dxa"/>
          </w:tcPr>
          <w:p w:rsidR="00CF5E98" w:rsidRPr="002A78D4" w:rsidRDefault="00CF5E98" w:rsidP="00CF5E98">
            <w:pPr>
              <w:jc w:val="center"/>
            </w:pPr>
            <w:r w:rsidRPr="002A78D4">
              <w:t>3</w:t>
            </w:r>
          </w:p>
        </w:tc>
        <w:tc>
          <w:tcPr>
            <w:tcW w:w="2324" w:type="dxa"/>
          </w:tcPr>
          <w:p w:rsidR="00CF5E98" w:rsidRPr="002A78D4" w:rsidRDefault="00CF5E98" w:rsidP="00CF5E98">
            <w:pPr>
              <w:jc w:val="center"/>
            </w:pPr>
            <w:r w:rsidRPr="002A78D4">
              <w:t>3 победителя</w:t>
            </w:r>
          </w:p>
        </w:tc>
      </w:tr>
      <w:tr w:rsidR="00CF5E98" w:rsidRPr="002A78D4" w:rsidTr="00CF5E98">
        <w:tc>
          <w:tcPr>
            <w:tcW w:w="717" w:type="dxa"/>
          </w:tcPr>
          <w:p w:rsidR="00CF5E98" w:rsidRPr="002A78D4" w:rsidRDefault="00CF5E98" w:rsidP="00CF5E98">
            <w:pPr>
              <w:jc w:val="center"/>
            </w:pPr>
            <w:r w:rsidRPr="002A78D4">
              <w:t>8</w:t>
            </w:r>
          </w:p>
        </w:tc>
        <w:tc>
          <w:tcPr>
            <w:tcW w:w="3389" w:type="dxa"/>
          </w:tcPr>
          <w:p w:rsidR="00CF5E98" w:rsidRPr="002A78D4" w:rsidRDefault="00CF5E98" w:rsidP="00CF5E98">
            <w:pPr>
              <w:jc w:val="center"/>
            </w:pPr>
            <w:r w:rsidRPr="002A78D4">
              <w:t>Всероссийская онлайн олимпиада «Безопасный интернет»</w:t>
            </w:r>
          </w:p>
        </w:tc>
        <w:tc>
          <w:tcPr>
            <w:tcW w:w="2068" w:type="dxa"/>
          </w:tcPr>
          <w:p w:rsidR="00CF5E98" w:rsidRPr="002A78D4" w:rsidRDefault="00CF5E98" w:rsidP="00CF5E98">
            <w:pPr>
              <w:jc w:val="center"/>
            </w:pPr>
            <w:r w:rsidRPr="002A78D4">
              <w:t>Декабрь 2022</w:t>
            </w:r>
          </w:p>
        </w:tc>
        <w:tc>
          <w:tcPr>
            <w:tcW w:w="1752" w:type="dxa"/>
          </w:tcPr>
          <w:p w:rsidR="00CF5E98" w:rsidRPr="002A78D4" w:rsidRDefault="00CF5E98" w:rsidP="00CF5E98">
            <w:pPr>
              <w:jc w:val="center"/>
            </w:pPr>
            <w:r w:rsidRPr="002A78D4">
              <w:t>3</w:t>
            </w:r>
          </w:p>
        </w:tc>
        <w:tc>
          <w:tcPr>
            <w:tcW w:w="2324" w:type="dxa"/>
          </w:tcPr>
          <w:p w:rsidR="00CF5E98" w:rsidRPr="002A78D4" w:rsidRDefault="00CF5E98" w:rsidP="00CF5E98">
            <w:pPr>
              <w:jc w:val="center"/>
            </w:pPr>
            <w:r w:rsidRPr="002A78D4">
              <w:t xml:space="preserve">1 </w:t>
            </w:r>
            <w:proofErr w:type="gramStart"/>
            <w:r w:rsidRPr="002A78D4">
              <w:t xml:space="preserve">победитель,   </w:t>
            </w:r>
            <w:proofErr w:type="gramEnd"/>
            <w:r w:rsidRPr="002A78D4">
              <w:t xml:space="preserve"> 1 призер</w:t>
            </w:r>
          </w:p>
        </w:tc>
      </w:tr>
      <w:tr w:rsidR="00CF5E98" w:rsidRPr="002A78D4" w:rsidTr="00CF5E98">
        <w:tc>
          <w:tcPr>
            <w:tcW w:w="717" w:type="dxa"/>
          </w:tcPr>
          <w:p w:rsidR="00CF5E98" w:rsidRPr="002A78D4" w:rsidRDefault="00CF5E98" w:rsidP="00CF5E98">
            <w:pPr>
              <w:jc w:val="center"/>
            </w:pPr>
            <w:r w:rsidRPr="002A78D4">
              <w:t>9</w:t>
            </w:r>
          </w:p>
        </w:tc>
        <w:tc>
          <w:tcPr>
            <w:tcW w:w="3389" w:type="dxa"/>
          </w:tcPr>
          <w:p w:rsidR="00CF5E98" w:rsidRPr="002A78D4" w:rsidRDefault="00CF5E98" w:rsidP="00CF5E98">
            <w:pPr>
              <w:jc w:val="center"/>
            </w:pPr>
            <w:r w:rsidRPr="002A78D4">
              <w:t>Образовательный марафон «Эра роботов»</w:t>
            </w:r>
          </w:p>
        </w:tc>
        <w:tc>
          <w:tcPr>
            <w:tcW w:w="2068" w:type="dxa"/>
          </w:tcPr>
          <w:p w:rsidR="00CF5E98" w:rsidRPr="002A78D4" w:rsidRDefault="00CF5E98" w:rsidP="00CF5E98">
            <w:pPr>
              <w:jc w:val="center"/>
            </w:pPr>
            <w:r w:rsidRPr="002A78D4">
              <w:t>Декабрь 2022</w:t>
            </w:r>
          </w:p>
        </w:tc>
        <w:tc>
          <w:tcPr>
            <w:tcW w:w="1752" w:type="dxa"/>
          </w:tcPr>
          <w:p w:rsidR="00CF5E98" w:rsidRPr="002A78D4" w:rsidRDefault="00CF5E98" w:rsidP="00CF5E98">
            <w:pPr>
              <w:jc w:val="center"/>
            </w:pPr>
            <w:r w:rsidRPr="002A78D4">
              <w:t>1</w:t>
            </w:r>
          </w:p>
        </w:tc>
        <w:tc>
          <w:tcPr>
            <w:tcW w:w="2324" w:type="dxa"/>
          </w:tcPr>
          <w:p w:rsidR="00CF5E98" w:rsidRPr="002A78D4" w:rsidRDefault="00CF5E98" w:rsidP="00CF5E98">
            <w:pPr>
              <w:jc w:val="center"/>
            </w:pPr>
            <w:r w:rsidRPr="002A78D4">
              <w:t>1 победитель</w:t>
            </w:r>
          </w:p>
        </w:tc>
      </w:tr>
    </w:tbl>
    <w:p w:rsidR="00EE1863" w:rsidRPr="00515098" w:rsidRDefault="00EE1863" w:rsidP="00EE1863"/>
    <w:p w:rsidR="00EE1863" w:rsidRPr="006B4D1A" w:rsidRDefault="00EE1863" w:rsidP="00EE1863">
      <w:pPr>
        <w:ind w:firstLine="709"/>
        <w:jc w:val="center"/>
        <w:rPr>
          <w:b/>
          <w:i/>
        </w:rPr>
      </w:pPr>
      <w:r w:rsidRPr="006B4D1A">
        <w:rPr>
          <w:b/>
          <w:i/>
        </w:rPr>
        <w:t>Формы и методы работы с одаренными детьми.</w:t>
      </w:r>
    </w:p>
    <w:p w:rsidR="00EE1863" w:rsidRPr="006B4D1A" w:rsidRDefault="00EE1863" w:rsidP="00EE1863">
      <w:pPr>
        <w:ind w:firstLine="709"/>
        <w:jc w:val="both"/>
      </w:pPr>
      <w:r w:rsidRPr="006B4D1A">
        <w:t xml:space="preserve">Основным направлением работы с одаренными детьми является организация </w:t>
      </w:r>
      <w:proofErr w:type="gramStart"/>
      <w:r w:rsidRPr="006B4D1A">
        <w:t>олимпиадного  движения</w:t>
      </w:r>
      <w:proofErr w:type="gramEnd"/>
      <w:r w:rsidRPr="006B4D1A">
        <w:t xml:space="preserve">, </w:t>
      </w:r>
      <w:r w:rsidR="006A60EF">
        <w:t xml:space="preserve"> </w:t>
      </w:r>
      <w:r w:rsidRPr="006B4D1A">
        <w:t>участие в конкурсах.</w:t>
      </w:r>
    </w:p>
    <w:p w:rsidR="00B41037" w:rsidRDefault="00B41037" w:rsidP="00EE1863">
      <w:pPr>
        <w:jc w:val="center"/>
        <w:rPr>
          <w:b/>
          <w:i/>
        </w:rPr>
      </w:pPr>
    </w:p>
    <w:p w:rsidR="00EE1863" w:rsidRDefault="00B41037" w:rsidP="00EE1863">
      <w:pPr>
        <w:jc w:val="center"/>
        <w:rPr>
          <w:b/>
          <w:i/>
        </w:rPr>
      </w:pPr>
      <w:r>
        <w:rPr>
          <w:b/>
          <w:i/>
        </w:rPr>
        <w:t>Коррекционная работа</w:t>
      </w:r>
    </w:p>
    <w:p w:rsidR="006A60EF" w:rsidRDefault="006A60EF" w:rsidP="006A60EF">
      <w:pPr>
        <w:pStyle w:val="af3"/>
        <w:spacing w:line="276" w:lineRule="auto"/>
      </w:pPr>
      <w:r>
        <w:t>Школа реализует следующие АООП:</w:t>
      </w:r>
    </w:p>
    <w:p w:rsidR="006A60EF" w:rsidRDefault="006A60EF" w:rsidP="006A60EF">
      <w:pPr>
        <w:numPr>
          <w:ilvl w:val="0"/>
          <w:numId w:val="27"/>
        </w:numPr>
        <w:spacing w:after="103" w:line="276" w:lineRule="auto"/>
      </w:pPr>
      <w:r>
        <w:t>адаптированная основная общеобразовательная программа основного общего образования обучающихся с ЗПР (вариант 7.2).</w:t>
      </w:r>
    </w:p>
    <w:p w:rsidR="006A60EF" w:rsidRDefault="006A60EF" w:rsidP="006A60EF">
      <w:pPr>
        <w:pStyle w:val="af3"/>
        <w:spacing w:line="276" w:lineRule="auto"/>
        <w:rPr>
          <w:rFonts w:eastAsiaTheme="minorEastAsia"/>
        </w:rPr>
      </w:pPr>
      <w:r>
        <w:t>Категории обучающихся с ограниченными возможностями здоровья, которые обучаются в школе:</w:t>
      </w:r>
    </w:p>
    <w:p w:rsidR="006A60EF" w:rsidRDefault="006A60EF" w:rsidP="006A60EF">
      <w:pPr>
        <w:numPr>
          <w:ilvl w:val="0"/>
          <w:numId w:val="28"/>
        </w:numPr>
        <w:spacing w:after="103" w:line="276" w:lineRule="auto"/>
      </w:pPr>
      <w:r>
        <w:t xml:space="preserve">с </w:t>
      </w:r>
      <w:proofErr w:type="spellStart"/>
      <w:r>
        <w:t>задержской</w:t>
      </w:r>
      <w:proofErr w:type="spellEnd"/>
      <w:r>
        <w:t xml:space="preserve"> психического развития – 2 (8,33%).</w:t>
      </w:r>
    </w:p>
    <w:p w:rsidR="006A60EF" w:rsidRDefault="006A60EF" w:rsidP="006A60EF">
      <w:pPr>
        <w:pStyle w:val="db9fe9049761426654245bb2dd862eecmsonormal"/>
        <w:spacing w:line="276" w:lineRule="auto"/>
      </w:pPr>
      <w:r>
        <w:t xml:space="preserve">В школе созданы специальные условия для получения образования обучающимися с ОВЗ. Классы, группы для обучающихся с ОВЗ скомплектованы в зависимости от категории обучающихся, </w:t>
      </w:r>
      <w:proofErr w:type="gramStart"/>
      <w:r>
        <w:t>вариантов</w:t>
      </w:r>
      <w:proofErr w:type="gramEnd"/>
      <w:r>
        <w:t xml:space="preserve"> адаптированных основных образовательных программ и СанПиН:</w:t>
      </w:r>
    </w:p>
    <w:p w:rsidR="006A60EF" w:rsidRDefault="006A60EF" w:rsidP="006A60EF">
      <w:pPr>
        <w:numPr>
          <w:ilvl w:val="0"/>
          <w:numId w:val="29"/>
        </w:numPr>
        <w:spacing w:after="103" w:line="276" w:lineRule="auto"/>
      </w:pPr>
      <w: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3F5E8D" w:rsidRPr="006D39F6" w:rsidRDefault="006A60EF" w:rsidP="006D39F6">
      <w:pPr>
        <w:pStyle w:val="af3"/>
        <w:spacing w:line="276" w:lineRule="auto"/>
        <w:rPr>
          <w:rFonts w:eastAsiaTheme="minorEastAsia"/>
        </w:rPr>
      </w:pPr>
      <w: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w:t>
      </w:r>
      <w:r w:rsidR="006D39F6">
        <w:t>в, образцов выполнения задания).</w:t>
      </w:r>
    </w:p>
    <w:p w:rsidR="00EE1863" w:rsidRPr="006B4D1A" w:rsidRDefault="00EE1863" w:rsidP="00EE1863">
      <w:pPr>
        <w:jc w:val="center"/>
        <w:rPr>
          <w:b/>
          <w:i/>
        </w:rPr>
      </w:pPr>
      <w:proofErr w:type="spellStart"/>
      <w:r w:rsidRPr="006B4D1A">
        <w:rPr>
          <w:b/>
          <w:i/>
        </w:rPr>
        <w:t>Внутришкольная</w:t>
      </w:r>
      <w:proofErr w:type="spellEnd"/>
      <w:r w:rsidRPr="006B4D1A">
        <w:rPr>
          <w:b/>
          <w:i/>
        </w:rPr>
        <w:t xml:space="preserve"> оценка качества образования</w:t>
      </w:r>
    </w:p>
    <w:p w:rsidR="00EE1863" w:rsidRPr="006B4D1A" w:rsidRDefault="00EE1863" w:rsidP="00822C2A">
      <w:pPr>
        <w:numPr>
          <w:ilvl w:val="0"/>
          <w:numId w:val="10"/>
        </w:numPr>
      </w:pPr>
      <w:proofErr w:type="gramStart"/>
      <w:r>
        <w:t>1  класс</w:t>
      </w:r>
      <w:proofErr w:type="gramEnd"/>
      <w:r w:rsidR="00366BBA">
        <w:t xml:space="preserve"> </w:t>
      </w:r>
      <w:r w:rsidR="000D6270">
        <w:t xml:space="preserve">- </w:t>
      </w:r>
      <w:proofErr w:type="spellStart"/>
      <w:r w:rsidRPr="006B4D1A">
        <w:t>безотметочное</w:t>
      </w:r>
      <w:proofErr w:type="spellEnd"/>
      <w:r w:rsidRPr="006B4D1A">
        <w:t xml:space="preserve"> обучение</w:t>
      </w:r>
    </w:p>
    <w:p w:rsidR="00EE1863" w:rsidRPr="006B4D1A" w:rsidRDefault="00EE1863" w:rsidP="00822C2A">
      <w:pPr>
        <w:numPr>
          <w:ilvl w:val="0"/>
          <w:numId w:val="10"/>
        </w:numPr>
      </w:pPr>
      <w:r>
        <w:t xml:space="preserve">2 </w:t>
      </w:r>
      <w:r w:rsidRPr="006B4D1A">
        <w:t xml:space="preserve">-9 классы </w:t>
      </w:r>
      <w:r w:rsidR="000D6270">
        <w:t xml:space="preserve">- </w:t>
      </w:r>
      <w:r w:rsidRPr="006B4D1A">
        <w:t>пятибалльная система отметок с оцениванием по четвертям</w:t>
      </w:r>
    </w:p>
    <w:p w:rsidR="00EE1863" w:rsidRPr="006B4D1A" w:rsidRDefault="00EE1863" w:rsidP="00822C2A">
      <w:pPr>
        <w:numPr>
          <w:ilvl w:val="0"/>
          <w:numId w:val="10"/>
        </w:numPr>
      </w:pPr>
      <w:r w:rsidRPr="006B4D1A">
        <w:t xml:space="preserve">10-11 классы </w:t>
      </w:r>
      <w:r w:rsidR="000D6270">
        <w:t xml:space="preserve">- </w:t>
      </w:r>
      <w:r w:rsidRPr="006B4D1A">
        <w:t>пятибалльная система отметок с оцениванием по полугодиям</w:t>
      </w:r>
    </w:p>
    <w:p w:rsidR="00EE1863" w:rsidRPr="006B4D1A" w:rsidRDefault="00EE1863" w:rsidP="006D39F6">
      <w:pPr>
        <w:ind w:left="720"/>
      </w:pPr>
      <w:r w:rsidRPr="006B4D1A">
        <w:t xml:space="preserve">Итоговой и промежуточный контроль качества знаний </w:t>
      </w:r>
      <w:r w:rsidR="001972E6">
        <w:t xml:space="preserve">осуществляется </w:t>
      </w:r>
      <w:r w:rsidRPr="006B4D1A">
        <w:t>согласно Положению</w:t>
      </w:r>
      <w:r w:rsidR="001972E6">
        <w:t xml:space="preserve"> о промежуточной аттестации обучающихся МБОУ «Пятницкая СОШ».</w:t>
      </w:r>
    </w:p>
    <w:p w:rsidR="00EE1863" w:rsidRPr="004163C2" w:rsidRDefault="00EE1863" w:rsidP="00EE1863">
      <w:pPr>
        <w:pStyle w:val="2"/>
        <w:jc w:val="center"/>
      </w:pPr>
      <w:bookmarkStart w:id="6" w:name="_Toc424674877"/>
      <w:r>
        <w:t>3. Условия осуществления образовательного процесса</w:t>
      </w:r>
      <w:bookmarkEnd w:id="6"/>
    </w:p>
    <w:p w:rsidR="00EE1863" w:rsidRDefault="00EE1863" w:rsidP="00EE1863">
      <w:pPr>
        <w:shd w:val="clear" w:color="auto" w:fill="FFFFFF"/>
        <w:spacing w:line="360" w:lineRule="auto"/>
        <w:ind w:left="708"/>
        <w:jc w:val="center"/>
        <w:rPr>
          <w:b/>
          <w:i/>
        </w:rPr>
      </w:pPr>
      <w:r>
        <w:rPr>
          <w:b/>
          <w:i/>
        </w:rPr>
        <w:t>3.1.</w:t>
      </w:r>
      <w:r w:rsidRPr="001C5B04">
        <w:rPr>
          <w:b/>
          <w:i/>
        </w:rPr>
        <w:t>Режим   работы   школы в 20</w:t>
      </w:r>
      <w:r w:rsidR="00F76C4F">
        <w:rPr>
          <w:b/>
          <w:i/>
        </w:rPr>
        <w:t>21</w:t>
      </w:r>
      <w:r w:rsidRPr="001C5B04">
        <w:rPr>
          <w:b/>
          <w:i/>
        </w:rPr>
        <w:t>-20</w:t>
      </w:r>
      <w:r w:rsidR="00F76C4F">
        <w:rPr>
          <w:b/>
          <w:i/>
        </w:rPr>
        <w:t>22</w:t>
      </w:r>
      <w:r w:rsidR="002310C7">
        <w:rPr>
          <w:b/>
          <w:i/>
        </w:rPr>
        <w:t xml:space="preserve"> </w:t>
      </w:r>
      <w:proofErr w:type="spellStart"/>
      <w:r w:rsidRPr="001C5B04">
        <w:rPr>
          <w:b/>
          <w:i/>
        </w:rPr>
        <w:t>уч.году</w:t>
      </w:r>
      <w:proofErr w:type="spellEnd"/>
    </w:p>
    <w:p w:rsidR="00ED6C13" w:rsidRDefault="00ED6C13" w:rsidP="00ED6C13">
      <w:pPr>
        <w:pStyle w:val="af3"/>
        <w:spacing w:line="276" w:lineRule="auto"/>
      </w:pPr>
      <w: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ED6C13" w:rsidRDefault="00ED6C13" w:rsidP="00ED6C13">
      <w:pPr>
        <w:pStyle w:val="af3"/>
        <w:spacing w:line="276" w:lineRule="auto"/>
      </w:pPr>
      <w:r>
        <w:t>Начало учебного года – 1 сентября, окончание – 31 мая.</w:t>
      </w:r>
    </w:p>
    <w:p w:rsidR="00ED6C13" w:rsidRDefault="00ED6C13" w:rsidP="00ED6C13">
      <w:pPr>
        <w:pStyle w:val="af3"/>
        <w:spacing w:line="276" w:lineRule="auto"/>
      </w:pPr>
      <w:r>
        <w:t>Продолжительность учебного года: 1-е классы – 33 недели, 2–8-е классы – 34 недели, 9-й класс - по окончании ГИА.</w:t>
      </w:r>
    </w:p>
    <w:p w:rsidR="00ED6C13" w:rsidRPr="00ED6C13" w:rsidRDefault="00ED6C13" w:rsidP="00ED6C13">
      <w:pPr>
        <w:pStyle w:val="af3"/>
        <w:spacing w:line="276" w:lineRule="auto"/>
      </w:pPr>
      <w:r>
        <w:t xml:space="preserve">Образовательная деятельность в школе осуществляется по пятидневной учебной неделе для всех классов. Занятия </w:t>
      </w:r>
      <w:proofErr w:type="gramStart"/>
      <w:r>
        <w:t>проводятся  в</w:t>
      </w:r>
      <w:proofErr w:type="gramEnd"/>
      <w:r>
        <w:t xml:space="preserve"> одну смену.</w:t>
      </w:r>
    </w:p>
    <w:p w:rsidR="00EE1863" w:rsidRPr="004B2013" w:rsidRDefault="00EE1863" w:rsidP="00EE1863">
      <w:pPr>
        <w:spacing w:line="276" w:lineRule="auto"/>
        <w:jc w:val="both"/>
        <w:rPr>
          <w:color w:val="000000"/>
        </w:rPr>
      </w:pPr>
      <w:r w:rsidRPr="002A78D4">
        <w:rPr>
          <w:color w:val="000000"/>
        </w:rPr>
        <w:t>В школе устанавливается следующий режим работы:</w:t>
      </w:r>
    </w:p>
    <w:p w:rsidR="00EE1863" w:rsidRPr="00B5662F" w:rsidRDefault="00EE1863" w:rsidP="00822C2A">
      <w:pPr>
        <w:pStyle w:val="af8"/>
        <w:numPr>
          <w:ilvl w:val="0"/>
          <w:numId w:val="8"/>
        </w:numPr>
        <w:spacing w:before="30" w:after="0"/>
        <w:ind w:left="992" w:hanging="850"/>
        <w:rPr>
          <w:rFonts w:ascii="Times New Roman" w:hAnsi="Times New Roman"/>
          <w:color w:val="000000"/>
          <w:sz w:val="24"/>
          <w:szCs w:val="24"/>
        </w:rPr>
      </w:pPr>
      <w:r w:rsidRPr="00B5662F">
        <w:rPr>
          <w:rFonts w:ascii="Times New Roman" w:hAnsi="Times New Roman"/>
          <w:color w:val="000000"/>
          <w:sz w:val="24"/>
          <w:szCs w:val="24"/>
        </w:rPr>
        <w:t>начало занятий - в 8 часов 30 минут, окончание занятий в 16 часов 10 минут;</w:t>
      </w:r>
    </w:p>
    <w:p w:rsidR="00EE1863" w:rsidRPr="00B5662F" w:rsidRDefault="00EE1863" w:rsidP="00822C2A">
      <w:pPr>
        <w:pStyle w:val="af8"/>
        <w:numPr>
          <w:ilvl w:val="0"/>
          <w:numId w:val="8"/>
        </w:numPr>
        <w:spacing w:before="30" w:after="30"/>
        <w:ind w:left="992" w:hanging="850"/>
        <w:rPr>
          <w:rFonts w:ascii="Times New Roman" w:hAnsi="Times New Roman"/>
          <w:color w:val="000000"/>
          <w:sz w:val="24"/>
          <w:szCs w:val="24"/>
        </w:rPr>
      </w:pPr>
      <w:r w:rsidRPr="00B5662F">
        <w:rPr>
          <w:rFonts w:ascii="Times New Roman" w:hAnsi="Times New Roman"/>
          <w:color w:val="000000"/>
          <w:sz w:val="24"/>
          <w:szCs w:val="24"/>
        </w:rPr>
        <w:t xml:space="preserve">продолжительность </w:t>
      </w:r>
      <w:proofErr w:type="gramStart"/>
      <w:r w:rsidRPr="00B5662F">
        <w:rPr>
          <w:rFonts w:ascii="Times New Roman" w:hAnsi="Times New Roman"/>
          <w:color w:val="000000"/>
          <w:sz w:val="24"/>
          <w:szCs w:val="24"/>
        </w:rPr>
        <w:t>урока  -</w:t>
      </w:r>
      <w:proofErr w:type="gramEnd"/>
      <w:r w:rsidRPr="00B5662F">
        <w:rPr>
          <w:rFonts w:ascii="Times New Roman" w:hAnsi="Times New Roman"/>
          <w:color w:val="000000"/>
          <w:sz w:val="24"/>
          <w:szCs w:val="24"/>
        </w:rPr>
        <w:t xml:space="preserve"> 45 минут, продолжительность урока в 1 классе -</w:t>
      </w:r>
      <w:r w:rsidR="001972E6">
        <w:rPr>
          <w:rFonts w:ascii="Times New Roman" w:hAnsi="Times New Roman"/>
          <w:color w:val="000000"/>
          <w:sz w:val="24"/>
          <w:szCs w:val="24"/>
        </w:rPr>
        <w:t xml:space="preserve"> </w:t>
      </w:r>
      <w:r w:rsidRPr="00B5662F">
        <w:rPr>
          <w:rFonts w:ascii="Times New Roman" w:hAnsi="Times New Roman"/>
          <w:color w:val="000000"/>
          <w:sz w:val="24"/>
          <w:szCs w:val="24"/>
        </w:rPr>
        <w:t>35 минут;</w:t>
      </w:r>
    </w:p>
    <w:p w:rsidR="00EE1863" w:rsidRPr="00B5662F" w:rsidRDefault="00EE1863" w:rsidP="00822C2A">
      <w:pPr>
        <w:pStyle w:val="af8"/>
        <w:numPr>
          <w:ilvl w:val="0"/>
          <w:numId w:val="8"/>
        </w:numPr>
        <w:spacing w:before="30" w:after="30"/>
        <w:ind w:left="992" w:hanging="850"/>
        <w:rPr>
          <w:rFonts w:ascii="Times New Roman" w:hAnsi="Times New Roman"/>
          <w:color w:val="000000"/>
          <w:sz w:val="24"/>
          <w:szCs w:val="24"/>
        </w:rPr>
      </w:pPr>
      <w:r w:rsidRPr="00B5662F">
        <w:rPr>
          <w:rFonts w:ascii="Times New Roman" w:hAnsi="Times New Roman"/>
          <w:color w:val="000000"/>
          <w:sz w:val="24"/>
          <w:szCs w:val="24"/>
        </w:rPr>
        <w:t>перемены между уроками для обучающихся 1-го класса:</w:t>
      </w:r>
    </w:p>
    <w:p w:rsidR="00EE1863" w:rsidRPr="00B5662F" w:rsidRDefault="00EE1863" w:rsidP="001972E6">
      <w:pPr>
        <w:pStyle w:val="af8"/>
        <w:numPr>
          <w:ilvl w:val="1"/>
          <w:numId w:val="24"/>
        </w:numPr>
        <w:spacing w:before="30" w:after="30"/>
        <w:ind w:left="851" w:hanging="284"/>
        <w:rPr>
          <w:rFonts w:ascii="Times New Roman" w:hAnsi="Times New Roman"/>
          <w:color w:val="000000"/>
          <w:sz w:val="24"/>
          <w:szCs w:val="24"/>
        </w:rPr>
      </w:pPr>
      <w:r w:rsidRPr="00B5662F">
        <w:rPr>
          <w:rFonts w:ascii="Times New Roman" w:hAnsi="Times New Roman"/>
          <w:color w:val="000000"/>
          <w:sz w:val="24"/>
          <w:szCs w:val="24"/>
        </w:rPr>
        <w:t xml:space="preserve">после </w:t>
      </w:r>
      <w:r>
        <w:rPr>
          <w:rFonts w:ascii="Times New Roman" w:hAnsi="Times New Roman"/>
          <w:color w:val="000000"/>
          <w:sz w:val="24"/>
          <w:szCs w:val="24"/>
        </w:rPr>
        <w:t>2,</w:t>
      </w:r>
      <w:r w:rsidRPr="00B5662F">
        <w:rPr>
          <w:rFonts w:ascii="Times New Roman" w:hAnsi="Times New Roman"/>
          <w:color w:val="000000"/>
          <w:sz w:val="24"/>
          <w:szCs w:val="24"/>
        </w:rPr>
        <w:t>3-го урок</w:t>
      </w:r>
      <w:r>
        <w:rPr>
          <w:rFonts w:ascii="Times New Roman" w:hAnsi="Times New Roman"/>
          <w:color w:val="000000"/>
          <w:sz w:val="24"/>
          <w:szCs w:val="24"/>
        </w:rPr>
        <w:t>ов</w:t>
      </w:r>
      <w:r w:rsidRPr="00B5662F">
        <w:rPr>
          <w:rFonts w:ascii="Times New Roman" w:hAnsi="Times New Roman"/>
          <w:color w:val="000000"/>
          <w:sz w:val="24"/>
          <w:szCs w:val="24"/>
        </w:rPr>
        <w:t xml:space="preserve"> - 30 минут,</w:t>
      </w:r>
    </w:p>
    <w:p w:rsidR="00EE1863" w:rsidRPr="00B5662F" w:rsidRDefault="00EE1863" w:rsidP="001972E6">
      <w:pPr>
        <w:pStyle w:val="af8"/>
        <w:numPr>
          <w:ilvl w:val="1"/>
          <w:numId w:val="24"/>
        </w:numPr>
        <w:spacing w:before="30" w:after="30"/>
        <w:ind w:left="851" w:hanging="284"/>
        <w:rPr>
          <w:rFonts w:ascii="Times New Roman" w:hAnsi="Times New Roman"/>
          <w:color w:val="000000"/>
          <w:sz w:val="24"/>
          <w:szCs w:val="24"/>
        </w:rPr>
      </w:pPr>
      <w:r>
        <w:rPr>
          <w:rFonts w:ascii="Times New Roman" w:hAnsi="Times New Roman"/>
          <w:color w:val="000000"/>
          <w:sz w:val="24"/>
          <w:szCs w:val="24"/>
        </w:rPr>
        <w:t>после 1,</w:t>
      </w:r>
      <w:r w:rsidR="001972E6">
        <w:rPr>
          <w:rFonts w:ascii="Times New Roman" w:hAnsi="Times New Roman"/>
          <w:color w:val="000000"/>
          <w:sz w:val="24"/>
          <w:szCs w:val="24"/>
        </w:rPr>
        <w:t xml:space="preserve"> 4-го уроков -</w:t>
      </w:r>
      <w:r w:rsidRPr="00B5662F">
        <w:rPr>
          <w:rFonts w:ascii="Times New Roman" w:hAnsi="Times New Roman"/>
          <w:color w:val="000000"/>
          <w:sz w:val="24"/>
          <w:szCs w:val="24"/>
        </w:rPr>
        <w:t>15 минут;</w:t>
      </w:r>
    </w:p>
    <w:p w:rsidR="00EE1863" w:rsidRPr="00B5662F" w:rsidRDefault="00EE1863" w:rsidP="00822C2A">
      <w:pPr>
        <w:pStyle w:val="af8"/>
        <w:numPr>
          <w:ilvl w:val="0"/>
          <w:numId w:val="8"/>
        </w:numPr>
        <w:spacing w:before="30" w:after="30"/>
        <w:ind w:left="1276" w:hanging="1134"/>
        <w:rPr>
          <w:rFonts w:ascii="Times New Roman" w:hAnsi="Times New Roman"/>
          <w:color w:val="000000"/>
          <w:sz w:val="24"/>
          <w:szCs w:val="24"/>
        </w:rPr>
      </w:pPr>
      <w:r w:rsidRPr="00B5662F">
        <w:rPr>
          <w:rFonts w:ascii="Times New Roman" w:hAnsi="Times New Roman"/>
          <w:color w:val="000000"/>
          <w:sz w:val="24"/>
          <w:szCs w:val="24"/>
        </w:rPr>
        <w:t>перемены между уроками для обучающихся 2-11 классов:</w:t>
      </w:r>
    </w:p>
    <w:p w:rsidR="00EE1863" w:rsidRPr="00B5662F" w:rsidRDefault="00EE1863" w:rsidP="001972E6">
      <w:pPr>
        <w:pStyle w:val="af8"/>
        <w:numPr>
          <w:ilvl w:val="1"/>
          <w:numId w:val="25"/>
        </w:numPr>
        <w:spacing w:before="30" w:after="30"/>
        <w:ind w:left="851" w:hanging="284"/>
        <w:rPr>
          <w:rFonts w:ascii="Times New Roman" w:hAnsi="Times New Roman"/>
          <w:color w:val="000000"/>
          <w:sz w:val="24"/>
          <w:szCs w:val="24"/>
        </w:rPr>
      </w:pPr>
      <w:r w:rsidRPr="00B5662F">
        <w:rPr>
          <w:rFonts w:ascii="Times New Roman" w:hAnsi="Times New Roman"/>
          <w:color w:val="000000"/>
          <w:sz w:val="24"/>
          <w:szCs w:val="24"/>
        </w:rPr>
        <w:t xml:space="preserve">после </w:t>
      </w:r>
      <w:r>
        <w:rPr>
          <w:rFonts w:ascii="Times New Roman" w:hAnsi="Times New Roman"/>
          <w:color w:val="000000"/>
          <w:sz w:val="24"/>
          <w:szCs w:val="24"/>
        </w:rPr>
        <w:t>2,3-го уроков</w:t>
      </w:r>
      <w:r w:rsidRPr="00B5662F">
        <w:rPr>
          <w:rFonts w:ascii="Times New Roman" w:hAnsi="Times New Roman"/>
          <w:color w:val="000000"/>
          <w:sz w:val="24"/>
          <w:szCs w:val="24"/>
        </w:rPr>
        <w:t xml:space="preserve"> -</w:t>
      </w:r>
      <w:r w:rsidR="00E418CF">
        <w:rPr>
          <w:rFonts w:ascii="Times New Roman" w:hAnsi="Times New Roman"/>
          <w:color w:val="000000"/>
          <w:sz w:val="24"/>
          <w:szCs w:val="24"/>
        </w:rPr>
        <w:t xml:space="preserve"> </w:t>
      </w:r>
      <w:r>
        <w:rPr>
          <w:rFonts w:ascii="Times New Roman" w:hAnsi="Times New Roman"/>
          <w:color w:val="000000"/>
          <w:sz w:val="24"/>
          <w:szCs w:val="24"/>
        </w:rPr>
        <w:t>2</w:t>
      </w:r>
      <w:r w:rsidRPr="00B5662F">
        <w:rPr>
          <w:rFonts w:ascii="Times New Roman" w:hAnsi="Times New Roman"/>
          <w:color w:val="000000"/>
          <w:sz w:val="24"/>
          <w:szCs w:val="24"/>
        </w:rPr>
        <w:t>0 минут,</w:t>
      </w:r>
    </w:p>
    <w:p w:rsidR="000D6270" w:rsidRPr="000D6270" w:rsidRDefault="00EE1863" w:rsidP="000D6270">
      <w:pPr>
        <w:pStyle w:val="af8"/>
        <w:numPr>
          <w:ilvl w:val="1"/>
          <w:numId w:val="25"/>
        </w:numPr>
        <w:spacing w:before="30" w:after="30"/>
        <w:ind w:left="851" w:hanging="284"/>
        <w:rPr>
          <w:rFonts w:ascii="Times New Roman" w:hAnsi="Times New Roman"/>
          <w:color w:val="000000"/>
          <w:sz w:val="24"/>
          <w:szCs w:val="24"/>
        </w:rPr>
      </w:pPr>
      <w:r>
        <w:rPr>
          <w:rFonts w:ascii="Times New Roman" w:hAnsi="Times New Roman"/>
          <w:color w:val="000000"/>
          <w:sz w:val="24"/>
          <w:szCs w:val="24"/>
        </w:rPr>
        <w:t>после 1,</w:t>
      </w:r>
      <w:r w:rsidR="001972E6">
        <w:rPr>
          <w:rFonts w:ascii="Times New Roman" w:hAnsi="Times New Roman"/>
          <w:color w:val="000000"/>
          <w:sz w:val="24"/>
          <w:szCs w:val="24"/>
        </w:rPr>
        <w:t>4,5,6,7</w:t>
      </w:r>
      <w:r w:rsidRPr="00B5662F">
        <w:rPr>
          <w:rFonts w:ascii="Times New Roman" w:hAnsi="Times New Roman"/>
          <w:color w:val="000000"/>
          <w:sz w:val="24"/>
          <w:szCs w:val="24"/>
        </w:rPr>
        <w:t>–</w:t>
      </w:r>
      <w:proofErr w:type="spellStart"/>
      <w:r w:rsidRPr="00B5662F">
        <w:rPr>
          <w:rFonts w:ascii="Times New Roman" w:hAnsi="Times New Roman"/>
          <w:color w:val="000000"/>
          <w:sz w:val="24"/>
          <w:szCs w:val="24"/>
        </w:rPr>
        <w:t>го</w:t>
      </w:r>
      <w:proofErr w:type="spellEnd"/>
      <w:r w:rsidR="001972E6">
        <w:rPr>
          <w:rFonts w:ascii="Times New Roman" w:hAnsi="Times New Roman"/>
          <w:color w:val="000000"/>
          <w:sz w:val="24"/>
          <w:szCs w:val="24"/>
        </w:rPr>
        <w:t xml:space="preserve"> </w:t>
      </w:r>
      <w:proofErr w:type="gramStart"/>
      <w:r w:rsidR="001972E6">
        <w:rPr>
          <w:rFonts w:ascii="Times New Roman" w:hAnsi="Times New Roman"/>
          <w:color w:val="000000"/>
          <w:sz w:val="24"/>
          <w:szCs w:val="24"/>
        </w:rPr>
        <w:t>уроков  по</w:t>
      </w:r>
      <w:proofErr w:type="gramEnd"/>
      <w:r w:rsidR="001972E6">
        <w:rPr>
          <w:rFonts w:ascii="Times New Roman" w:hAnsi="Times New Roman"/>
          <w:color w:val="000000"/>
          <w:sz w:val="24"/>
          <w:szCs w:val="24"/>
        </w:rPr>
        <w:t xml:space="preserve"> 10 минут.</w:t>
      </w:r>
    </w:p>
    <w:p w:rsidR="00F911E4" w:rsidRDefault="00F911E4" w:rsidP="00F911E4">
      <w:pPr>
        <w:pStyle w:val="af3"/>
        <w:spacing w:line="276" w:lineRule="auto"/>
      </w:pPr>
      <w:r>
        <w:rPr>
          <w:rStyle w:val="af2"/>
        </w:rPr>
        <w:t>Таблица. Режим образовательной деятельности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130"/>
        <w:gridCol w:w="1947"/>
        <w:gridCol w:w="3334"/>
        <w:gridCol w:w="1907"/>
        <w:gridCol w:w="1700"/>
      </w:tblGrid>
      <w:tr w:rsidR="00F911E4" w:rsidTr="00A12FB7">
        <w:tc>
          <w:tcPr>
            <w:tcW w:w="960"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rPr>
                <w:rStyle w:val="af2"/>
              </w:rPr>
              <w:t>Классы</w:t>
            </w:r>
          </w:p>
        </w:tc>
        <w:tc>
          <w:tcPr>
            <w:tcW w:w="1980"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rPr>
                <w:rStyle w:val="af2"/>
              </w:rPr>
              <w:t>Количество смен</w:t>
            </w:r>
          </w:p>
        </w:tc>
        <w:tc>
          <w:tcPr>
            <w:tcW w:w="3405"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rPr>
                <w:rStyle w:val="af2"/>
              </w:rPr>
              <w:t>Продолжительность урока (минут)</w:t>
            </w:r>
          </w:p>
        </w:tc>
        <w:tc>
          <w:tcPr>
            <w:tcW w:w="1935"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rPr>
                <w:rStyle w:val="af2"/>
              </w:rPr>
              <w:t>Количество учебных дней в неделю</w:t>
            </w:r>
          </w:p>
        </w:tc>
        <w:tc>
          <w:tcPr>
            <w:tcW w:w="1380"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rPr>
                <w:rStyle w:val="af2"/>
              </w:rPr>
              <w:t>Количество учебных недель в году</w:t>
            </w:r>
          </w:p>
        </w:tc>
      </w:tr>
      <w:tr w:rsidR="00F911E4" w:rsidTr="00A12FB7">
        <w:tc>
          <w:tcPr>
            <w:tcW w:w="960"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t>1</w:t>
            </w:r>
          </w:p>
        </w:tc>
        <w:tc>
          <w:tcPr>
            <w:tcW w:w="1980"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t>1</w:t>
            </w:r>
          </w:p>
        </w:tc>
        <w:tc>
          <w:tcPr>
            <w:tcW w:w="3405"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t>Ступенчатый режим:</w:t>
            </w:r>
          </w:p>
          <w:p w:rsidR="00F911E4" w:rsidRDefault="00F911E4" w:rsidP="00F911E4">
            <w:pPr>
              <w:numPr>
                <w:ilvl w:val="0"/>
                <w:numId w:val="33"/>
              </w:numPr>
              <w:spacing w:after="103"/>
            </w:pPr>
            <w:r>
              <w:t>35 минут (сентябрь–декабрь);</w:t>
            </w:r>
          </w:p>
          <w:p w:rsidR="00F911E4" w:rsidRDefault="00F911E4" w:rsidP="00F911E4">
            <w:pPr>
              <w:numPr>
                <w:ilvl w:val="0"/>
                <w:numId w:val="33"/>
              </w:numPr>
              <w:spacing w:after="103"/>
            </w:pPr>
            <w:r>
              <w:t>40 минут (январь–май)</w:t>
            </w:r>
          </w:p>
        </w:tc>
        <w:tc>
          <w:tcPr>
            <w:tcW w:w="1935"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rPr>
                <w:rFonts w:eastAsiaTheme="minorEastAsia"/>
              </w:rPr>
            </w:pPr>
            <w:r>
              <w:t>5</w:t>
            </w:r>
          </w:p>
        </w:tc>
        <w:tc>
          <w:tcPr>
            <w:tcW w:w="1380"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t>33</w:t>
            </w:r>
          </w:p>
        </w:tc>
      </w:tr>
      <w:tr w:rsidR="00F911E4" w:rsidTr="00A12FB7">
        <w:tc>
          <w:tcPr>
            <w:tcW w:w="960" w:type="dxa"/>
            <w:tcBorders>
              <w:top w:val="single" w:sz="6" w:space="0" w:color="000000"/>
              <w:left w:val="single" w:sz="6" w:space="0" w:color="000000"/>
              <w:bottom w:val="single" w:sz="6" w:space="0" w:color="000000"/>
              <w:right w:val="single" w:sz="6" w:space="0" w:color="000000"/>
            </w:tcBorders>
            <w:hideMark/>
          </w:tcPr>
          <w:p w:rsidR="00F911E4" w:rsidRDefault="00ED6C13" w:rsidP="00A12FB7">
            <w:pPr>
              <w:pStyle w:val="af3"/>
            </w:pPr>
            <w:r>
              <w:t>2–9</w:t>
            </w:r>
          </w:p>
        </w:tc>
        <w:tc>
          <w:tcPr>
            <w:tcW w:w="1980"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t>1</w:t>
            </w:r>
          </w:p>
        </w:tc>
        <w:tc>
          <w:tcPr>
            <w:tcW w:w="3405"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t>45</w:t>
            </w:r>
          </w:p>
        </w:tc>
        <w:tc>
          <w:tcPr>
            <w:tcW w:w="1935"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t>5</w:t>
            </w:r>
          </w:p>
        </w:tc>
        <w:tc>
          <w:tcPr>
            <w:tcW w:w="1710" w:type="dxa"/>
            <w:tcBorders>
              <w:top w:val="single" w:sz="6" w:space="0" w:color="000000"/>
              <w:left w:val="single" w:sz="6" w:space="0" w:color="000000"/>
              <w:bottom w:val="single" w:sz="6" w:space="0" w:color="000000"/>
              <w:right w:val="single" w:sz="6" w:space="0" w:color="000000"/>
            </w:tcBorders>
            <w:hideMark/>
          </w:tcPr>
          <w:p w:rsidR="00F911E4" w:rsidRDefault="00F911E4" w:rsidP="00A12FB7">
            <w:pPr>
              <w:pStyle w:val="af3"/>
            </w:pPr>
            <w:r>
              <w:t>34</w:t>
            </w:r>
          </w:p>
        </w:tc>
      </w:tr>
    </w:tbl>
    <w:p w:rsidR="00EE1863" w:rsidRDefault="00EE1863" w:rsidP="000D6270">
      <w:pPr>
        <w:pStyle w:val="10"/>
        <w:spacing w:before="0" w:after="0"/>
        <w:rPr>
          <w:rFonts w:ascii="Times New Roman" w:hAnsi="Times New Roman"/>
          <w:sz w:val="24"/>
          <w:szCs w:val="24"/>
        </w:rPr>
      </w:pPr>
    </w:p>
    <w:p w:rsidR="00EE1863" w:rsidRPr="00882AB5" w:rsidRDefault="00EE1863" w:rsidP="00EE1863">
      <w:pPr>
        <w:pStyle w:val="10"/>
        <w:spacing w:before="0" w:after="0"/>
        <w:jc w:val="center"/>
        <w:rPr>
          <w:rFonts w:ascii="Times New Roman" w:hAnsi="Times New Roman"/>
          <w:i/>
          <w:sz w:val="24"/>
          <w:szCs w:val="24"/>
        </w:rPr>
      </w:pPr>
      <w:bookmarkStart w:id="7" w:name="_Toc424674878"/>
      <w:r>
        <w:rPr>
          <w:rFonts w:ascii="Times New Roman" w:hAnsi="Times New Roman"/>
          <w:i/>
          <w:sz w:val="24"/>
          <w:szCs w:val="24"/>
        </w:rPr>
        <w:t>3</w:t>
      </w:r>
      <w:r w:rsidRPr="001C5B04">
        <w:rPr>
          <w:rFonts w:ascii="Times New Roman" w:hAnsi="Times New Roman"/>
          <w:i/>
          <w:sz w:val="24"/>
          <w:szCs w:val="24"/>
        </w:rPr>
        <w:t>.2. Учебно-</w:t>
      </w:r>
      <w:proofErr w:type="gramStart"/>
      <w:r w:rsidRPr="001C5B04">
        <w:rPr>
          <w:rFonts w:ascii="Times New Roman" w:hAnsi="Times New Roman"/>
          <w:i/>
          <w:sz w:val="24"/>
          <w:szCs w:val="24"/>
        </w:rPr>
        <w:t>методическая  и</w:t>
      </w:r>
      <w:proofErr w:type="gramEnd"/>
      <w:r w:rsidRPr="001C5B04">
        <w:rPr>
          <w:rFonts w:ascii="Times New Roman" w:hAnsi="Times New Roman"/>
          <w:i/>
          <w:sz w:val="24"/>
          <w:szCs w:val="24"/>
        </w:rPr>
        <w:t xml:space="preserve"> техническая база школы</w:t>
      </w:r>
      <w:r>
        <w:rPr>
          <w:rFonts w:ascii="Times New Roman" w:hAnsi="Times New Roman"/>
          <w:i/>
          <w:sz w:val="24"/>
          <w:szCs w:val="24"/>
        </w:rPr>
        <w:t>.</w:t>
      </w:r>
      <w:r w:rsidR="00366BBA">
        <w:rPr>
          <w:rFonts w:ascii="Times New Roman" w:hAnsi="Times New Roman"/>
          <w:i/>
          <w:sz w:val="24"/>
          <w:szCs w:val="24"/>
        </w:rPr>
        <w:t xml:space="preserve"> </w:t>
      </w:r>
      <w:r w:rsidRPr="00882AB5">
        <w:rPr>
          <w:rFonts w:ascii="Times New Roman" w:hAnsi="Times New Roman"/>
          <w:i/>
          <w:sz w:val="24"/>
          <w:szCs w:val="24"/>
        </w:rPr>
        <w:t>IT-инфраструктура.</w:t>
      </w:r>
      <w:bookmarkEnd w:id="7"/>
    </w:p>
    <w:p w:rsidR="00EE1863" w:rsidRPr="00FF4737" w:rsidRDefault="00EE1863" w:rsidP="00EE1863"/>
    <w:p w:rsidR="00EE1863" w:rsidRPr="00AB1EFB" w:rsidRDefault="00EE1863" w:rsidP="00EE1863">
      <w:pPr>
        <w:ind w:firstLine="709"/>
        <w:jc w:val="both"/>
      </w:pPr>
      <w:r w:rsidRPr="00AB1EFB">
        <w:t xml:space="preserve">Муниципальное </w:t>
      </w:r>
      <w:r>
        <w:t xml:space="preserve">бюджетное </w:t>
      </w:r>
      <w:r w:rsidRPr="00AB1EFB">
        <w:t xml:space="preserve">общеобразовательное учреждение </w:t>
      </w:r>
      <w:r>
        <w:t>«</w:t>
      </w:r>
      <w:r w:rsidRPr="00AB1EFB">
        <w:t>Пятницкая средняя общеобразовательная школа</w:t>
      </w:r>
      <w:r>
        <w:t>»</w:t>
      </w:r>
      <w:r w:rsidRPr="00AB1EFB">
        <w:t xml:space="preserve"> (М</w:t>
      </w:r>
      <w:r>
        <w:t>Б</w:t>
      </w:r>
      <w:r w:rsidRPr="00AB1EFB">
        <w:t xml:space="preserve">ОУ </w:t>
      </w:r>
      <w:r>
        <w:t>«</w:t>
      </w:r>
      <w:r w:rsidRPr="00AB1EFB">
        <w:t>Пятницкая СОШ</w:t>
      </w:r>
      <w:r>
        <w:t>»</w:t>
      </w:r>
      <w:r w:rsidR="00290C5F">
        <w:t xml:space="preserve">) </w:t>
      </w:r>
      <w:r w:rsidRPr="00AB1EFB">
        <w:t xml:space="preserve">в своей деятельности руководствуется Конституцией РФ, Законами РФ, указами Президента РФ, постановлениями Правительства РФ, приказами Департамента образования Тверской </w:t>
      </w:r>
      <w:proofErr w:type="gramStart"/>
      <w:r w:rsidRPr="00AB1EFB">
        <w:t>области</w:t>
      </w:r>
      <w:r w:rsidRPr="00290C5F">
        <w:t>,  новой</w:t>
      </w:r>
      <w:proofErr w:type="gramEnd"/>
      <w:r w:rsidRPr="00290C5F">
        <w:t xml:space="preserve"> редакцией  Устава (</w:t>
      </w:r>
      <w:r w:rsidRPr="00290C5F">
        <w:rPr>
          <w:bCs/>
        </w:rPr>
        <w:t xml:space="preserve">утвержден </w:t>
      </w:r>
      <w:r w:rsidR="00290C5F" w:rsidRPr="00290C5F">
        <w:rPr>
          <w:bCs/>
        </w:rPr>
        <w:t xml:space="preserve">приказом Управления образования </w:t>
      </w:r>
      <w:r w:rsidRPr="00290C5F">
        <w:rPr>
          <w:bCs/>
        </w:rPr>
        <w:t xml:space="preserve">администрации </w:t>
      </w:r>
      <w:proofErr w:type="spellStart"/>
      <w:r w:rsidRPr="00290C5F">
        <w:rPr>
          <w:bCs/>
        </w:rPr>
        <w:t>Максатихинского</w:t>
      </w:r>
      <w:proofErr w:type="spellEnd"/>
      <w:r w:rsidRPr="00290C5F">
        <w:rPr>
          <w:bCs/>
        </w:rPr>
        <w:t xml:space="preserve"> района </w:t>
      </w:r>
      <w:r w:rsidR="00290C5F" w:rsidRPr="00290C5F">
        <w:rPr>
          <w:bCs/>
        </w:rPr>
        <w:t>Тверской области № 102</w:t>
      </w:r>
      <w:r w:rsidRPr="00290C5F">
        <w:rPr>
          <w:bCs/>
        </w:rPr>
        <w:t xml:space="preserve"> года</w:t>
      </w:r>
      <w:r w:rsidR="00290C5F" w:rsidRPr="00290C5F">
        <w:rPr>
          <w:bCs/>
        </w:rPr>
        <w:t xml:space="preserve"> от 29.12.2022 года</w:t>
      </w:r>
      <w:r w:rsidRPr="00290C5F">
        <w:t>, локальными актами школы.</w:t>
      </w:r>
      <w:r>
        <w:t xml:space="preserve"> </w:t>
      </w:r>
    </w:p>
    <w:p w:rsidR="00EE1863" w:rsidRPr="00AB1EFB" w:rsidRDefault="00EE1863" w:rsidP="00DC035C">
      <w:pPr>
        <w:ind w:firstLine="709"/>
      </w:pPr>
      <w:r w:rsidRPr="00AB1EFB">
        <w:t xml:space="preserve">Школа </w:t>
      </w:r>
      <w:proofErr w:type="gramStart"/>
      <w:r w:rsidRPr="00AB1EFB">
        <w:t>владеет  и</w:t>
      </w:r>
      <w:proofErr w:type="gramEnd"/>
      <w:r w:rsidRPr="00AB1EFB">
        <w:t xml:space="preserve"> пользуется закрепленными за ней имуществом в пределах, установленных законом, в соответствии с уставными целями, а именно: 2-мя нежилыми зданиями</w:t>
      </w:r>
      <w:r w:rsidR="00734C5C">
        <w:t>: здание школы</w:t>
      </w:r>
      <w:r w:rsidRPr="00AB1EFB">
        <w:t xml:space="preserve">  площадью 1188,7  </w:t>
      </w:r>
      <w:proofErr w:type="spellStart"/>
      <w:r w:rsidRPr="00AB1EFB">
        <w:t>кв.м</w:t>
      </w:r>
      <w:proofErr w:type="spellEnd"/>
      <w:r w:rsidRPr="00AB1EFB">
        <w:t xml:space="preserve"> и </w:t>
      </w:r>
      <w:r w:rsidR="00734C5C">
        <w:t xml:space="preserve">здание спортивного зала </w:t>
      </w:r>
      <w:r w:rsidRPr="00AB1EFB">
        <w:t xml:space="preserve">площадью </w:t>
      </w:r>
      <w:r>
        <w:t>360</w:t>
      </w:r>
      <w:r w:rsidRPr="00AB1EFB">
        <w:t>кв.м.</w:t>
      </w:r>
    </w:p>
    <w:p w:rsidR="00EE1863" w:rsidRDefault="00EE1863" w:rsidP="00EE1863">
      <w:pPr>
        <w:ind w:firstLine="360"/>
        <w:jc w:val="both"/>
      </w:pPr>
      <w:r w:rsidRPr="00AB1EFB">
        <w:rPr>
          <w:bCs/>
        </w:rPr>
        <w:t xml:space="preserve">       Площадь используемых для   образовательной деятельности помещений: учебно-лабораторные помещения </w:t>
      </w:r>
      <w:proofErr w:type="gramStart"/>
      <w:r w:rsidRPr="00AB1EFB">
        <w:rPr>
          <w:bCs/>
        </w:rPr>
        <w:t>–  752</w:t>
      </w:r>
      <w:proofErr w:type="gramEnd"/>
      <w:r w:rsidRPr="00AB1EFB">
        <w:rPr>
          <w:bCs/>
        </w:rPr>
        <w:t xml:space="preserve">,9 </w:t>
      </w:r>
      <w:proofErr w:type="spellStart"/>
      <w:r w:rsidRPr="00AB1EFB">
        <w:rPr>
          <w:bCs/>
        </w:rPr>
        <w:t>кв.м</w:t>
      </w:r>
      <w:proofErr w:type="spellEnd"/>
      <w:r w:rsidRPr="00AB1EFB">
        <w:rPr>
          <w:bCs/>
        </w:rPr>
        <w:t xml:space="preserve">; административно – хозяйственные – 436,3 </w:t>
      </w:r>
      <w:proofErr w:type="spellStart"/>
      <w:r w:rsidRPr="00AB1EFB">
        <w:rPr>
          <w:bCs/>
        </w:rPr>
        <w:t>кв.м</w:t>
      </w:r>
      <w:proofErr w:type="spellEnd"/>
      <w:r w:rsidRPr="00AB1EFB">
        <w:rPr>
          <w:bCs/>
        </w:rPr>
        <w:t>.</w:t>
      </w:r>
    </w:p>
    <w:p w:rsidR="00EE1863" w:rsidRPr="00AB1EFB" w:rsidRDefault="00EE1863" w:rsidP="00F84C43">
      <w:pPr>
        <w:spacing w:line="276" w:lineRule="auto"/>
        <w:ind w:firstLine="709"/>
      </w:pPr>
      <w:proofErr w:type="gramStart"/>
      <w:r w:rsidRPr="00AB1EFB">
        <w:t>Для  ведения</w:t>
      </w:r>
      <w:proofErr w:type="gramEnd"/>
      <w:r w:rsidRPr="00AB1EFB">
        <w:t xml:space="preserve"> образовательной деятельности школа использует:  </w:t>
      </w:r>
      <w:r w:rsidR="00955463">
        <w:t>9</w:t>
      </w:r>
      <w:r w:rsidRPr="00AB1EFB">
        <w:t xml:space="preserve"> учебных кабинетов, библиотеку, 2 лаборантские при кабинетах физики и химии, кабинеты административно - управл</w:t>
      </w:r>
      <w:r w:rsidR="00C64192">
        <w:t>енческого персонала, санитарно-</w:t>
      </w:r>
      <w:r w:rsidRPr="00AB1EFB">
        <w:t xml:space="preserve">бытовые помещения. </w:t>
      </w:r>
      <w:proofErr w:type="gramStart"/>
      <w:r w:rsidR="00F84C43">
        <w:t>Один  учебный</w:t>
      </w:r>
      <w:proofErr w:type="gramEnd"/>
      <w:r w:rsidR="00F84C43">
        <w:t xml:space="preserve">  кабинет </w:t>
      </w:r>
      <w:r w:rsidRPr="00AB1EFB">
        <w:t xml:space="preserve">площадью </w:t>
      </w:r>
      <w:r w:rsidR="00F84C43">
        <w:t>34,4</w:t>
      </w:r>
      <w:r w:rsidR="00F76C4F">
        <w:t xml:space="preserve"> </w:t>
      </w:r>
      <w:proofErr w:type="spellStart"/>
      <w:r w:rsidR="00F84C43">
        <w:t>кв.м</w:t>
      </w:r>
      <w:proofErr w:type="spellEnd"/>
      <w:r w:rsidR="00F84C43">
        <w:t xml:space="preserve"> </w:t>
      </w:r>
      <w:r w:rsidRPr="00AB1EFB">
        <w:t>выделены для группы кратковременного пребывания детей дошкольного возраста</w:t>
      </w:r>
      <w:r>
        <w:t xml:space="preserve"> с 5-ти часовым пребыванием детей</w:t>
      </w:r>
      <w:r w:rsidRPr="00AB1EFB">
        <w:t xml:space="preserve">. Имеются мастерские. </w:t>
      </w:r>
    </w:p>
    <w:p w:rsidR="00EE1863" w:rsidRDefault="00EE1863" w:rsidP="00EE1863">
      <w:pPr>
        <w:tabs>
          <w:tab w:val="left" w:pos="360"/>
        </w:tabs>
        <w:spacing w:line="276" w:lineRule="auto"/>
        <w:ind w:firstLine="709"/>
        <w:jc w:val="both"/>
      </w:pPr>
      <w:r w:rsidRPr="00AB1EFB">
        <w:t>Все учебные помещения имеют необходимую мебель, оборудов</w:t>
      </w:r>
      <w:r>
        <w:t xml:space="preserve">ание в </w:t>
      </w:r>
      <w:proofErr w:type="gramStart"/>
      <w:r>
        <w:t>соответствии  с</w:t>
      </w:r>
      <w:proofErr w:type="gramEnd"/>
      <w:r>
        <w:t xml:space="preserve">  </w:t>
      </w:r>
      <w:proofErr w:type="spellStart"/>
      <w:r>
        <w:t>СанПин</w:t>
      </w:r>
      <w:proofErr w:type="spellEnd"/>
      <w:r w:rsidRPr="00AB1EFB">
        <w:t>. С 5 класса – кабинетная система.</w:t>
      </w:r>
      <w:r w:rsidR="00734C5C">
        <w:t xml:space="preserve"> </w:t>
      </w:r>
      <w:r>
        <w:t xml:space="preserve">Уроки физической культуры проводятся в отдельно стоящем спортивном зале школы площадью 360 </w:t>
      </w:r>
      <w:proofErr w:type="spellStart"/>
      <w:r>
        <w:t>кв.м</w:t>
      </w:r>
      <w:proofErr w:type="spellEnd"/>
      <w:r>
        <w:t>.</w:t>
      </w:r>
    </w:p>
    <w:p w:rsidR="00EE1863" w:rsidRPr="00715969" w:rsidRDefault="00EE1863" w:rsidP="00EE1863">
      <w:pPr>
        <w:shd w:val="clear" w:color="auto" w:fill="FFFFFF"/>
        <w:spacing w:line="276" w:lineRule="auto"/>
        <w:ind w:firstLine="709"/>
        <w:jc w:val="both"/>
      </w:pPr>
      <w:r w:rsidRPr="00AB1EFB">
        <w:t xml:space="preserve">Есть выход в Интернет. Тип подключения к сети Интернет -  </w:t>
      </w:r>
      <w:r w:rsidRPr="00AB1EFB">
        <w:rPr>
          <w:lang w:val="en-US"/>
        </w:rPr>
        <w:t>ADSL</w:t>
      </w:r>
      <w:r w:rsidRPr="00AB1EFB">
        <w:t xml:space="preserve">. </w:t>
      </w:r>
      <w:r w:rsidR="00715969" w:rsidRPr="00715969">
        <w:t xml:space="preserve">В 2020 </w:t>
      </w:r>
      <w:r w:rsidR="00715969" w:rsidRPr="00C64192">
        <w:t xml:space="preserve">году </w:t>
      </w:r>
      <w:r w:rsidR="00715969" w:rsidRPr="00C64192">
        <w:rPr>
          <w:bCs/>
        </w:rPr>
        <w:t>в рамках реализации регионального проекта «Цифровая образовательная среда»</w:t>
      </w:r>
      <w:r w:rsidR="00715969" w:rsidRPr="00C64192">
        <w:t xml:space="preserve"> школа </w:t>
      </w:r>
      <w:proofErr w:type="gramStart"/>
      <w:r w:rsidR="00715969" w:rsidRPr="00C64192">
        <w:rPr>
          <w:bCs/>
        </w:rPr>
        <w:t>получила  минимальный</w:t>
      </w:r>
      <w:proofErr w:type="gramEnd"/>
      <w:r w:rsidR="00715969" w:rsidRPr="00C64192">
        <w:rPr>
          <w:bCs/>
        </w:rPr>
        <w:t xml:space="preserve"> аппаратно-программный  комплект оборудования: МФУ лазерный – 1 шт., ноутбук для управленческого состава – 5 шт., ноутбук педагога</w:t>
      </w:r>
      <w:r w:rsidR="00C64192">
        <w:rPr>
          <w:bCs/>
        </w:rPr>
        <w:t xml:space="preserve"> </w:t>
      </w:r>
      <w:r w:rsidR="00715969" w:rsidRPr="00C64192">
        <w:rPr>
          <w:bCs/>
        </w:rPr>
        <w:t>- 1 шт., ноутбук мобильного класса – 14 шт., интерактивный комплекс с вычислительным блоком и мобильным креплением – 1 шт.</w:t>
      </w:r>
      <w:r w:rsidR="00715969">
        <w:rPr>
          <w:bCs/>
          <w:color w:val="333333"/>
        </w:rPr>
        <w:t xml:space="preserve"> </w:t>
      </w:r>
      <w:r w:rsidRPr="00AB1EFB">
        <w:t xml:space="preserve">В целом по </w:t>
      </w:r>
      <w:proofErr w:type="gramStart"/>
      <w:r w:rsidRPr="00AB1EFB">
        <w:t>школе  имеется</w:t>
      </w:r>
      <w:proofErr w:type="gramEnd"/>
      <w:r w:rsidRPr="00AB1EFB">
        <w:t xml:space="preserve">: компьютеров – </w:t>
      </w:r>
      <w:r w:rsidR="00715969">
        <w:t>36</w:t>
      </w:r>
      <w:r w:rsidR="00CD2236">
        <w:t>:</w:t>
      </w:r>
      <w:r w:rsidR="002310C7">
        <w:t xml:space="preserve"> </w:t>
      </w:r>
      <w:r w:rsidRPr="00CE20B5">
        <w:t xml:space="preserve">из них </w:t>
      </w:r>
      <w:r w:rsidR="00715969">
        <w:t>28</w:t>
      </w:r>
      <w:r w:rsidRPr="00CE20B5">
        <w:t xml:space="preserve"> ноутбуков</w:t>
      </w:r>
      <w:r>
        <w:t>, 5</w:t>
      </w:r>
      <w:r w:rsidR="00734C5C">
        <w:t xml:space="preserve"> </w:t>
      </w:r>
      <w:r w:rsidR="00C64192">
        <w:t>интерактивных досок с мультим</w:t>
      </w:r>
      <w:r>
        <w:t>едийными проекторами;</w:t>
      </w:r>
      <w:r w:rsidR="00366BBA">
        <w:t xml:space="preserve"> </w:t>
      </w:r>
      <w:r w:rsidRPr="00AB1EFB">
        <w:t xml:space="preserve">принтеров – </w:t>
      </w:r>
      <w:r w:rsidR="00715969">
        <w:t>4</w:t>
      </w:r>
      <w:r w:rsidRPr="00AB1EFB">
        <w:t xml:space="preserve">; сканеров – 1; модемов – 1; телевизоров – 2; </w:t>
      </w:r>
      <w:r w:rsidRPr="00AB1EFB">
        <w:rPr>
          <w:lang w:val="en-US"/>
        </w:rPr>
        <w:t>DVD</w:t>
      </w:r>
      <w:r w:rsidRPr="00AB1EFB">
        <w:t xml:space="preserve"> –плеер – 1;  </w:t>
      </w:r>
      <w:r>
        <w:rPr>
          <w:lang w:val="en-US"/>
        </w:rPr>
        <w:t>CD</w:t>
      </w:r>
      <w:r>
        <w:t>-магнитола - 2,</w:t>
      </w:r>
      <w:r w:rsidR="00366BBA">
        <w:t xml:space="preserve"> </w:t>
      </w:r>
      <w:r w:rsidRPr="00AB1EFB">
        <w:t>магнитофонов – 2; музыкальных ц</w:t>
      </w:r>
      <w:r>
        <w:t>ентров – 1;</w:t>
      </w:r>
      <w:r w:rsidRPr="00AB1EFB">
        <w:t xml:space="preserve"> также имеется 1 телефонная  линия, источники  для бесп</w:t>
      </w:r>
      <w:r>
        <w:t>еребойной работы компьютера – 6; комплект наглядного оборудования для начальных классов в соответствии с ФГОС.</w:t>
      </w:r>
      <w:r w:rsidR="00715969" w:rsidRPr="00715969">
        <w:t xml:space="preserve"> </w:t>
      </w:r>
    </w:p>
    <w:p w:rsidR="00E170A7" w:rsidRDefault="00EE1863" w:rsidP="00FD5C5D">
      <w:pPr>
        <w:tabs>
          <w:tab w:val="left" w:pos="360"/>
        </w:tabs>
        <w:spacing w:line="276" w:lineRule="auto"/>
        <w:ind w:firstLine="709"/>
        <w:jc w:val="both"/>
      </w:pPr>
      <w:proofErr w:type="gramStart"/>
      <w:r w:rsidRPr="00AB1EFB">
        <w:t>Часть  помещений</w:t>
      </w:r>
      <w:proofErr w:type="gramEnd"/>
      <w:r w:rsidRPr="00AB1EFB">
        <w:t xml:space="preserve">, включая библиотеку, спортивный зал могут находиться в свободном режиме от уроков согласно расписанию, а в вечернее время – спортивный зал. </w:t>
      </w:r>
      <w:proofErr w:type="gramStart"/>
      <w:r w:rsidRPr="00AB1EFB">
        <w:t>Наличие  информационно</w:t>
      </w:r>
      <w:proofErr w:type="gramEnd"/>
      <w:r w:rsidRPr="00AB1EFB">
        <w:t xml:space="preserve">-учебной, методической и технической базы,  помещений позволяет реализовывать не только основные общеобразовательные программы, но и дополнительные образовательные программы.  </w:t>
      </w:r>
      <w:proofErr w:type="gramStart"/>
      <w:r w:rsidRPr="00AB1EFB">
        <w:t>Для  работы</w:t>
      </w:r>
      <w:proofErr w:type="gramEnd"/>
      <w:r w:rsidRPr="00AB1EFB">
        <w:t xml:space="preserve"> по программам дополнительного образования</w:t>
      </w:r>
      <w:r w:rsidR="00480EDB">
        <w:t>,</w:t>
      </w:r>
      <w:r w:rsidRPr="00AB1EFB">
        <w:t xml:space="preserve"> заняты 1 кабинет и библиотека.</w:t>
      </w:r>
      <w:r w:rsidR="00FD5C5D">
        <w:t xml:space="preserve"> </w:t>
      </w:r>
    </w:p>
    <w:p w:rsidR="007B3E35" w:rsidRPr="007C14B1" w:rsidRDefault="007B3E35" w:rsidP="007B3E35">
      <w:r w:rsidRPr="007C14B1">
        <w:t xml:space="preserve">   </w:t>
      </w:r>
      <w:r>
        <w:t xml:space="preserve">         </w:t>
      </w:r>
      <w:r w:rsidRPr="007C14B1">
        <w:t xml:space="preserve">Летом 2022 года в МБОУ «Пятницкая СОШ» </w:t>
      </w:r>
      <w:proofErr w:type="gramStart"/>
      <w:r w:rsidRPr="007C14B1">
        <w:t>организован  Центр</w:t>
      </w:r>
      <w:proofErr w:type="gramEnd"/>
      <w:r w:rsidRPr="007C14B1">
        <w:t xml:space="preserve"> «Точка роста». Направление выбрано естественно-научное. Для этого подготовлено два кабинета – кабинет химии и кабинет физики. Выбрано цветовое решение внутреннего пространства, в кабинетах на стенах нанесен логотип «Точка роста».</w:t>
      </w:r>
    </w:p>
    <w:p w:rsidR="007B3E35" w:rsidRPr="007C14B1" w:rsidRDefault="007B3E35" w:rsidP="007B3E35">
      <w:r w:rsidRPr="007C14B1">
        <w:t xml:space="preserve">    </w:t>
      </w:r>
      <w:r>
        <w:t xml:space="preserve">      </w:t>
      </w:r>
      <w:r w:rsidRPr="007C14B1">
        <w:t xml:space="preserve"> Для качественных занятий по естественно-научному направлению будет использоваться оборудование, которое поступило в школу. Это:</w:t>
      </w:r>
    </w:p>
    <w:p w:rsidR="007B3E35" w:rsidRPr="007C14B1" w:rsidRDefault="007B3E35" w:rsidP="007B3E35">
      <w:r w:rsidRPr="007C14B1">
        <w:t xml:space="preserve">- микроскоп </w:t>
      </w:r>
      <w:proofErr w:type="spellStart"/>
      <w:r w:rsidRPr="007C14B1">
        <w:rPr>
          <w:lang w:val="en-US"/>
        </w:rPr>
        <w:t>Levenhuk</w:t>
      </w:r>
      <w:proofErr w:type="spellEnd"/>
      <w:r w:rsidRPr="007C14B1">
        <w:t xml:space="preserve"> с цифровой камерой 0,35 </w:t>
      </w:r>
      <w:proofErr w:type="spellStart"/>
      <w:r w:rsidRPr="007C14B1">
        <w:t>Мпиксель</w:t>
      </w:r>
      <w:proofErr w:type="spellEnd"/>
      <w:r w:rsidRPr="007C14B1">
        <w:t>;</w:t>
      </w:r>
    </w:p>
    <w:p w:rsidR="007B3E35" w:rsidRPr="007C14B1" w:rsidRDefault="007B3E35" w:rsidP="007B3E35">
      <w:r w:rsidRPr="007C14B1">
        <w:t>- набор ОГЭ по химии;</w:t>
      </w:r>
    </w:p>
    <w:p w:rsidR="007B3E35" w:rsidRDefault="007B3E35" w:rsidP="007B3E35">
      <w:r w:rsidRPr="007C14B1">
        <w:t xml:space="preserve">- </w:t>
      </w:r>
      <w:r>
        <w:t>цифровая лаборатория по физиологии</w:t>
      </w:r>
      <w:r w:rsidRPr="007C14B1">
        <w:t>;</w:t>
      </w:r>
    </w:p>
    <w:p w:rsidR="007B3E35" w:rsidRDefault="007B3E35" w:rsidP="007B3E35">
      <w:r>
        <w:t>- цифровая лаборатория по биологии;</w:t>
      </w:r>
    </w:p>
    <w:p w:rsidR="007B3E35" w:rsidRDefault="007B3E35" w:rsidP="007B3E35">
      <w:r>
        <w:t>- цифровая лаборатория по экологии;</w:t>
      </w:r>
    </w:p>
    <w:p w:rsidR="007B3E35" w:rsidRPr="007C14B1" w:rsidRDefault="007B3E35" w:rsidP="007B3E35">
      <w:r>
        <w:t>- цифровая лаборатория по физике;</w:t>
      </w:r>
    </w:p>
    <w:p w:rsidR="007B3E35" w:rsidRDefault="007B3E35" w:rsidP="007B3E35">
      <w:r w:rsidRPr="007C14B1">
        <w:t>- многофункциональные устройства PANTUM M6607NW</w:t>
      </w:r>
      <w:r w:rsidR="00761D04">
        <w:t>;</w:t>
      </w:r>
    </w:p>
    <w:p w:rsidR="007B3E35" w:rsidRPr="00ED6C13" w:rsidRDefault="00761D04" w:rsidP="007B3E35">
      <w:pPr>
        <w:rPr>
          <w:bCs/>
        </w:rPr>
      </w:pPr>
      <w:r>
        <w:t>-</w:t>
      </w:r>
      <w:r w:rsidRPr="00761D04">
        <w:rPr>
          <w:bCs/>
          <w:sz w:val="18"/>
          <w:szCs w:val="18"/>
        </w:rPr>
        <w:t xml:space="preserve"> </w:t>
      </w:r>
      <w:proofErr w:type="gramStart"/>
      <w:r w:rsidRPr="00761D04">
        <w:rPr>
          <w:bCs/>
        </w:rPr>
        <w:t xml:space="preserve">Ноутбук  </w:t>
      </w:r>
      <w:proofErr w:type="spellStart"/>
      <w:r w:rsidRPr="00761D04">
        <w:rPr>
          <w:bCs/>
        </w:rPr>
        <w:t>Aquarius</w:t>
      </w:r>
      <w:proofErr w:type="spellEnd"/>
      <w:proofErr w:type="gramEnd"/>
      <w:r w:rsidRPr="00761D04">
        <w:rPr>
          <w:bCs/>
        </w:rPr>
        <w:t xml:space="preserve"> CMP   NS685U R11 – 4 </w:t>
      </w:r>
      <w:r w:rsidR="00ED6C13">
        <w:rPr>
          <w:bCs/>
        </w:rPr>
        <w:t>шт.</w:t>
      </w:r>
    </w:p>
    <w:p w:rsidR="007B3E35" w:rsidRPr="007C14B1" w:rsidRDefault="007B3E35" w:rsidP="007B3E35">
      <w:r>
        <w:t xml:space="preserve">           </w:t>
      </w:r>
      <w:r w:rsidR="001C2E16">
        <w:t>Также летом 2022 года школа получила 5 витрин для школьного музея по программе оснащения школьных музеев на сумму 72 635 руб. 60 коп. Цвет витрин выбран коричнево-бежевый, чтобы гармонировали с имеющимися выставочными шкафами. Данное оборудование позволит качественнее организовать хранение фонда и кратковременные экспозиции.</w:t>
      </w:r>
    </w:p>
    <w:p w:rsidR="005B2BE7" w:rsidRPr="00FD5C5D" w:rsidRDefault="005B2BE7" w:rsidP="007B3E35">
      <w:pPr>
        <w:tabs>
          <w:tab w:val="left" w:pos="360"/>
        </w:tabs>
        <w:spacing w:line="276" w:lineRule="auto"/>
        <w:jc w:val="both"/>
      </w:pPr>
    </w:p>
    <w:p w:rsidR="00C64192" w:rsidRDefault="00C64192" w:rsidP="00EE1863">
      <w:pPr>
        <w:ind w:firstLine="709"/>
        <w:jc w:val="center"/>
        <w:rPr>
          <w:b/>
          <w:i/>
        </w:rPr>
      </w:pPr>
    </w:p>
    <w:p w:rsidR="00EE1863" w:rsidRPr="00F733CC" w:rsidRDefault="00EE1863" w:rsidP="00EE1863">
      <w:pPr>
        <w:ind w:firstLine="709"/>
        <w:jc w:val="center"/>
        <w:rPr>
          <w:b/>
          <w:i/>
        </w:rPr>
      </w:pPr>
      <w:r>
        <w:rPr>
          <w:b/>
          <w:i/>
        </w:rPr>
        <w:t>3.3</w:t>
      </w:r>
      <w:r w:rsidRPr="00F733CC">
        <w:rPr>
          <w:b/>
          <w:i/>
        </w:rPr>
        <w:t>.Обеспеченность учебно-методической и художественной литературой.</w:t>
      </w:r>
    </w:p>
    <w:p w:rsidR="00EE1863" w:rsidRPr="00F733CC" w:rsidRDefault="00EE1863" w:rsidP="00EE1863">
      <w:pPr>
        <w:ind w:firstLine="709"/>
        <w:jc w:val="center"/>
        <w:rPr>
          <w:b/>
          <w:i/>
        </w:rPr>
      </w:pPr>
    </w:p>
    <w:p w:rsidR="00EE1863" w:rsidRPr="007436CA" w:rsidRDefault="00EE1863" w:rsidP="00366BBA">
      <w:pPr>
        <w:shd w:val="clear" w:color="auto" w:fill="FFFFFF" w:themeFill="background1"/>
        <w:ind w:firstLine="709"/>
        <w:contextualSpacing/>
        <w:jc w:val="both"/>
      </w:pPr>
      <w:r w:rsidRPr="00C617DA">
        <w:t>Фонд библиотечно-информационных ресурсов школы представлен учебниками художественной, справочной, методической литературой.</w:t>
      </w:r>
      <w:r w:rsidR="00AA3B69">
        <w:t xml:space="preserve"> </w:t>
      </w:r>
      <w:r w:rsidRPr="007436CA">
        <w:t>На 1 сентября 20</w:t>
      </w:r>
      <w:r w:rsidR="00761D04">
        <w:t>22</w:t>
      </w:r>
      <w:r w:rsidRPr="007436CA">
        <w:t xml:space="preserve"> г. составляет </w:t>
      </w:r>
      <w:r w:rsidR="00761D04">
        <w:t>4932</w:t>
      </w:r>
      <w:r w:rsidRPr="007436CA">
        <w:t xml:space="preserve"> экз.</w:t>
      </w:r>
      <w:r w:rsidR="00C64192">
        <w:t>,</w:t>
      </w:r>
      <w:r w:rsidRPr="007436CA">
        <w:t xml:space="preserve"> из </w:t>
      </w:r>
      <w:r w:rsidRPr="007436CA">
        <w:rPr>
          <w:shd w:val="clear" w:color="auto" w:fill="FFFFFF"/>
        </w:rPr>
        <w:t xml:space="preserve">них </w:t>
      </w:r>
      <w:r w:rsidR="00761D04">
        <w:rPr>
          <w:b/>
          <w:i/>
        </w:rPr>
        <w:t>1162</w:t>
      </w:r>
      <w:r w:rsidR="00761D04">
        <w:t xml:space="preserve"> учебника</w:t>
      </w:r>
      <w:r w:rsidR="00C64192">
        <w:t>.</w:t>
      </w:r>
    </w:p>
    <w:p w:rsidR="00593C69" w:rsidRDefault="00EE1863" w:rsidP="00FD5C5D">
      <w:pPr>
        <w:shd w:val="clear" w:color="auto" w:fill="FFFFFF" w:themeFill="background1"/>
        <w:ind w:firstLine="709"/>
        <w:contextualSpacing/>
        <w:jc w:val="both"/>
      </w:pPr>
      <w:r w:rsidRPr="002F56AF">
        <w:t>Информационная поддержка учебного процесса в школе осуществляется через предоставление периодических изданий (3 экз. наименований), методическ</w:t>
      </w:r>
      <w:r w:rsidR="00C64192">
        <w:t>их изданий</w:t>
      </w:r>
      <w:r w:rsidRPr="002F56AF">
        <w:t xml:space="preserve">, </w:t>
      </w:r>
      <w:r w:rsidRPr="002F56AF">
        <w:rPr>
          <w:lang w:val="en-US"/>
        </w:rPr>
        <w:t>CD</w:t>
      </w:r>
      <w:r w:rsidRPr="002F56AF">
        <w:t xml:space="preserve"> </w:t>
      </w:r>
      <w:proofErr w:type="gramStart"/>
      <w:r w:rsidRPr="002F56AF">
        <w:t xml:space="preserve">и  </w:t>
      </w:r>
      <w:r w:rsidRPr="002F56AF">
        <w:rPr>
          <w:lang w:val="en-US"/>
        </w:rPr>
        <w:t>DVD</w:t>
      </w:r>
      <w:proofErr w:type="gramEnd"/>
      <w:r w:rsidRPr="002F56AF">
        <w:t xml:space="preserve"> дисков. За </w:t>
      </w:r>
      <w:r w:rsidR="001D447A" w:rsidRPr="002F56AF">
        <w:t>20</w:t>
      </w:r>
      <w:r w:rsidR="00761D04">
        <w:t>22</w:t>
      </w:r>
      <w:r w:rsidR="00593C69" w:rsidRPr="002F56AF">
        <w:t xml:space="preserve"> </w:t>
      </w:r>
      <w:r w:rsidRPr="002F56AF">
        <w:t>год фонд библиотеки пополнился</w:t>
      </w:r>
      <w:r w:rsidR="00480EDB" w:rsidRPr="002F56AF">
        <w:t xml:space="preserve"> на </w:t>
      </w:r>
      <w:r w:rsidR="00761D04">
        <w:t>48</w:t>
      </w:r>
      <w:r w:rsidR="00480EDB" w:rsidRPr="002F56AF">
        <w:t xml:space="preserve"> </w:t>
      </w:r>
      <w:r w:rsidR="002A78D4">
        <w:t>учебника</w:t>
      </w:r>
      <w:r w:rsidRPr="002F56AF">
        <w:t xml:space="preserve">, приобретены учебники для </w:t>
      </w:r>
      <w:r w:rsidR="002F56AF" w:rsidRPr="002F56AF">
        <w:t>1</w:t>
      </w:r>
      <w:r w:rsidR="00761D04">
        <w:t>-9</w:t>
      </w:r>
      <w:r w:rsidRPr="002F56AF">
        <w:t xml:space="preserve"> классов за счет областных субвенций на с</w:t>
      </w:r>
      <w:r w:rsidR="00480EDB" w:rsidRPr="002F56AF">
        <w:t xml:space="preserve">умму </w:t>
      </w:r>
      <w:r w:rsidR="006D39F6" w:rsidRPr="006D39F6">
        <w:t>19 139</w:t>
      </w:r>
      <w:r w:rsidR="002F56AF" w:rsidRPr="006D39F6">
        <w:t xml:space="preserve"> </w:t>
      </w:r>
      <w:r w:rsidRPr="006D39F6">
        <w:t>руб.</w:t>
      </w:r>
      <w:r w:rsidR="002A78D4" w:rsidRPr="006D39F6">
        <w:t xml:space="preserve"> </w:t>
      </w:r>
      <w:r w:rsidR="006D39F6" w:rsidRPr="006D39F6">
        <w:t>03</w:t>
      </w:r>
      <w:r w:rsidR="00593C69" w:rsidRPr="006D39F6">
        <w:t xml:space="preserve"> </w:t>
      </w:r>
      <w:r w:rsidR="00480EDB" w:rsidRPr="006D39F6">
        <w:t>коп.</w:t>
      </w:r>
    </w:p>
    <w:p w:rsidR="00C64192" w:rsidRPr="00884924" w:rsidRDefault="00C64192" w:rsidP="00FD5C5D">
      <w:pPr>
        <w:shd w:val="clear" w:color="auto" w:fill="FFFFFF" w:themeFill="background1"/>
        <w:ind w:firstLine="709"/>
        <w:contextualSpacing/>
        <w:jc w:val="both"/>
      </w:pPr>
    </w:p>
    <w:p w:rsidR="002802B1" w:rsidRPr="00884924" w:rsidRDefault="00E170A7" w:rsidP="00DA578C">
      <w:pPr>
        <w:pStyle w:val="5"/>
        <w:keepNext w:val="0"/>
        <w:keepLines w:val="0"/>
        <w:numPr>
          <w:ilvl w:val="2"/>
          <w:numId w:val="21"/>
        </w:numPr>
        <w:tabs>
          <w:tab w:val="num" w:pos="2160"/>
        </w:tabs>
        <w:suppressAutoHyphens/>
        <w:spacing w:before="0"/>
        <w:rPr>
          <w:rFonts w:ascii="Times New Roman" w:hAnsi="Times New Roman" w:cs="Times New Roman"/>
          <w:color w:val="auto"/>
          <w:sz w:val="22"/>
          <w:szCs w:val="22"/>
        </w:rPr>
      </w:pPr>
      <w:r w:rsidRPr="00884924">
        <w:rPr>
          <w:rFonts w:ascii="Times New Roman" w:hAnsi="Times New Roman" w:cs="Times New Roman"/>
          <w:color w:val="auto"/>
          <w:sz w:val="22"/>
          <w:szCs w:val="22"/>
        </w:rPr>
        <w:t xml:space="preserve"> </w:t>
      </w:r>
      <w:r w:rsidR="00593C69" w:rsidRPr="00884924">
        <w:rPr>
          <w:rFonts w:ascii="Times New Roman" w:hAnsi="Times New Roman" w:cs="Times New Roman"/>
          <w:color w:val="auto"/>
          <w:sz w:val="22"/>
          <w:szCs w:val="22"/>
        </w:rPr>
        <w:t>Реализуемые общеобразовательные программы:</w:t>
      </w:r>
    </w:p>
    <w:p w:rsidR="002802B1" w:rsidRDefault="002802B1" w:rsidP="002802B1"/>
    <w:p w:rsidR="002802B1" w:rsidRDefault="002802B1" w:rsidP="002802B1">
      <w:pPr>
        <w:jc w:val="center"/>
        <w:rPr>
          <w:sz w:val="22"/>
          <w:szCs w:val="22"/>
        </w:rPr>
      </w:pPr>
      <w:r w:rsidRPr="004B5343">
        <w:rPr>
          <w:sz w:val="22"/>
          <w:szCs w:val="22"/>
        </w:rPr>
        <w:t>Характеристика учебных программ:</w:t>
      </w:r>
    </w:p>
    <w:p w:rsidR="00716557" w:rsidRDefault="00716557" w:rsidP="00716557"/>
    <w:p w:rsidR="00716557" w:rsidRPr="00884924" w:rsidRDefault="00884924" w:rsidP="00884924">
      <w:pPr>
        <w:rPr>
          <w:rFonts w:eastAsia="MS Mincho"/>
          <w:bCs/>
          <w:sz w:val="19"/>
          <w:szCs w:val="19"/>
        </w:rPr>
      </w:pPr>
      <w:r>
        <w:rPr>
          <w:rFonts w:eastAsia="MS Mincho"/>
          <w:bCs/>
          <w:sz w:val="19"/>
          <w:szCs w:val="19"/>
        </w:rPr>
        <w:t>1.</w:t>
      </w:r>
      <w:r w:rsidRPr="00884924">
        <w:rPr>
          <w:rFonts w:eastAsia="MS Mincho"/>
          <w:bCs/>
          <w:sz w:val="19"/>
          <w:szCs w:val="19"/>
        </w:rPr>
        <w:t xml:space="preserve">Общеобразовательная программа </w:t>
      </w:r>
      <w:proofErr w:type="gramStart"/>
      <w:r w:rsidRPr="00884924">
        <w:rPr>
          <w:rFonts w:eastAsia="MS Mincho"/>
          <w:bCs/>
          <w:sz w:val="19"/>
          <w:szCs w:val="19"/>
        </w:rPr>
        <w:t>начального  общего</w:t>
      </w:r>
      <w:proofErr w:type="gramEnd"/>
      <w:r w:rsidRPr="00884924">
        <w:rPr>
          <w:rFonts w:eastAsia="MS Mincho"/>
          <w:bCs/>
          <w:sz w:val="19"/>
          <w:szCs w:val="19"/>
        </w:rPr>
        <w:t xml:space="preserve"> образования:</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20"/>
        <w:gridCol w:w="1744"/>
        <w:gridCol w:w="1276"/>
        <w:gridCol w:w="1480"/>
        <w:gridCol w:w="900"/>
        <w:gridCol w:w="3296"/>
        <w:gridCol w:w="23"/>
      </w:tblGrid>
      <w:tr w:rsidR="001061BE" w:rsidRPr="004B5343" w:rsidTr="001061BE">
        <w:trPr>
          <w:cantSplit/>
          <w:trHeight w:val="2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 xml:space="preserve">Предметы в </w:t>
            </w:r>
            <w:proofErr w:type="spellStart"/>
            <w:proofErr w:type="gramStart"/>
            <w:r w:rsidRPr="004B5343">
              <w:rPr>
                <w:sz w:val="19"/>
                <w:szCs w:val="19"/>
              </w:rPr>
              <w:t>соответ-ствии</w:t>
            </w:r>
            <w:proofErr w:type="spellEnd"/>
            <w:proofErr w:type="gramEnd"/>
            <w:r w:rsidRPr="004B5343">
              <w:rPr>
                <w:sz w:val="19"/>
                <w:szCs w:val="19"/>
              </w:rPr>
              <w:t xml:space="preserve"> с учебным планом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Класс</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Название программы (наименование, автор, год издания)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 xml:space="preserve">Уровень учебной программы </w:t>
            </w:r>
            <w:r w:rsidRPr="004B5343">
              <w:rPr>
                <w:i/>
                <w:sz w:val="19"/>
                <w:szCs w:val="19"/>
              </w:rPr>
              <w:t>(базовый, углубленный, коррекционный)</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i/>
                <w:sz w:val="19"/>
                <w:szCs w:val="19"/>
              </w:rPr>
            </w:pPr>
            <w:proofErr w:type="gramStart"/>
            <w:r w:rsidRPr="004B5343">
              <w:rPr>
                <w:sz w:val="19"/>
                <w:szCs w:val="19"/>
              </w:rPr>
              <w:t>Вид  учебной</w:t>
            </w:r>
            <w:proofErr w:type="gramEnd"/>
            <w:r w:rsidRPr="004B5343">
              <w:rPr>
                <w:sz w:val="19"/>
                <w:szCs w:val="19"/>
              </w:rPr>
              <w:t xml:space="preserve"> программы </w:t>
            </w:r>
            <w:r w:rsidRPr="004B5343">
              <w:rPr>
                <w:i/>
                <w:sz w:val="19"/>
                <w:szCs w:val="19"/>
              </w:rPr>
              <w:t xml:space="preserve">(типовая, скорректированная, модифицированная, авторская, </w:t>
            </w:r>
          </w:p>
          <w:p w:rsidR="001061BE" w:rsidRPr="004B5343" w:rsidRDefault="001061BE" w:rsidP="00001C09">
            <w:pPr>
              <w:jc w:val="center"/>
              <w:rPr>
                <w:i/>
                <w:sz w:val="19"/>
                <w:szCs w:val="19"/>
              </w:rPr>
            </w:pPr>
            <w:r w:rsidRPr="004B5343">
              <w:rPr>
                <w:i/>
                <w:sz w:val="19"/>
                <w:szCs w:val="19"/>
              </w:rPr>
              <w:t>экспериментальная, рабочая учебная программа),</w:t>
            </w:r>
          </w:p>
          <w:p w:rsidR="001061BE" w:rsidRPr="004B5343" w:rsidRDefault="001061BE" w:rsidP="00001C09">
            <w:pPr>
              <w:jc w:val="center"/>
              <w:rPr>
                <w:sz w:val="19"/>
                <w:szCs w:val="19"/>
              </w:rPr>
            </w:pPr>
            <w:r w:rsidRPr="004B5343">
              <w:rPr>
                <w:sz w:val="19"/>
                <w:szCs w:val="19"/>
              </w:rPr>
              <w:t>кем рекомендована / допущена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Pr>
                <w:sz w:val="19"/>
                <w:szCs w:val="19"/>
              </w:rPr>
              <w:t>Причины корректи</w:t>
            </w:r>
            <w:r w:rsidRPr="004B5343">
              <w:rPr>
                <w:sz w:val="19"/>
                <w:szCs w:val="19"/>
              </w:rPr>
              <w:t>ровки</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Учебники, пособия для обучающихся (наименование, автор, год издания)</w:t>
            </w:r>
          </w:p>
        </w:tc>
      </w:tr>
      <w:tr w:rsidR="001061BE" w:rsidRPr="004B5343" w:rsidTr="001061BE">
        <w:trPr>
          <w:gridAfter w:val="1"/>
          <w:wAfter w:w="23" w:type="dxa"/>
          <w:cantSplit/>
          <w:trHeight w:val="198"/>
        </w:trPr>
        <w:tc>
          <w:tcPr>
            <w:tcW w:w="104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УМК «Школа России»</w:t>
            </w: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proofErr w:type="gramStart"/>
            <w:r>
              <w:rPr>
                <w:sz w:val="19"/>
                <w:szCs w:val="19"/>
              </w:rPr>
              <w:t>1)Родной</w:t>
            </w:r>
            <w:proofErr w:type="gramEnd"/>
            <w:r>
              <w:rPr>
                <w:sz w:val="19"/>
                <w:szCs w:val="19"/>
              </w:rPr>
              <w:t xml:space="preserve"> русский язык</w:t>
            </w:r>
          </w:p>
        </w:tc>
        <w:tc>
          <w:tcPr>
            <w:tcW w:w="720" w:type="dxa"/>
            <w:tcBorders>
              <w:top w:val="single" w:sz="4" w:space="0" w:color="auto"/>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744" w:type="dxa"/>
            <w:tcBorders>
              <w:top w:val="single" w:sz="4" w:space="0" w:color="auto"/>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276" w:type="dxa"/>
            <w:tcBorders>
              <w:top w:val="single" w:sz="4" w:space="0" w:color="auto"/>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480" w:type="dxa"/>
            <w:tcBorders>
              <w:top w:val="single" w:sz="4" w:space="0" w:color="auto"/>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jc w:val="center"/>
              <w:rPr>
                <w:rFonts w:ascii="yandex-sans" w:hAnsi="yandex-sans"/>
                <w:color w:val="000000"/>
                <w:sz w:val="18"/>
                <w:szCs w:val="18"/>
                <w:shd w:val="clear" w:color="auto" w:fill="FFFFFF"/>
              </w:rPr>
            </w:pPr>
            <w:proofErr w:type="gramStart"/>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w:t>
            </w:r>
            <w:proofErr w:type="gramEnd"/>
            <w:r w:rsidRPr="00E33DEF">
              <w:rPr>
                <w:rFonts w:ascii="yandex-sans" w:hAnsi="yandex-sans"/>
                <w:color w:val="000000"/>
                <w:sz w:val="18"/>
                <w:szCs w:val="18"/>
                <w:shd w:val="clear" w:color="auto" w:fill="FFFFFF"/>
              </w:rPr>
              <w:t xml:space="preserve"> язык </w:t>
            </w:r>
            <w:r>
              <w:rPr>
                <w:rFonts w:ascii="yandex-sans" w:hAnsi="yandex-sans"/>
                <w:color w:val="000000"/>
                <w:sz w:val="18"/>
                <w:szCs w:val="18"/>
                <w:shd w:val="clear" w:color="auto" w:fill="FFFFFF"/>
              </w:rPr>
              <w:t>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 xml:space="preserve">2кл.,  </w:t>
            </w:r>
            <w:proofErr w:type="spellStart"/>
            <w:r w:rsidRPr="00E33DEF">
              <w:rPr>
                <w:rFonts w:ascii="yandex-sans" w:hAnsi="yandex-sans"/>
                <w:color w:val="000000"/>
                <w:sz w:val="18"/>
                <w:szCs w:val="18"/>
                <w:shd w:val="clear" w:color="auto" w:fill="FFFFFF"/>
              </w:rPr>
              <w:t>нач.шк</w:t>
            </w:r>
            <w:proofErr w:type="spellEnd"/>
            <w:r w:rsidRPr="00E33DEF">
              <w:rPr>
                <w:rFonts w:ascii="yandex-sans" w:hAnsi="yandex-sans"/>
                <w:color w:val="000000"/>
                <w:sz w:val="18"/>
                <w:szCs w:val="18"/>
                <w:shd w:val="clear" w:color="auto" w:fill="FFFFFF"/>
              </w:rPr>
              <w:t>.</w:t>
            </w:r>
          </w:p>
          <w:p w:rsidR="001061BE" w:rsidRDefault="001061BE" w:rsidP="00001C09">
            <w:pPr>
              <w:jc w:val="center"/>
              <w:rPr>
                <w:rFonts w:ascii="yandex-sans" w:hAnsi="yandex-sans"/>
                <w:color w:val="000000"/>
                <w:sz w:val="18"/>
                <w:szCs w:val="18"/>
                <w:shd w:val="clear" w:color="auto" w:fill="FFFFFF"/>
              </w:rPr>
            </w:pPr>
            <w:r w:rsidRPr="00E33DEF">
              <w:rPr>
                <w:rFonts w:ascii="yandex-sans" w:hAnsi="yandex-sans"/>
                <w:color w:val="000000"/>
                <w:sz w:val="18"/>
                <w:szCs w:val="18"/>
                <w:shd w:val="clear" w:color="auto" w:fill="FFFFFF"/>
              </w:rPr>
              <w:t>Александрова О.М., Загоровская О. В.,</w:t>
            </w:r>
          </w:p>
          <w:p w:rsidR="001061BE" w:rsidRDefault="001061BE" w:rsidP="00001C09">
            <w:pPr>
              <w:jc w:val="center"/>
              <w:rPr>
                <w:rFonts w:ascii="yandex-sans" w:hAnsi="yandex-sans"/>
                <w:color w:val="000000"/>
                <w:sz w:val="18"/>
                <w:szCs w:val="18"/>
                <w:shd w:val="clear" w:color="auto" w:fill="FFFFFF"/>
              </w:rPr>
            </w:pPr>
            <w:r w:rsidRPr="00E33DEF">
              <w:rPr>
                <w:rFonts w:ascii="yandex-sans" w:hAnsi="yandex-sans"/>
                <w:color w:val="000000"/>
                <w:sz w:val="18"/>
                <w:szCs w:val="18"/>
                <w:shd w:val="clear" w:color="auto" w:fill="FFFFFF"/>
              </w:rPr>
              <w:t>Просвещение, 2020</w:t>
            </w:r>
            <w:r>
              <w:rPr>
                <w:rFonts w:ascii="yandex-sans" w:hAnsi="yandex-sans"/>
                <w:color w:val="000000"/>
                <w:sz w:val="18"/>
                <w:szCs w:val="18"/>
                <w:shd w:val="clear" w:color="auto" w:fill="FFFFFF"/>
              </w:rPr>
              <w:t>г.</w:t>
            </w:r>
          </w:p>
          <w:p w:rsidR="001061BE" w:rsidRDefault="001061BE" w:rsidP="00001C09">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 </w:t>
            </w:r>
            <w:proofErr w:type="gramStart"/>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w:t>
            </w:r>
            <w:proofErr w:type="gramEnd"/>
            <w:r w:rsidRPr="00E33DEF">
              <w:rPr>
                <w:rFonts w:ascii="yandex-sans" w:hAnsi="yandex-sans"/>
                <w:color w:val="000000"/>
                <w:sz w:val="18"/>
                <w:szCs w:val="18"/>
                <w:shd w:val="clear" w:color="auto" w:fill="FFFFFF"/>
              </w:rPr>
              <w:t xml:space="preserve"> язык</w:t>
            </w:r>
            <w:r>
              <w:rPr>
                <w:rFonts w:ascii="yandex-sans" w:hAnsi="yandex-sans"/>
                <w:color w:val="000000"/>
                <w:sz w:val="18"/>
                <w:szCs w:val="18"/>
                <w:shd w:val="clear" w:color="auto" w:fill="FFFFFF"/>
              </w:rPr>
              <w:t>, 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 xml:space="preserve">3кл.,  </w:t>
            </w:r>
            <w:proofErr w:type="spellStart"/>
            <w:r w:rsidRPr="00E33DEF">
              <w:rPr>
                <w:rFonts w:ascii="yandex-sans" w:hAnsi="yandex-sans"/>
                <w:color w:val="000000"/>
                <w:sz w:val="18"/>
                <w:szCs w:val="18"/>
                <w:shd w:val="clear" w:color="auto" w:fill="FFFFFF"/>
              </w:rPr>
              <w:t>нач.шк</w:t>
            </w:r>
            <w:proofErr w:type="spellEnd"/>
            <w:r w:rsidRPr="00E33DEF">
              <w:rPr>
                <w:rFonts w:ascii="yandex-sans" w:hAnsi="yandex-sans"/>
                <w:color w:val="000000"/>
                <w:sz w:val="18"/>
                <w:szCs w:val="18"/>
                <w:shd w:val="clear" w:color="auto" w:fill="FFFFFF"/>
              </w:rPr>
              <w:t>.</w:t>
            </w:r>
          </w:p>
          <w:p w:rsidR="001061BE" w:rsidRDefault="001061BE" w:rsidP="00001C09">
            <w:pPr>
              <w:jc w:val="center"/>
              <w:rPr>
                <w:rFonts w:ascii="yandex-sans" w:hAnsi="yandex-sans"/>
                <w:color w:val="000000"/>
                <w:sz w:val="18"/>
                <w:szCs w:val="18"/>
                <w:shd w:val="clear" w:color="auto" w:fill="FFFFFF"/>
              </w:rPr>
            </w:pPr>
            <w:r w:rsidRPr="00E33DEF">
              <w:rPr>
                <w:rFonts w:ascii="yandex-sans" w:hAnsi="yandex-sans"/>
                <w:color w:val="000000"/>
                <w:sz w:val="18"/>
                <w:szCs w:val="18"/>
                <w:shd w:val="clear" w:color="auto" w:fill="FFFFFF"/>
              </w:rPr>
              <w:t>Александрова О.М., Загоровская О. В.</w:t>
            </w:r>
          </w:p>
          <w:p w:rsidR="001061BE" w:rsidRDefault="001061BE" w:rsidP="00001C09">
            <w:pPr>
              <w:jc w:val="center"/>
              <w:rPr>
                <w:rFonts w:ascii="yandex-sans" w:hAnsi="yandex-sans"/>
                <w:color w:val="000000"/>
                <w:sz w:val="18"/>
                <w:szCs w:val="18"/>
                <w:shd w:val="clear" w:color="auto" w:fill="FFFFFF"/>
              </w:rPr>
            </w:pPr>
            <w:proofErr w:type="gramStart"/>
            <w:r w:rsidRPr="00E33DEF">
              <w:rPr>
                <w:rFonts w:ascii="yandex-sans" w:hAnsi="yandex-sans"/>
                <w:color w:val="000000"/>
                <w:sz w:val="18"/>
                <w:szCs w:val="18"/>
                <w:shd w:val="clear" w:color="auto" w:fill="FFFFFF"/>
              </w:rPr>
              <w:t>,Просвещение</w:t>
            </w:r>
            <w:proofErr w:type="gramEnd"/>
            <w:r w:rsidRPr="00E33DEF">
              <w:rPr>
                <w:rFonts w:ascii="yandex-sans" w:hAnsi="yandex-sans"/>
                <w:color w:val="000000"/>
                <w:sz w:val="18"/>
                <w:szCs w:val="18"/>
                <w:shd w:val="clear" w:color="auto" w:fill="FFFFFF"/>
              </w:rPr>
              <w:t>, 2020</w:t>
            </w:r>
            <w:r>
              <w:rPr>
                <w:rFonts w:ascii="yandex-sans" w:hAnsi="yandex-sans"/>
                <w:color w:val="000000"/>
                <w:sz w:val="18"/>
                <w:szCs w:val="18"/>
                <w:shd w:val="clear" w:color="auto" w:fill="FFFFFF"/>
              </w:rPr>
              <w:t>г.</w:t>
            </w:r>
          </w:p>
          <w:p w:rsidR="001061BE" w:rsidRDefault="001061BE" w:rsidP="00001C09">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 </w:t>
            </w:r>
            <w:proofErr w:type="gramStart"/>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w:t>
            </w:r>
            <w:proofErr w:type="gramEnd"/>
            <w:r w:rsidRPr="00E33DEF">
              <w:rPr>
                <w:rFonts w:ascii="yandex-sans" w:hAnsi="yandex-sans"/>
                <w:color w:val="000000"/>
                <w:sz w:val="18"/>
                <w:szCs w:val="18"/>
                <w:shd w:val="clear" w:color="auto" w:fill="FFFFFF"/>
              </w:rPr>
              <w:t xml:space="preserve"> язык</w:t>
            </w:r>
            <w:r>
              <w:rPr>
                <w:rFonts w:ascii="yandex-sans" w:hAnsi="yandex-sans"/>
                <w:color w:val="000000"/>
                <w:sz w:val="18"/>
                <w:szCs w:val="18"/>
                <w:shd w:val="clear" w:color="auto" w:fill="FFFFFF"/>
              </w:rPr>
              <w:t>,. 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4</w:t>
            </w:r>
            <w:proofErr w:type="gramStart"/>
            <w:r>
              <w:rPr>
                <w:rFonts w:ascii="yandex-sans" w:hAnsi="yandex-sans"/>
                <w:color w:val="000000"/>
                <w:sz w:val="18"/>
                <w:szCs w:val="18"/>
                <w:shd w:val="clear" w:color="auto" w:fill="FFFFFF"/>
              </w:rPr>
              <w:t>кл.,</w:t>
            </w:r>
            <w:proofErr w:type="gramEnd"/>
            <w:r>
              <w:rPr>
                <w:rFonts w:ascii="yandex-sans" w:hAnsi="yandex-sans"/>
                <w:color w:val="000000"/>
                <w:sz w:val="18"/>
                <w:szCs w:val="18"/>
                <w:shd w:val="clear" w:color="auto" w:fill="FFFFFF"/>
              </w:rPr>
              <w:t xml:space="preserve">  </w:t>
            </w:r>
            <w:proofErr w:type="spellStart"/>
            <w:r w:rsidRPr="00E33DEF">
              <w:rPr>
                <w:rFonts w:ascii="yandex-sans" w:hAnsi="yandex-sans"/>
                <w:color w:val="000000"/>
                <w:sz w:val="18"/>
                <w:szCs w:val="18"/>
                <w:shd w:val="clear" w:color="auto" w:fill="FFFFFF"/>
              </w:rPr>
              <w:t>нач.шк</w:t>
            </w:r>
            <w:proofErr w:type="spellEnd"/>
            <w:r w:rsidRPr="00E33DEF">
              <w:rPr>
                <w:rFonts w:ascii="yandex-sans" w:hAnsi="yandex-sans"/>
                <w:color w:val="000000"/>
                <w:sz w:val="18"/>
                <w:szCs w:val="18"/>
                <w:shd w:val="clear" w:color="auto" w:fill="FFFFFF"/>
              </w:rPr>
              <w:t>.</w:t>
            </w:r>
          </w:p>
          <w:p w:rsidR="001061BE" w:rsidRDefault="001061BE" w:rsidP="00001C09">
            <w:pPr>
              <w:jc w:val="center"/>
              <w:rPr>
                <w:rFonts w:ascii="yandex-sans" w:hAnsi="yandex-sans"/>
                <w:color w:val="000000"/>
                <w:sz w:val="18"/>
                <w:szCs w:val="18"/>
                <w:shd w:val="clear" w:color="auto" w:fill="FFFFFF"/>
              </w:rPr>
            </w:pPr>
            <w:r w:rsidRPr="00E33DEF">
              <w:rPr>
                <w:rFonts w:ascii="yandex-sans" w:hAnsi="yandex-sans"/>
                <w:color w:val="000000"/>
                <w:sz w:val="18"/>
                <w:szCs w:val="18"/>
                <w:shd w:val="clear" w:color="auto" w:fill="FFFFFF"/>
              </w:rPr>
              <w:t>Александрова О.М., Загоровская О. В.,</w:t>
            </w:r>
          </w:p>
          <w:p w:rsidR="001061BE" w:rsidRDefault="001061BE" w:rsidP="00001C09">
            <w:pPr>
              <w:jc w:val="center"/>
              <w:rPr>
                <w:rFonts w:ascii="yandex-sans" w:hAnsi="yandex-sans"/>
                <w:color w:val="000000"/>
                <w:sz w:val="18"/>
                <w:szCs w:val="18"/>
                <w:shd w:val="clear" w:color="auto" w:fill="FFFFFF"/>
              </w:rPr>
            </w:pPr>
            <w:r w:rsidRPr="00E33DEF">
              <w:rPr>
                <w:rFonts w:ascii="yandex-sans" w:hAnsi="yandex-sans"/>
                <w:color w:val="000000"/>
                <w:sz w:val="18"/>
                <w:szCs w:val="18"/>
                <w:shd w:val="clear" w:color="auto" w:fill="FFFFFF"/>
              </w:rPr>
              <w:t>Просвещение, 2020</w:t>
            </w:r>
            <w:r>
              <w:rPr>
                <w:rFonts w:ascii="yandex-sans" w:hAnsi="yandex-sans"/>
                <w:color w:val="000000"/>
                <w:sz w:val="18"/>
                <w:szCs w:val="18"/>
                <w:shd w:val="clear" w:color="auto" w:fill="FFFFFF"/>
              </w:rPr>
              <w:t>г.</w:t>
            </w:r>
          </w:p>
          <w:p w:rsidR="001061BE" w:rsidRPr="004B5343" w:rsidRDefault="001061BE" w:rsidP="00001C09">
            <w:pPr>
              <w:jc w:val="center"/>
              <w:rPr>
                <w:sz w:val="19"/>
                <w:szCs w:val="19"/>
              </w:rPr>
            </w:pP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Pr>
                <w:sz w:val="19"/>
                <w:szCs w:val="19"/>
              </w:rPr>
              <w:t>2</w:t>
            </w:r>
            <w:r w:rsidRPr="004B5343">
              <w:rPr>
                <w:sz w:val="19"/>
                <w:szCs w:val="19"/>
              </w:rPr>
              <w:t>) Русский язык</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1</w:t>
            </w:r>
            <w:r>
              <w:rPr>
                <w:sz w:val="19"/>
                <w:szCs w:val="19"/>
              </w:rPr>
              <w:t>,2,3</w:t>
            </w:r>
          </w:p>
        </w:tc>
        <w:tc>
          <w:tcPr>
            <w:tcW w:w="1744" w:type="dxa"/>
            <w:vMerge w:val="restart"/>
            <w:tcBorders>
              <w:top w:val="single" w:sz="4" w:space="0" w:color="auto"/>
              <w:left w:val="single" w:sz="4" w:space="0" w:color="auto"/>
              <w:right w:val="single" w:sz="4" w:space="0" w:color="auto"/>
            </w:tcBorders>
            <w:shd w:val="clear" w:color="auto" w:fill="auto"/>
            <w:vAlign w:val="center"/>
          </w:tcPr>
          <w:p w:rsidR="001061BE" w:rsidRPr="0061708A" w:rsidRDefault="001061BE" w:rsidP="00001C09">
            <w:pPr>
              <w:jc w:val="center"/>
              <w:rPr>
                <w:sz w:val="16"/>
                <w:szCs w:val="16"/>
              </w:rPr>
            </w:pPr>
            <w:r w:rsidRPr="0061708A">
              <w:rPr>
                <w:sz w:val="16"/>
                <w:szCs w:val="16"/>
              </w:rPr>
              <w:t>Школа России</w:t>
            </w:r>
          </w:p>
          <w:p w:rsidR="001061BE" w:rsidRPr="0061708A" w:rsidRDefault="001061BE" w:rsidP="00001C09">
            <w:pPr>
              <w:jc w:val="center"/>
              <w:rPr>
                <w:sz w:val="16"/>
                <w:szCs w:val="16"/>
              </w:rPr>
            </w:pPr>
            <w:proofErr w:type="gramStart"/>
            <w:r w:rsidRPr="0061708A">
              <w:rPr>
                <w:sz w:val="16"/>
                <w:szCs w:val="16"/>
              </w:rPr>
              <w:t>.Концепция</w:t>
            </w:r>
            <w:proofErr w:type="gramEnd"/>
            <w:r w:rsidRPr="0061708A">
              <w:rPr>
                <w:sz w:val="16"/>
                <w:szCs w:val="16"/>
              </w:rPr>
              <w:t xml:space="preserve"> и программы для </w:t>
            </w:r>
            <w:proofErr w:type="spellStart"/>
            <w:r w:rsidRPr="0061708A">
              <w:rPr>
                <w:sz w:val="16"/>
                <w:szCs w:val="16"/>
              </w:rPr>
              <w:t>нач.школы</w:t>
            </w:r>
            <w:proofErr w:type="spellEnd"/>
            <w:r w:rsidRPr="0061708A">
              <w:rPr>
                <w:sz w:val="16"/>
                <w:szCs w:val="16"/>
              </w:rPr>
              <w:t>.</w:t>
            </w:r>
          </w:p>
          <w:p w:rsidR="001061BE" w:rsidRPr="0061708A" w:rsidRDefault="001061BE" w:rsidP="00001C09">
            <w:pPr>
              <w:rPr>
                <w:sz w:val="16"/>
                <w:szCs w:val="16"/>
              </w:rPr>
            </w:pPr>
            <w:r w:rsidRPr="0061708A">
              <w:rPr>
                <w:sz w:val="16"/>
                <w:szCs w:val="16"/>
              </w:rPr>
              <w:t>(</w:t>
            </w:r>
            <w:proofErr w:type="spellStart"/>
            <w:r w:rsidRPr="0061708A">
              <w:rPr>
                <w:sz w:val="16"/>
                <w:szCs w:val="16"/>
              </w:rPr>
              <w:t>Е.В.Алексеенко</w:t>
            </w:r>
            <w:proofErr w:type="spellEnd"/>
            <w:r w:rsidRPr="0061708A">
              <w:rPr>
                <w:sz w:val="16"/>
                <w:szCs w:val="16"/>
              </w:rPr>
              <w:t>,</w:t>
            </w:r>
          </w:p>
          <w:p w:rsidR="001061BE" w:rsidRPr="0061708A" w:rsidRDefault="001061BE" w:rsidP="00001C09">
            <w:pPr>
              <w:jc w:val="center"/>
              <w:rPr>
                <w:sz w:val="16"/>
                <w:szCs w:val="16"/>
              </w:rPr>
            </w:pPr>
            <w:proofErr w:type="spellStart"/>
            <w:r w:rsidRPr="0061708A">
              <w:rPr>
                <w:sz w:val="16"/>
                <w:szCs w:val="16"/>
              </w:rPr>
              <w:t>Л.П.Анастасова</w:t>
            </w:r>
            <w:proofErr w:type="spellEnd"/>
            <w:r w:rsidRPr="0061708A">
              <w:rPr>
                <w:sz w:val="16"/>
                <w:szCs w:val="16"/>
              </w:rPr>
              <w:t>,</w:t>
            </w:r>
          </w:p>
          <w:p w:rsidR="001061BE" w:rsidRPr="0061708A" w:rsidRDefault="001061BE" w:rsidP="00001C09">
            <w:pPr>
              <w:jc w:val="center"/>
              <w:rPr>
                <w:sz w:val="16"/>
                <w:szCs w:val="16"/>
              </w:rPr>
            </w:pPr>
            <w:proofErr w:type="spellStart"/>
            <w:r w:rsidRPr="0061708A">
              <w:rPr>
                <w:sz w:val="16"/>
                <w:szCs w:val="16"/>
              </w:rPr>
              <w:t>В.Г.Горяев</w:t>
            </w:r>
            <w:proofErr w:type="spellEnd"/>
            <w:r w:rsidRPr="0061708A">
              <w:rPr>
                <w:sz w:val="16"/>
                <w:szCs w:val="16"/>
              </w:rPr>
              <w:t xml:space="preserve"> и </w:t>
            </w:r>
            <w:proofErr w:type="spellStart"/>
            <w:r w:rsidRPr="0061708A">
              <w:rPr>
                <w:sz w:val="16"/>
                <w:szCs w:val="16"/>
              </w:rPr>
              <w:t>др.-</w:t>
            </w:r>
            <w:proofErr w:type="gramStart"/>
            <w:r w:rsidRPr="0061708A">
              <w:rPr>
                <w:sz w:val="16"/>
                <w:szCs w:val="16"/>
              </w:rPr>
              <w:t>М.:Просвещение</w:t>
            </w:r>
            <w:proofErr w:type="spellEnd"/>
            <w:proofErr w:type="gramEnd"/>
          </w:p>
          <w:p w:rsidR="001061BE" w:rsidRPr="0061708A" w:rsidRDefault="001061BE" w:rsidP="00001C09">
            <w:pPr>
              <w:jc w:val="center"/>
              <w:rPr>
                <w:sz w:val="16"/>
                <w:szCs w:val="16"/>
              </w:rPr>
            </w:pPr>
            <w:r w:rsidRPr="0061708A">
              <w:rPr>
                <w:sz w:val="16"/>
                <w:szCs w:val="16"/>
              </w:rPr>
              <w:t xml:space="preserve"> 2013</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Базовый</w:t>
            </w:r>
          </w:p>
        </w:tc>
        <w:tc>
          <w:tcPr>
            <w:tcW w:w="1480" w:type="dxa"/>
            <w:vMerge w:val="restart"/>
            <w:tcBorders>
              <w:top w:val="single" w:sz="4" w:space="0" w:color="auto"/>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Типовые,</w:t>
            </w:r>
          </w:p>
          <w:p w:rsidR="001061BE" w:rsidRPr="004B5343" w:rsidRDefault="001061BE" w:rsidP="00001C09">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Pr="001061BE" w:rsidRDefault="001061BE" w:rsidP="001061BE">
            <w:pPr>
              <w:pStyle w:val="afc"/>
              <w:jc w:val="center"/>
              <w:rPr>
                <w:rFonts w:ascii="Times New Roman" w:hAnsi="Times New Roman"/>
                <w:sz w:val="18"/>
                <w:szCs w:val="18"/>
              </w:rPr>
            </w:pPr>
            <w:r w:rsidRPr="001061BE">
              <w:rPr>
                <w:rFonts w:ascii="Times New Roman" w:hAnsi="Times New Roman"/>
                <w:sz w:val="18"/>
                <w:szCs w:val="18"/>
              </w:rPr>
              <w:t xml:space="preserve">Русский язык. Учебник для 1 </w:t>
            </w:r>
            <w:proofErr w:type="spellStart"/>
            <w:r w:rsidRPr="001061BE">
              <w:rPr>
                <w:rFonts w:ascii="Times New Roman" w:hAnsi="Times New Roman"/>
                <w:sz w:val="18"/>
                <w:szCs w:val="18"/>
              </w:rPr>
              <w:t>кл</w:t>
            </w:r>
            <w:proofErr w:type="spellEnd"/>
            <w:r w:rsidRPr="001061BE">
              <w:rPr>
                <w:rFonts w:ascii="Times New Roman" w:hAnsi="Times New Roman"/>
                <w:sz w:val="18"/>
                <w:szCs w:val="18"/>
              </w:rPr>
              <w:t xml:space="preserve">. </w:t>
            </w:r>
            <w:proofErr w:type="gramStart"/>
            <w:r w:rsidRPr="001061BE">
              <w:rPr>
                <w:rFonts w:ascii="Times New Roman" w:hAnsi="Times New Roman"/>
                <w:sz w:val="18"/>
                <w:szCs w:val="18"/>
              </w:rPr>
              <w:t>нач</w:t>
            </w:r>
            <w:proofErr w:type="gramEnd"/>
            <w:r w:rsidRPr="001061BE">
              <w:rPr>
                <w:rFonts w:ascii="Times New Roman" w:hAnsi="Times New Roman"/>
                <w:sz w:val="18"/>
                <w:szCs w:val="18"/>
              </w:rPr>
              <w:t xml:space="preserve">. </w:t>
            </w:r>
            <w:proofErr w:type="spellStart"/>
            <w:r w:rsidRPr="001061BE">
              <w:rPr>
                <w:rFonts w:ascii="Times New Roman" w:hAnsi="Times New Roman"/>
                <w:sz w:val="18"/>
                <w:szCs w:val="18"/>
              </w:rPr>
              <w:t>шк</w:t>
            </w:r>
            <w:proofErr w:type="spellEnd"/>
          </w:p>
          <w:p w:rsidR="001061BE" w:rsidRPr="001061BE" w:rsidRDefault="001061BE" w:rsidP="001061BE">
            <w:pPr>
              <w:pStyle w:val="afc"/>
              <w:jc w:val="center"/>
              <w:rPr>
                <w:rFonts w:ascii="Times New Roman" w:hAnsi="Times New Roman"/>
                <w:sz w:val="18"/>
                <w:szCs w:val="18"/>
              </w:rPr>
            </w:pPr>
            <w:r w:rsidRPr="001061BE">
              <w:rPr>
                <w:rFonts w:ascii="Times New Roman" w:hAnsi="Times New Roman"/>
                <w:sz w:val="18"/>
                <w:szCs w:val="18"/>
              </w:rPr>
              <w:t xml:space="preserve">В.П. </w:t>
            </w:r>
            <w:proofErr w:type="spellStart"/>
            <w:r w:rsidRPr="001061BE">
              <w:rPr>
                <w:rFonts w:ascii="Times New Roman" w:hAnsi="Times New Roman"/>
                <w:sz w:val="18"/>
                <w:szCs w:val="18"/>
              </w:rPr>
              <w:t>Канакина</w:t>
            </w:r>
            <w:proofErr w:type="spellEnd"/>
            <w:r w:rsidRPr="001061BE">
              <w:rPr>
                <w:rFonts w:ascii="Times New Roman" w:hAnsi="Times New Roman"/>
                <w:sz w:val="18"/>
                <w:szCs w:val="18"/>
              </w:rPr>
              <w:t xml:space="preserve">, </w:t>
            </w:r>
            <w:proofErr w:type="spellStart"/>
            <w:r w:rsidRPr="001061BE">
              <w:rPr>
                <w:rFonts w:ascii="Times New Roman" w:hAnsi="Times New Roman"/>
                <w:sz w:val="18"/>
                <w:szCs w:val="18"/>
              </w:rPr>
              <w:t>В.Г.Горецкий</w:t>
            </w:r>
            <w:proofErr w:type="spellEnd"/>
            <w:r w:rsidRPr="001061BE">
              <w:rPr>
                <w:rFonts w:ascii="Times New Roman" w:hAnsi="Times New Roman"/>
                <w:sz w:val="18"/>
                <w:szCs w:val="18"/>
              </w:rPr>
              <w:t xml:space="preserve"> -М.: Просвещение,</w:t>
            </w:r>
          </w:p>
          <w:p w:rsidR="001061BE" w:rsidRPr="001061BE" w:rsidRDefault="001061BE" w:rsidP="001061BE">
            <w:pPr>
              <w:pStyle w:val="afc"/>
              <w:jc w:val="center"/>
              <w:rPr>
                <w:rFonts w:ascii="Times New Roman" w:hAnsi="Times New Roman"/>
                <w:sz w:val="18"/>
                <w:szCs w:val="18"/>
              </w:rPr>
            </w:pPr>
            <w:r w:rsidRPr="001061BE">
              <w:rPr>
                <w:rFonts w:ascii="Times New Roman" w:hAnsi="Times New Roman"/>
                <w:sz w:val="18"/>
                <w:szCs w:val="18"/>
              </w:rPr>
              <w:t>2019г.</w:t>
            </w:r>
          </w:p>
          <w:p w:rsidR="001061BE" w:rsidRPr="001061BE" w:rsidRDefault="001061BE" w:rsidP="001061BE">
            <w:pPr>
              <w:pStyle w:val="afc"/>
              <w:jc w:val="center"/>
              <w:rPr>
                <w:rFonts w:ascii="Times New Roman" w:hAnsi="Times New Roman"/>
                <w:sz w:val="18"/>
                <w:szCs w:val="18"/>
              </w:rPr>
            </w:pPr>
            <w:proofErr w:type="spellStart"/>
            <w:r w:rsidRPr="001061BE">
              <w:rPr>
                <w:rFonts w:ascii="Times New Roman" w:hAnsi="Times New Roman"/>
                <w:sz w:val="18"/>
                <w:szCs w:val="18"/>
              </w:rPr>
              <w:t>Русский</w:t>
            </w:r>
            <w:proofErr w:type="spellEnd"/>
            <w:r w:rsidRPr="001061BE">
              <w:rPr>
                <w:rFonts w:ascii="Times New Roman" w:hAnsi="Times New Roman"/>
                <w:sz w:val="18"/>
                <w:szCs w:val="18"/>
              </w:rPr>
              <w:t xml:space="preserve"> </w:t>
            </w:r>
            <w:proofErr w:type="spellStart"/>
            <w:r w:rsidRPr="001061BE">
              <w:rPr>
                <w:rFonts w:ascii="Times New Roman" w:hAnsi="Times New Roman"/>
                <w:sz w:val="18"/>
                <w:szCs w:val="18"/>
              </w:rPr>
              <w:t>язык</w:t>
            </w:r>
            <w:proofErr w:type="spellEnd"/>
            <w:r w:rsidRPr="001061BE">
              <w:rPr>
                <w:rFonts w:ascii="Times New Roman" w:hAnsi="Times New Roman"/>
                <w:sz w:val="18"/>
                <w:szCs w:val="18"/>
              </w:rPr>
              <w:t xml:space="preserve">. Учебник для 2 </w:t>
            </w:r>
            <w:proofErr w:type="spellStart"/>
            <w:r w:rsidRPr="001061BE">
              <w:rPr>
                <w:rFonts w:ascii="Times New Roman" w:hAnsi="Times New Roman"/>
                <w:sz w:val="18"/>
                <w:szCs w:val="18"/>
              </w:rPr>
              <w:t>кл</w:t>
            </w:r>
            <w:proofErr w:type="spellEnd"/>
            <w:r w:rsidRPr="001061BE">
              <w:rPr>
                <w:rFonts w:ascii="Times New Roman" w:hAnsi="Times New Roman"/>
                <w:sz w:val="18"/>
                <w:szCs w:val="18"/>
              </w:rPr>
              <w:t xml:space="preserve">. </w:t>
            </w:r>
            <w:proofErr w:type="gramStart"/>
            <w:r w:rsidRPr="001061BE">
              <w:rPr>
                <w:rFonts w:ascii="Times New Roman" w:hAnsi="Times New Roman"/>
                <w:sz w:val="18"/>
                <w:szCs w:val="18"/>
              </w:rPr>
              <w:t>нач</w:t>
            </w:r>
            <w:proofErr w:type="gramEnd"/>
            <w:r w:rsidRPr="001061BE">
              <w:rPr>
                <w:rFonts w:ascii="Times New Roman" w:hAnsi="Times New Roman"/>
                <w:sz w:val="18"/>
                <w:szCs w:val="18"/>
              </w:rPr>
              <w:t>. школа</w:t>
            </w:r>
          </w:p>
          <w:p w:rsidR="001061BE" w:rsidRPr="001061BE" w:rsidRDefault="001061BE" w:rsidP="001061BE">
            <w:pPr>
              <w:pStyle w:val="afc"/>
              <w:jc w:val="center"/>
              <w:rPr>
                <w:rFonts w:ascii="Times New Roman" w:hAnsi="Times New Roman"/>
                <w:sz w:val="18"/>
                <w:szCs w:val="18"/>
              </w:rPr>
            </w:pPr>
            <w:r w:rsidRPr="001061BE">
              <w:rPr>
                <w:rFonts w:ascii="Times New Roman" w:hAnsi="Times New Roman"/>
                <w:sz w:val="18"/>
                <w:szCs w:val="18"/>
              </w:rPr>
              <w:t xml:space="preserve">В.П. </w:t>
            </w:r>
            <w:proofErr w:type="spellStart"/>
            <w:r w:rsidRPr="001061BE">
              <w:rPr>
                <w:rFonts w:ascii="Times New Roman" w:hAnsi="Times New Roman"/>
                <w:sz w:val="18"/>
                <w:szCs w:val="18"/>
              </w:rPr>
              <w:t>Канакина</w:t>
            </w:r>
            <w:proofErr w:type="spellEnd"/>
            <w:r w:rsidRPr="001061BE">
              <w:rPr>
                <w:rFonts w:ascii="Times New Roman" w:hAnsi="Times New Roman"/>
                <w:sz w:val="18"/>
                <w:szCs w:val="18"/>
              </w:rPr>
              <w:t xml:space="preserve">, </w:t>
            </w:r>
            <w:proofErr w:type="spellStart"/>
            <w:r w:rsidRPr="001061BE">
              <w:rPr>
                <w:rFonts w:ascii="Times New Roman" w:hAnsi="Times New Roman"/>
                <w:sz w:val="18"/>
                <w:szCs w:val="18"/>
              </w:rPr>
              <w:t>В.Г.Горецкий</w:t>
            </w:r>
            <w:proofErr w:type="spellEnd"/>
            <w:r w:rsidRPr="001061BE">
              <w:rPr>
                <w:rFonts w:ascii="Times New Roman" w:hAnsi="Times New Roman"/>
                <w:sz w:val="18"/>
                <w:szCs w:val="18"/>
              </w:rPr>
              <w:t xml:space="preserve"> -М.: Просвещение,</w:t>
            </w:r>
          </w:p>
          <w:p w:rsidR="001061BE" w:rsidRPr="001061BE" w:rsidRDefault="001061BE" w:rsidP="001061BE">
            <w:pPr>
              <w:pStyle w:val="afc"/>
              <w:jc w:val="center"/>
              <w:rPr>
                <w:rFonts w:ascii="Times New Roman" w:hAnsi="Times New Roman"/>
                <w:sz w:val="18"/>
                <w:szCs w:val="18"/>
              </w:rPr>
            </w:pPr>
            <w:r w:rsidRPr="001061BE">
              <w:rPr>
                <w:rFonts w:ascii="Times New Roman" w:hAnsi="Times New Roman"/>
                <w:sz w:val="18"/>
                <w:szCs w:val="18"/>
              </w:rPr>
              <w:t>2020г.</w:t>
            </w:r>
          </w:p>
          <w:p w:rsidR="001061BE" w:rsidRPr="001061BE" w:rsidRDefault="001061BE" w:rsidP="001061BE">
            <w:pPr>
              <w:pStyle w:val="afc"/>
              <w:jc w:val="center"/>
              <w:rPr>
                <w:rFonts w:ascii="Times New Roman" w:hAnsi="Times New Roman"/>
                <w:sz w:val="18"/>
                <w:szCs w:val="18"/>
              </w:rPr>
            </w:pPr>
          </w:p>
          <w:p w:rsidR="001061BE" w:rsidRPr="001061BE" w:rsidRDefault="001061BE" w:rsidP="001061BE">
            <w:pPr>
              <w:pStyle w:val="afc"/>
              <w:jc w:val="center"/>
              <w:rPr>
                <w:rFonts w:ascii="Times New Roman" w:hAnsi="Times New Roman"/>
                <w:sz w:val="18"/>
                <w:szCs w:val="18"/>
              </w:rPr>
            </w:pPr>
            <w:r w:rsidRPr="001061BE">
              <w:rPr>
                <w:rFonts w:ascii="Times New Roman" w:hAnsi="Times New Roman"/>
                <w:sz w:val="18"/>
                <w:szCs w:val="18"/>
              </w:rPr>
              <w:t xml:space="preserve">Русский язык. Учебник для 3 </w:t>
            </w:r>
            <w:proofErr w:type="spellStart"/>
            <w:r w:rsidRPr="001061BE">
              <w:rPr>
                <w:rFonts w:ascii="Times New Roman" w:hAnsi="Times New Roman"/>
                <w:sz w:val="18"/>
                <w:szCs w:val="18"/>
              </w:rPr>
              <w:t>кл</w:t>
            </w:r>
            <w:proofErr w:type="spellEnd"/>
            <w:r w:rsidRPr="001061BE">
              <w:rPr>
                <w:rFonts w:ascii="Times New Roman" w:hAnsi="Times New Roman"/>
                <w:sz w:val="18"/>
                <w:szCs w:val="18"/>
              </w:rPr>
              <w:t xml:space="preserve">. </w:t>
            </w:r>
            <w:proofErr w:type="gramStart"/>
            <w:r w:rsidRPr="001061BE">
              <w:rPr>
                <w:rFonts w:ascii="Times New Roman" w:hAnsi="Times New Roman"/>
                <w:sz w:val="18"/>
                <w:szCs w:val="18"/>
              </w:rPr>
              <w:t>нач</w:t>
            </w:r>
            <w:proofErr w:type="gramEnd"/>
            <w:r w:rsidRPr="001061BE">
              <w:rPr>
                <w:rFonts w:ascii="Times New Roman" w:hAnsi="Times New Roman"/>
                <w:sz w:val="18"/>
                <w:szCs w:val="18"/>
              </w:rPr>
              <w:t>. школа</w:t>
            </w:r>
          </w:p>
          <w:p w:rsidR="001061BE" w:rsidRPr="001061BE" w:rsidRDefault="001061BE" w:rsidP="001061BE">
            <w:pPr>
              <w:pStyle w:val="afc"/>
              <w:jc w:val="center"/>
              <w:rPr>
                <w:rFonts w:ascii="Times New Roman" w:hAnsi="Times New Roman"/>
                <w:sz w:val="18"/>
                <w:szCs w:val="18"/>
                <w:lang w:val="ru-RU"/>
              </w:rPr>
            </w:pPr>
            <w:r w:rsidRPr="001061BE">
              <w:rPr>
                <w:rFonts w:ascii="Times New Roman" w:hAnsi="Times New Roman"/>
                <w:sz w:val="18"/>
                <w:szCs w:val="18"/>
                <w:lang w:val="ru-RU"/>
              </w:rPr>
              <w:t xml:space="preserve">В.П. </w:t>
            </w:r>
            <w:proofErr w:type="spellStart"/>
            <w:r w:rsidRPr="001061BE">
              <w:rPr>
                <w:rFonts w:ascii="Times New Roman" w:hAnsi="Times New Roman"/>
                <w:sz w:val="18"/>
                <w:szCs w:val="18"/>
                <w:lang w:val="ru-RU"/>
              </w:rPr>
              <w:t>Канакина</w:t>
            </w:r>
            <w:proofErr w:type="spellEnd"/>
            <w:r w:rsidRPr="001061BE">
              <w:rPr>
                <w:rFonts w:ascii="Times New Roman" w:hAnsi="Times New Roman"/>
                <w:sz w:val="18"/>
                <w:szCs w:val="18"/>
                <w:lang w:val="ru-RU"/>
              </w:rPr>
              <w:t>, В.Г. Горецкий -М.: Просвещение,</w:t>
            </w:r>
          </w:p>
          <w:p w:rsidR="001061BE" w:rsidRPr="001061BE" w:rsidRDefault="001061BE" w:rsidP="001061BE">
            <w:pPr>
              <w:pStyle w:val="afc"/>
              <w:jc w:val="center"/>
              <w:rPr>
                <w:rFonts w:ascii="Times New Roman" w:hAnsi="Times New Roman"/>
                <w:sz w:val="18"/>
                <w:szCs w:val="18"/>
              </w:rPr>
            </w:pPr>
            <w:r w:rsidRPr="001061BE">
              <w:rPr>
                <w:rFonts w:ascii="Times New Roman" w:hAnsi="Times New Roman"/>
                <w:sz w:val="18"/>
                <w:szCs w:val="18"/>
              </w:rPr>
              <w:t>2021г.</w:t>
            </w:r>
          </w:p>
          <w:p w:rsidR="001061BE" w:rsidRPr="001061BE" w:rsidRDefault="001061BE" w:rsidP="001061BE">
            <w:pPr>
              <w:pStyle w:val="afc"/>
              <w:jc w:val="center"/>
              <w:rPr>
                <w:rFonts w:ascii="Times New Roman" w:hAnsi="Times New Roman"/>
                <w:sz w:val="18"/>
                <w:szCs w:val="18"/>
              </w:rPr>
            </w:pPr>
          </w:p>
          <w:p w:rsidR="001061BE" w:rsidRPr="001061BE" w:rsidRDefault="001061BE" w:rsidP="001061BE">
            <w:pPr>
              <w:pStyle w:val="afc"/>
              <w:jc w:val="center"/>
              <w:rPr>
                <w:rFonts w:ascii="Times New Roman" w:hAnsi="Times New Roman"/>
                <w:sz w:val="18"/>
                <w:szCs w:val="18"/>
              </w:rPr>
            </w:pPr>
            <w:r w:rsidRPr="001061BE">
              <w:rPr>
                <w:rFonts w:ascii="Times New Roman" w:hAnsi="Times New Roman"/>
                <w:sz w:val="18"/>
                <w:szCs w:val="18"/>
              </w:rPr>
              <w:t xml:space="preserve">Русский язык. Учебник для 4 </w:t>
            </w:r>
            <w:proofErr w:type="spellStart"/>
            <w:r w:rsidRPr="001061BE">
              <w:rPr>
                <w:rFonts w:ascii="Times New Roman" w:hAnsi="Times New Roman"/>
                <w:sz w:val="18"/>
                <w:szCs w:val="18"/>
              </w:rPr>
              <w:t>кл</w:t>
            </w:r>
            <w:proofErr w:type="spellEnd"/>
            <w:r w:rsidRPr="001061BE">
              <w:rPr>
                <w:rFonts w:ascii="Times New Roman" w:hAnsi="Times New Roman"/>
                <w:sz w:val="18"/>
                <w:szCs w:val="18"/>
              </w:rPr>
              <w:t xml:space="preserve">. </w:t>
            </w:r>
            <w:proofErr w:type="gramStart"/>
            <w:r w:rsidRPr="001061BE">
              <w:rPr>
                <w:rFonts w:ascii="Times New Roman" w:hAnsi="Times New Roman"/>
                <w:sz w:val="18"/>
                <w:szCs w:val="18"/>
              </w:rPr>
              <w:t>нач</w:t>
            </w:r>
            <w:proofErr w:type="gramEnd"/>
            <w:r w:rsidRPr="001061BE">
              <w:rPr>
                <w:rFonts w:ascii="Times New Roman" w:hAnsi="Times New Roman"/>
                <w:sz w:val="18"/>
                <w:szCs w:val="18"/>
              </w:rPr>
              <w:t>. школа</w:t>
            </w:r>
          </w:p>
          <w:p w:rsidR="001061BE" w:rsidRPr="001061BE" w:rsidRDefault="001061BE" w:rsidP="001061BE">
            <w:pPr>
              <w:pStyle w:val="afc"/>
              <w:jc w:val="center"/>
              <w:rPr>
                <w:rFonts w:ascii="Times New Roman" w:hAnsi="Times New Roman"/>
                <w:sz w:val="18"/>
                <w:szCs w:val="18"/>
                <w:lang w:val="ru-RU"/>
              </w:rPr>
            </w:pPr>
            <w:r w:rsidRPr="001061BE">
              <w:rPr>
                <w:rFonts w:ascii="Times New Roman" w:hAnsi="Times New Roman"/>
                <w:sz w:val="18"/>
                <w:szCs w:val="18"/>
                <w:lang w:val="ru-RU"/>
              </w:rPr>
              <w:t xml:space="preserve">В.П. </w:t>
            </w:r>
            <w:proofErr w:type="spellStart"/>
            <w:r w:rsidRPr="001061BE">
              <w:rPr>
                <w:rFonts w:ascii="Times New Roman" w:hAnsi="Times New Roman"/>
                <w:sz w:val="18"/>
                <w:szCs w:val="18"/>
                <w:lang w:val="ru-RU"/>
              </w:rPr>
              <w:t>Канакина</w:t>
            </w:r>
            <w:proofErr w:type="spellEnd"/>
            <w:r w:rsidRPr="001061BE">
              <w:rPr>
                <w:rFonts w:ascii="Times New Roman" w:hAnsi="Times New Roman"/>
                <w:sz w:val="18"/>
                <w:szCs w:val="18"/>
                <w:lang w:val="ru-RU"/>
              </w:rPr>
              <w:t>, В.Г. Горецкий -М.: Просвещение,</w:t>
            </w:r>
          </w:p>
          <w:p w:rsidR="001061BE" w:rsidRPr="004B5343" w:rsidRDefault="001061BE" w:rsidP="001061BE">
            <w:pPr>
              <w:pStyle w:val="afc"/>
              <w:jc w:val="center"/>
            </w:pPr>
            <w:r w:rsidRPr="001061BE">
              <w:rPr>
                <w:rFonts w:ascii="Times New Roman" w:hAnsi="Times New Roman"/>
                <w:sz w:val="18"/>
                <w:szCs w:val="18"/>
              </w:rPr>
              <w:t>2022г</w:t>
            </w:r>
          </w:p>
        </w:tc>
      </w:tr>
      <w:tr w:rsidR="001061BE" w:rsidRPr="004B5343" w:rsidTr="001061BE">
        <w:trPr>
          <w:cantSplit/>
          <w:trHeight w:val="465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Pr>
                <w:sz w:val="19"/>
                <w:szCs w:val="19"/>
              </w:rPr>
              <w:t>3</w:t>
            </w:r>
            <w:r w:rsidRPr="004B5343">
              <w:rPr>
                <w:sz w:val="19"/>
                <w:szCs w:val="19"/>
              </w:rPr>
              <w:t>) Литературное чтение</w:t>
            </w:r>
          </w:p>
        </w:tc>
        <w:tc>
          <w:tcPr>
            <w:tcW w:w="720"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744"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276"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480"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jc w:val="center"/>
              <w:rPr>
                <w:sz w:val="19"/>
                <w:szCs w:val="19"/>
              </w:rPr>
            </w:pPr>
            <w:r>
              <w:rPr>
                <w:sz w:val="19"/>
                <w:szCs w:val="19"/>
              </w:rPr>
              <w:t>Просвещение,2018</w:t>
            </w:r>
          </w:p>
          <w:p w:rsidR="001061BE" w:rsidRDefault="001061BE" w:rsidP="00001C09">
            <w:pPr>
              <w:jc w:val="center"/>
              <w:rPr>
                <w:sz w:val="19"/>
                <w:szCs w:val="19"/>
              </w:rPr>
            </w:pPr>
            <w:r>
              <w:rPr>
                <w:sz w:val="19"/>
                <w:szCs w:val="19"/>
              </w:rPr>
              <w:t>Литературное чтение.1</w:t>
            </w:r>
            <w:r w:rsidRPr="004B5343">
              <w:rPr>
                <w:sz w:val="19"/>
                <w:szCs w:val="19"/>
              </w:rPr>
              <w:t xml:space="preserve"> класс. Учеб. для учащихся </w:t>
            </w:r>
            <w:proofErr w:type="spellStart"/>
            <w:r w:rsidRPr="004B5343">
              <w:rPr>
                <w:sz w:val="19"/>
                <w:szCs w:val="19"/>
              </w:rPr>
              <w:t>общеобразоват</w:t>
            </w:r>
            <w:proofErr w:type="spellEnd"/>
            <w:r w:rsidRPr="004B5343">
              <w:rPr>
                <w:sz w:val="19"/>
                <w:szCs w:val="19"/>
              </w:rPr>
              <w:t>. учреждений.</w:t>
            </w:r>
            <w:r>
              <w:rPr>
                <w:sz w:val="19"/>
                <w:szCs w:val="19"/>
              </w:rPr>
              <w:t xml:space="preserve"> </w:t>
            </w:r>
            <w:r w:rsidRPr="004B5343">
              <w:rPr>
                <w:sz w:val="19"/>
                <w:szCs w:val="19"/>
              </w:rPr>
              <w:t>В 2 ч./ Л.Ф. Климан</w:t>
            </w:r>
            <w:r>
              <w:rPr>
                <w:sz w:val="19"/>
                <w:szCs w:val="19"/>
              </w:rPr>
              <w:t>ова и др. – М.:</w:t>
            </w:r>
          </w:p>
          <w:p w:rsidR="001061BE" w:rsidRDefault="001061BE" w:rsidP="00001C09">
            <w:pPr>
              <w:jc w:val="center"/>
              <w:rPr>
                <w:sz w:val="19"/>
                <w:szCs w:val="19"/>
              </w:rPr>
            </w:pPr>
            <w:r>
              <w:rPr>
                <w:sz w:val="19"/>
                <w:szCs w:val="19"/>
              </w:rPr>
              <w:t>Просвещение,</w:t>
            </w:r>
          </w:p>
          <w:p w:rsidR="001061BE" w:rsidRDefault="001061BE" w:rsidP="00001C09">
            <w:pPr>
              <w:jc w:val="center"/>
              <w:rPr>
                <w:sz w:val="19"/>
                <w:szCs w:val="19"/>
              </w:rPr>
            </w:pPr>
            <w:r>
              <w:rPr>
                <w:sz w:val="19"/>
                <w:szCs w:val="19"/>
              </w:rPr>
              <w:t>2019г.</w:t>
            </w:r>
          </w:p>
          <w:p w:rsidR="001061BE" w:rsidRDefault="001061BE" w:rsidP="00001C09">
            <w:pPr>
              <w:jc w:val="center"/>
              <w:rPr>
                <w:sz w:val="19"/>
                <w:szCs w:val="19"/>
              </w:rPr>
            </w:pPr>
          </w:p>
          <w:p w:rsidR="001061BE" w:rsidRDefault="001061BE" w:rsidP="00001C09">
            <w:pPr>
              <w:jc w:val="center"/>
              <w:rPr>
                <w:sz w:val="19"/>
                <w:szCs w:val="19"/>
              </w:rPr>
            </w:pPr>
            <w:r>
              <w:rPr>
                <w:sz w:val="19"/>
                <w:szCs w:val="19"/>
              </w:rPr>
              <w:t>Литературное чтение.2</w:t>
            </w:r>
            <w:r w:rsidRPr="004B5343">
              <w:rPr>
                <w:sz w:val="19"/>
                <w:szCs w:val="19"/>
              </w:rPr>
              <w:t xml:space="preserve"> класс. Учеб. для учащихся </w:t>
            </w:r>
            <w:proofErr w:type="spellStart"/>
            <w:r w:rsidRPr="004B5343">
              <w:rPr>
                <w:sz w:val="19"/>
                <w:szCs w:val="19"/>
              </w:rPr>
              <w:t>общеобразоват</w:t>
            </w:r>
            <w:proofErr w:type="spellEnd"/>
            <w:r w:rsidRPr="004B5343">
              <w:rPr>
                <w:sz w:val="19"/>
                <w:szCs w:val="19"/>
              </w:rPr>
              <w:t>. Учреждений</w:t>
            </w:r>
          </w:p>
          <w:p w:rsidR="001061BE" w:rsidRDefault="001061BE" w:rsidP="00001C09">
            <w:pPr>
              <w:jc w:val="center"/>
              <w:rPr>
                <w:sz w:val="19"/>
                <w:szCs w:val="19"/>
              </w:rPr>
            </w:pPr>
            <w:proofErr w:type="gramStart"/>
            <w:r w:rsidRPr="004B5343">
              <w:rPr>
                <w:sz w:val="19"/>
                <w:szCs w:val="19"/>
              </w:rPr>
              <w:t>.В</w:t>
            </w:r>
            <w:proofErr w:type="gramEnd"/>
            <w:r w:rsidRPr="004B5343">
              <w:rPr>
                <w:sz w:val="19"/>
                <w:szCs w:val="19"/>
              </w:rPr>
              <w:t xml:space="preserve"> 2 ч./ Л.Ф. Климан</w:t>
            </w:r>
            <w:r>
              <w:rPr>
                <w:sz w:val="19"/>
                <w:szCs w:val="19"/>
              </w:rPr>
              <w:t>ова и др. – М.: Просвещение,</w:t>
            </w:r>
          </w:p>
          <w:p w:rsidR="001061BE" w:rsidRPr="004B5343" w:rsidRDefault="001061BE" w:rsidP="00001C09">
            <w:pPr>
              <w:jc w:val="center"/>
              <w:rPr>
                <w:sz w:val="19"/>
                <w:szCs w:val="19"/>
              </w:rPr>
            </w:pPr>
            <w:r>
              <w:rPr>
                <w:sz w:val="19"/>
                <w:szCs w:val="19"/>
              </w:rPr>
              <w:t>2020г.</w:t>
            </w:r>
          </w:p>
          <w:p w:rsidR="001061BE" w:rsidRDefault="001061BE" w:rsidP="00001C09">
            <w:pPr>
              <w:jc w:val="center"/>
              <w:rPr>
                <w:sz w:val="19"/>
                <w:szCs w:val="19"/>
              </w:rPr>
            </w:pPr>
          </w:p>
          <w:p w:rsidR="001061BE" w:rsidRDefault="001061BE" w:rsidP="00001C09">
            <w:pPr>
              <w:jc w:val="center"/>
              <w:rPr>
                <w:sz w:val="19"/>
                <w:szCs w:val="19"/>
              </w:rPr>
            </w:pPr>
            <w:r>
              <w:rPr>
                <w:sz w:val="19"/>
                <w:szCs w:val="19"/>
              </w:rPr>
              <w:t>Литературное чтение 3</w:t>
            </w:r>
            <w:r w:rsidRPr="004B5343">
              <w:rPr>
                <w:sz w:val="19"/>
                <w:szCs w:val="19"/>
              </w:rPr>
              <w:t xml:space="preserve"> класс. Учеб. для учащихся </w:t>
            </w:r>
            <w:proofErr w:type="spellStart"/>
            <w:r w:rsidRPr="004B5343">
              <w:rPr>
                <w:sz w:val="19"/>
                <w:szCs w:val="19"/>
              </w:rPr>
              <w:t>общеобразоват</w:t>
            </w:r>
            <w:proofErr w:type="spellEnd"/>
            <w:r w:rsidRPr="004B5343">
              <w:rPr>
                <w:sz w:val="19"/>
                <w:szCs w:val="19"/>
              </w:rPr>
              <w:t>. учреждений.</w:t>
            </w:r>
          </w:p>
          <w:p w:rsidR="001061BE" w:rsidRDefault="001061BE" w:rsidP="00001C09">
            <w:pPr>
              <w:jc w:val="center"/>
              <w:rPr>
                <w:sz w:val="19"/>
                <w:szCs w:val="19"/>
              </w:rPr>
            </w:pPr>
            <w:r w:rsidRPr="004B5343">
              <w:rPr>
                <w:sz w:val="19"/>
                <w:szCs w:val="19"/>
              </w:rPr>
              <w:t>В 2 ч./ Л.Ф. Климан</w:t>
            </w:r>
            <w:r>
              <w:rPr>
                <w:sz w:val="19"/>
                <w:szCs w:val="19"/>
              </w:rPr>
              <w:t>ова и др. – М.: Просвещение,</w:t>
            </w:r>
          </w:p>
          <w:p w:rsidR="001061BE" w:rsidRPr="004B5343" w:rsidRDefault="001061BE" w:rsidP="001061BE">
            <w:pPr>
              <w:jc w:val="center"/>
              <w:rPr>
                <w:sz w:val="19"/>
                <w:szCs w:val="19"/>
              </w:rPr>
            </w:pPr>
            <w:r>
              <w:rPr>
                <w:sz w:val="19"/>
                <w:szCs w:val="19"/>
              </w:rPr>
              <w:t>2021</w:t>
            </w:r>
            <w:r>
              <w:rPr>
                <w:sz w:val="19"/>
                <w:szCs w:val="19"/>
              </w:rPr>
              <w:t>г</w:t>
            </w:r>
          </w:p>
          <w:p w:rsidR="001061BE" w:rsidRPr="004B5343" w:rsidRDefault="001061BE" w:rsidP="00001C09">
            <w:pPr>
              <w:jc w:val="center"/>
              <w:rPr>
                <w:sz w:val="19"/>
                <w:szCs w:val="19"/>
              </w:rPr>
            </w:pP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Pr>
                <w:sz w:val="19"/>
                <w:szCs w:val="19"/>
              </w:rPr>
              <w:t>4</w:t>
            </w:r>
            <w:r w:rsidRPr="004B5343">
              <w:rPr>
                <w:sz w:val="19"/>
                <w:szCs w:val="19"/>
              </w:rPr>
              <w:t>) Математика</w:t>
            </w:r>
          </w:p>
        </w:tc>
        <w:tc>
          <w:tcPr>
            <w:tcW w:w="720"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744"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276"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480"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jc w:val="center"/>
              <w:rPr>
                <w:sz w:val="19"/>
                <w:szCs w:val="19"/>
              </w:rPr>
            </w:pPr>
            <w:r w:rsidRPr="004B5343">
              <w:rPr>
                <w:sz w:val="19"/>
                <w:szCs w:val="19"/>
              </w:rPr>
              <w:t xml:space="preserve">Математика. Учеб. для 1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xml:space="preserve">. В 2 ч. / М.И. Моро, М.А. </w:t>
            </w:r>
            <w:proofErr w:type="spellStart"/>
            <w:r w:rsidRPr="004B5343">
              <w:rPr>
                <w:sz w:val="19"/>
                <w:szCs w:val="19"/>
              </w:rPr>
              <w:t>Банто</w:t>
            </w:r>
            <w:r>
              <w:rPr>
                <w:sz w:val="19"/>
                <w:szCs w:val="19"/>
              </w:rPr>
              <w:t>ва</w:t>
            </w:r>
            <w:proofErr w:type="spellEnd"/>
            <w:r>
              <w:rPr>
                <w:sz w:val="19"/>
                <w:szCs w:val="19"/>
              </w:rPr>
              <w:t xml:space="preserve"> и др. – М.: Просвещение, 2019г.</w:t>
            </w:r>
          </w:p>
          <w:p w:rsidR="001061BE" w:rsidRDefault="001061BE" w:rsidP="00001C09">
            <w:pPr>
              <w:jc w:val="center"/>
              <w:rPr>
                <w:sz w:val="19"/>
                <w:szCs w:val="19"/>
              </w:rPr>
            </w:pPr>
            <w:r w:rsidRPr="004B5343">
              <w:rPr>
                <w:sz w:val="19"/>
                <w:szCs w:val="19"/>
              </w:rPr>
              <w:t xml:space="preserve"> Математика. Учеб. для </w:t>
            </w:r>
            <w:r>
              <w:rPr>
                <w:sz w:val="19"/>
                <w:szCs w:val="19"/>
              </w:rPr>
              <w:t>2</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xml:space="preserve">. В 2 ч. / М.И. Моро, М.А. </w:t>
            </w:r>
            <w:proofErr w:type="spellStart"/>
            <w:r w:rsidRPr="004B5343">
              <w:rPr>
                <w:sz w:val="19"/>
                <w:szCs w:val="19"/>
              </w:rPr>
              <w:t>Банто</w:t>
            </w:r>
            <w:r>
              <w:rPr>
                <w:sz w:val="19"/>
                <w:szCs w:val="19"/>
              </w:rPr>
              <w:t>ва</w:t>
            </w:r>
            <w:proofErr w:type="spellEnd"/>
            <w:r>
              <w:rPr>
                <w:sz w:val="19"/>
                <w:szCs w:val="19"/>
              </w:rPr>
              <w:t xml:space="preserve"> и др. – М.: Просвещение, </w:t>
            </w:r>
          </w:p>
          <w:p w:rsidR="001061BE" w:rsidRDefault="001061BE" w:rsidP="00001C09">
            <w:pPr>
              <w:jc w:val="center"/>
              <w:rPr>
                <w:sz w:val="19"/>
                <w:szCs w:val="19"/>
              </w:rPr>
            </w:pPr>
            <w:r>
              <w:rPr>
                <w:sz w:val="19"/>
                <w:szCs w:val="19"/>
              </w:rPr>
              <w:t>2020г.</w:t>
            </w:r>
          </w:p>
          <w:p w:rsidR="001061BE" w:rsidRPr="004B5343" w:rsidRDefault="001061BE" w:rsidP="00001C09">
            <w:pPr>
              <w:jc w:val="center"/>
              <w:rPr>
                <w:sz w:val="19"/>
                <w:szCs w:val="19"/>
              </w:rPr>
            </w:pPr>
          </w:p>
          <w:p w:rsidR="001061BE" w:rsidRDefault="001061BE" w:rsidP="00001C09">
            <w:pPr>
              <w:jc w:val="center"/>
              <w:rPr>
                <w:sz w:val="19"/>
                <w:szCs w:val="19"/>
              </w:rPr>
            </w:pPr>
            <w:r w:rsidRPr="004B5343">
              <w:rPr>
                <w:sz w:val="19"/>
                <w:szCs w:val="19"/>
              </w:rPr>
              <w:t xml:space="preserve">Учеб. для </w:t>
            </w:r>
            <w:r>
              <w:rPr>
                <w:sz w:val="19"/>
                <w:szCs w:val="19"/>
              </w:rPr>
              <w:t xml:space="preserve">3 </w:t>
            </w:r>
            <w:proofErr w:type="spellStart"/>
            <w:r>
              <w:rPr>
                <w:sz w:val="19"/>
                <w:szCs w:val="19"/>
              </w:rPr>
              <w:t>кл</w:t>
            </w:r>
            <w:proofErr w:type="spellEnd"/>
            <w:r>
              <w:rPr>
                <w:sz w:val="19"/>
                <w:szCs w:val="19"/>
              </w:rPr>
              <w:t xml:space="preserve">. нач. </w:t>
            </w:r>
            <w:proofErr w:type="spellStart"/>
            <w:r>
              <w:rPr>
                <w:sz w:val="19"/>
                <w:szCs w:val="19"/>
              </w:rPr>
              <w:t>шк</w:t>
            </w:r>
            <w:proofErr w:type="spellEnd"/>
            <w:r>
              <w:rPr>
                <w:sz w:val="19"/>
                <w:szCs w:val="19"/>
              </w:rPr>
              <w:t>. В 2</w:t>
            </w:r>
            <w:r w:rsidRPr="004B5343">
              <w:rPr>
                <w:sz w:val="19"/>
                <w:szCs w:val="19"/>
              </w:rPr>
              <w:t xml:space="preserve"> ч. / М.И. Моро, М.А. </w:t>
            </w:r>
            <w:proofErr w:type="spellStart"/>
            <w:r w:rsidRPr="004B5343">
              <w:rPr>
                <w:sz w:val="19"/>
                <w:szCs w:val="19"/>
              </w:rPr>
              <w:t>Банто</w:t>
            </w:r>
            <w:r>
              <w:rPr>
                <w:sz w:val="19"/>
                <w:szCs w:val="19"/>
              </w:rPr>
              <w:t>ва</w:t>
            </w:r>
            <w:proofErr w:type="spellEnd"/>
            <w:r>
              <w:rPr>
                <w:sz w:val="19"/>
                <w:szCs w:val="19"/>
              </w:rPr>
              <w:t xml:space="preserve"> и др. – М.: Просвещение,</w:t>
            </w:r>
          </w:p>
          <w:p w:rsidR="001061BE" w:rsidRDefault="001061BE" w:rsidP="00001C09">
            <w:pPr>
              <w:jc w:val="center"/>
              <w:rPr>
                <w:sz w:val="19"/>
                <w:szCs w:val="19"/>
              </w:rPr>
            </w:pPr>
            <w:r>
              <w:rPr>
                <w:sz w:val="19"/>
                <w:szCs w:val="19"/>
              </w:rPr>
              <w:t xml:space="preserve"> 2021</w:t>
            </w:r>
            <w:r w:rsidRPr="004B5343">
              <w:rPr>
                <w:sz w:val="19"/>
                <w:szCs w:val="19"/>
              </w:rPr>
              <w:t xml:space="preserve"> </w:t>
            </w:r>
            <w:r>
              <w:rPr>
                <w:sz w:val="19"/>
                <w:szCs w:val="19"/>
              </w:rPr>
              <w:t>г</w:t>
            </w:r>
          </w:p>
          <w:p w:rsidR="001061BE" w:rsidRDefault="001061BE" w:rsidP="00001C09">
            <w:pPr>
              <w:jc w:val="center"/>
              <w:rPr>
                <w:sz w:val="19"/>
                <w:szCs w:val="19"/>
              </w:rPr>
            </w:pPr>
          </w:p>
          <w:p w:rsidR="001061BE" w:rsidRDefault="001061BE" w:rsidP="00001C09">
            <w:pPr>
              <w:jc w:val="center"/>
              <w:rPr>
                <w:sz w:val="19"/>
                <w:szCs w:val="19"/>
              </w:rPr>
            </w:pPr>
            <w:r w:rsidRPr="004B5343">
              <w:rPr>
                <w:sz w:val="19"/>
                <w:szCs w:val="19"/>
              </w:rPr>
              <w:t>Учеб. Для</w:t>
            </w:r>
            <w:r>
              <w:rPr>
                <w:sz w:val="19"/>
                <w:szCs w:val="19"/>
              </w:rPr>
              <w:t xml:space="preserve">4 </w:t>
            </w:r>
            <w:proofErr w:type="spellStart"/>
            <w:r>
              <w:rPr>
                <w:sz w:val="19"/>
                <w:szCs w:val="19"/>
              </w:rPr>
              <w:t>кл</w:t>
            </w:r>
            <w:proofErr w:type="spellEnd"/>
            <w:r>
              <w:rPr>
                <w:sz w:val="19"/>
                <w:szCs w:val="19"/>
              </w:rPr>
              <w:t xml:space="preserve">. нач. </w:t>
            </w:r>
            <w:proofErr w:type="spellStart"/>
            <w:r>
              <w:rPr>
                <w:sz w:val="19"/>
                <w:szCs w:val="19"/>
              </w:rPr>
              <w:t>шк</w:t>
            </w:r>
            <w:proofErr w:type="spellEnd"/>
            <w:r>
              <w:rPr>
                <w:sz w:val="19"/>
                <w:szCs w:val="19"/>
              </w:rPr>
              <w:t>. В 2</w:t>
            </w:r>
            <w:r w:rsidRPr="004B5343">
              <w:rPr>
                <w:sz w:val="19"/>
                <w:szCs w:val="19"/>
              </w:rPr>
              <w:t xml:space="preserve"> ч. / М.И. Моро, М.А. </w:t>
            </w:r>
            <w:proofErr w:type="spellStart"/>
            <w:r w:rsidRPr="004B5343">
              <w:rPr>
                <w:sz w:val="19"/>
                <w:szCs w:val="19"/>
              </w:rPr>
              <w:t>Банто</w:t>
            </w:r>
            <w:r>
              <w:rPr>
                <w:sz w:val="19"/>
                <w:szCs w:val="19"/>
              </w:rPr>
              <w:t>ва</w:t>
            </w:r>
            <w:proofErr w:type="spellEnd"/>
            <w:r>
              <w:rPr>
                <w:sz w:val="19"/>
                <w:szCs w:val="19"/>
              </w:rPr>
              <w:t xml:space="preserve"> и др. – М.: Просвещение, </w:t>
            </w:r>
          </w:p>
          <w:p w:rsidR="001061BE" w:rsidRPr="004B5343" w:rsidRDefault="001061BE" w:rsidP="001061BE">
            <w:pPr>
              <w:jc w:val="center"/>
              <w:rPr>
                <w:sz w:val="19"/>
                <w:szCs w:val="19"/>
              </w:rPr>
            </w:pPr>
            <w:r>
              <w:rPr>
                <w:sz w:val="19"/>
                <w:szCs w:val="19"/>
              </w:rPr>
              <w:t>2022г</w:t>
            </w: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Pr>
                <w:sz w:val="19"/>
                <w:szCs w:val="19"/>
              </w:rPr>
              <w:t>5</w:t>
            </w:r>
            <w:r w:rsidRPr="004B5343">
              <w:rPr>
                <w:sz w:val="19"/>
                <w:szCs w:val="19"/>
              </w:rPr>
              <w:t>) Окружающий мир</w:t>
            </w:r>
          </w:p>
        </w:tc>
        <w:tc>
          <w:tcPr>
            <w:tcW w:w="720"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1</w:t>
            </w:r>
          </w:p>
          <w:p w:rsidR="001061BE" w:rsidRPr="004B5343" w:rsidRDefault="001061BE" w:rsidP="00001C09">
            <w:pPr>
              <w:jc w:val="center"/>
              <w:rPr>
                <w:sz w:val="19"/>
                <w:szCs w:val="19"/>
              </w:rPr>
            </w:pPr>
            <w:r w:rsidRPr="004B5343">
              <w:rPr>
                <w:sz w:val="19"/>
                <w:szCs w:val="19"/>
              </w:rPr>
              <w:t>2</w:t>
            </w:r>
          </w:p>
          <w:p w:rsidR="001061BE" w:rsidRPr="004B5343" w:rsidRDefault="001061BE" w:rsidP="00001C09">
            <w:pPr>
              <w:jc w:val="center"/>
              <w:rPr>
                <w:sz w:val="19"/>
                <w:szCs w:val="19"/>
              </w:rPr>
            </w:pPr>
          </w:p>
        </w:tc>
        <w:tc>
          <w:tcPr>
            <w:tcW w:w="1744"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276" w:type="dxa"/>
            <w:vMerge/>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480"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jc w:val="center"/>
              <w:rPr>
                <w:sz w:val="19"/>
                <w:szCs w:val="19"/>
              </w:rPr>
            </w:pPr>
            <w:r w:rsidRPr="004B5343">
              <w:rPr>
                <w:sz w:val="19"/>
                <w:szCs w:val="19"/>
              </w:rPr>
              <w:t xml:space="preserve">Учеб. для 1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в 2 ч. / А.А.</w:t>
            </w:r>
            <w:r>
              <w:rPr>
                <w:sz w:val="19"/>
                <w:szCs w:val="19"/>
              </w:rPr>
              <w:t xml:space="preserve"> </w:t>
            </w:r>
            <w:proofErr w:type="gramStart"/>
            <w:r>
              <w:rPr>
                <w:sz w:val="19"/>
                <w:szCs w:val="19"/>
              </w:rPr>
              <w:t>Плешаков.-</w:t>
            </w:r>
            <w:proofErr w:type="gramEnd"/>
            <w:r>
              <w:rPr>
                <w:sz w:val="19"/>
                <w:szCs w:val="19"/>
              </w:rPr>
              <w:t xml:space="preserve"> М.: Просвещение 2017</w:t>
            </w:r>
            <w:r w:rsidRPr="004B5343">
              <w:rPr>
                <w:sz w:val="19"/>
                <w:szCs w:val="19"/>
              </w:rPr>
              <w:t xml:space="preserve"> </w:t>
            </w:r>
            <w:r>
              <w:rPr>
                <w:sz w:val="19"/>
                <w:szCs w:val="19"/>
              </w:rPr>
              <w:t>г.</w:t>
            </w:r>
          </w:p>
          <w:p w:rsidR="001061BE" w:rsidRDefault="001061BE" w:rsidP="00001C09">
            <w:pPr>
              <w:jc w:val="center"/>
              <w:rPr>
                <w:sz w:val="19"/>
                <w:szCs w:val="19"/>
              </w:rPr>
            </w:pPr>
          </w:p>
          <w:p w:rsidR="001061BE" w:rsidRDefault="001061BE" w:rsidP="00001C09">
            <w:pPr>
              <w:jc w:val="center"/>
              <w:rPr>
                <w:sz w:val="19"/>
                <w:szCs w:val="19"/>
              </w:rPr>
            </w:pPr>
            <w:r w:rsidRPr="004B5343">
              <w:rPr>
                <w:sz w:val="19"/>
                <w:szCs w:val="19"/>
              </w:rPr>
              <w:t>Учеб. Для</w:t>
            </w:r>
            <w:r>
              <w:rPr>
                <w:sz w:val="19"/>
                <w:szCs w:val="19"/>
              </w:rPr>
              <w:t xml:space="preserve"> 2</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в 2 ч. / А.А.</w:t>
            </w:r>
            <w:r>
              <w:rPr>
                <w:sz w:val="19"/>
                <w:szCs w:val="19"/>
              </w:rPr>
              <w:t xml:space="preserve"> </w:t>
            </w:r>
            <w:proofErr w:type="gramStart"/>
            <w:r>
              <w:rPr>
                <w:sz w:val="19"/>
                <w:szCs w:val="19"/>
              </w:rPr>
              <w:t>Плешаков.-</w:t>
            </w:r>
            <w:proofErr w:type="gramEnd"/>
            <w:r>
              <w:rPr>
                <w:sz w:val="19"/>
                <w:szCs w:val="19"/>
              </w:rPr>
              <w:t xml:space="preserve"> М.: Просвещение 2019г.</w:t>
            </w:r>
          </w:p>
          <w:p w:rsidR="001061BE" w:rsidRDefault="001061BE" w:rsidP="00001C09">
            <w:pPr>
              <w:jc w:val="center"/>
              <w:rPr>
                <w:sz w:val="19"/>
                <w:szCs w:val="19"/>
              </w:rPr>
            </w:pPr>
            <w:r>
              <w:rPr>
                <w:sz w:val="19"/>
                <w:szCs w:val="19"/>
              </w:rPr>
              <w:t xml:space="preserve"> </w:t>
            </w:r>
          </w:p>
          <w:p w:rsidR="001061BE" w:rsidRDefault="001061BE" w:rsidP="00001C09">
            <w:pPr>
              <w:jc w:val="center"/>
              <w:rPr>
                <w:sz w:val="19"/>
                <w:szCs w:val="19"/>
              </w:rPr>
            </w:pPr>
            <w:r>
              <w:rPr>
                <w:sz w:val="19"/>
                <w:szCs w:val="19"/>
              </w:rPr>
              <w:t>Учеб. для 3</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в 2 ч. / А.А.</w:t>
            </w:r>
            <w:r>
              <w:rPr>
                <w:sz w:val="19"/>
                <w:szCs w:val="19"/>
              </w:rPr>
              <w:t xml:space="preserve"> </w:t>
            </w:r>
            <w:proofErr w:type="gramStart"/>
            <w:r>
              <w:rPr>
                <w:sz w:val="19"/>
                <w:szCs w:val="19"/>
              </w:rPr>
              <w:t>Плешаков.-</w:t>
            </w:r>
            <w:proofErr w:type="gramEnd"/>
            <w:r>
              <w:rPr>
                <w:sz w:val="19"/>
                <w:szCs w:val="19"/>
              </w:rPr>
              <w:t xml:space="preserve"> М.: Просвещение 2019г.</w:t>
            </w:r>
          </w:p>
          <w:p w:rsidR="001061BE" w:rsidRDefault="001061BE" w:rsidP="00001C09">
            <w:pPr>
              <w:jc w:val="center"/>
              <w:rPr>
                <w:sz w:val="19"/>
                <w:szCs w:val="19"/>
              </w:rPr>
            </w:pPr>
          </w:p>
          <w:p w:rsidR="001061BE" w:rsidRPr="004B5343" w:rsidRDefault="001061BE" w:rsidP="001061BE">
            <w:pPr>
              <w:jc w:val="center"/>
              <w:rPr>
                <w:sz w:val="19"/>
                <w:szCs w:val="19"/>
              </w:rPr>
            </w:pPr>
            <w:r w:rsidRPr="004B5343">
              <w:rPr>
                <w:sz w:val="19"/>
                <w:szCs w:val="19"/>
              </w:rPr>
              <w:t xml:space="preserve"> </w:t>
            </w:r>
            <w:r>
              <w:rPr>
                <w:sz w:val="19"/>
                <w:szCs w:val="19"/>
              </w:rPr>
              <w:t>Учеб. для4</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в 2 ч. / А.А.</w:t>
            </w:r>
            <w:r>
              <w:rPr>
                <w:sz w:val="19"/>
                <w:szCs w:val="19"/>
              </w:rPr>
              <w:t xml:space="preserve"> </w:t>
            </w:r>
            <w:proofErr w:type="gramStart"/>
            <w:r>
              <w:rPr>
                <w:sz w:val="19"/>
                <w:szCs w:val="19"/>
              </w:rPr>
              <w:t>Плешаков.-</w:t>
            </w:r>
            <w:proofErr w:type="gramEnd"/>
            <w:r>
              <w:rPr>
                <w:sz w:val="19"/>
                <w:szCs w:val="19"/>
              </w:rPr>
              <w:t xml:space="preserve"> М.: Просвещение 2020</w:t>
            </w:r>
            <w:r w:rsidRPr="004B5343">
              <w:rPr>
                <w:sz w:val="19"/>
                <w:szCs w:val="19"/>
              </w:rPr>
              <w:t xml:space="preserve"> </w:t>
            </w:r>
            <w:r>
              <w:rPr>
                <w:sz w:val="19"/>
                <w:szCs w:val="19"/>
              </w:rPr>
              <w:t>г</w:t>
            </w: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Pr>
                <w:sz w:val="19"/>
                <w:szCs w:val="19"/>
              </w:rPr>
              <w:t>6</w:t>
            </w:r>
            <w:r w:rsidRPr="004B5343">
              <w:rPr>
                <w:sz w:val="19"/>
                <w:szCs w:val="19"/>
              </w:rPr>
              <w:t>) Музыка</w:t>
            </w:r>
          </w:p>
        </w:tc>
        <w:tc>
          <w:tcPr>
            <w:tcW w:w="720"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1</w:t>
            </w:r>
            <w:r>
              <w:rPr>
                <w:sz w:val="19"/>
                <w:szCs w:val="19"/>
              </w:rPr>
              <w:t>,2,3</w:t>
            </w:r>
          </w:p>
        </w:tc>
        <w:tc>
          <w:tcPr>
            <w:tcW w:w="1744"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Программа «</w:t>
            </w:r>
            <w:proofErr w:type="spellStart"/>
            <w:r w:rsidRPr="004B5343">
              <w:rPr>
                <w:sz w:val="19"/>
                <w:szCs w:val="19"/>
              </w:rPr>
              <w:t>Музыка.Начальные</w:t>
            </w:r>
            <w:proofErr w:type="spellEnd"/>
            <w:r w:rsidRPr="004B5343">
              <w:rPr>
                <w:sz w:val="19"/>
                <w:szCs w:val="19"/>
              </w:rPr>
              <w:t xml:space="preserve"> классы» - Е.Д. </w:t>
            </w:r>
            <w:proofErr w:type="spellStart"/>
            <w:proofErr w:type="gramStart"/>
            <w:r w:rsidRPr="004B5343">
              <w:rPr>
                <w:sz w:val="19"/>
                <w:szCs w:val="19"/>
              </w:rPr>
              <w:t>Критская,Г.П</w:t>
            </w:r>
            <w:proofErr w:type="spellEnd"/>
            <w:r w:rsidRPr="004B5343">
              <w:rPr>
                <w:sz w:val="19"/>
                <w:szCs w:val="19"/>
              </w:rPr>
              <w:t>.</w:t>
            </w:r>
            <w:proofErr w:type="gramEnd"/>
            <w:r w:rsidRPr="004B5343">
              <w:rPr>
                <w:sz w:val="19"/>
                <w:szCs w:val="19"/>
              </w:rPr>
              <w:t xml:space="preserve"> Сергеева, Т.С. Шмагина.М.:Просвещение,2014</w:t>
            </w:r>
          </w:p>
        </w:tc>
        <w:tc>
          <w:tcPr>
            <w:tcW w:w="1276"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Базовый</w:t>
            </w:r>
          </w:p>
        </w:tc>
        <w:tc>
          <w:tcPr>
            <w:tcW w:w="1480"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Типовые,</w:t>
            </w:r>
          </w:p>
          <w:p w:rsidR="001061BE" w:rsidRPr="004B5343" w:rsidRDefault="001061BE" w:rsidP="00001C09">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jc w:val="center"/>
              <w:rPr>
                <w:sz w:val="19"/>
                <w:szCs w:val="19"/>
              </w:rPr>
            </w:pPr>
            <w:r w:rsidRPr="004B5343">
              <w:rPr>
                <w:sz w:val="19"/>
                <w:szCs w:val="19"/>
              </w:rPr>
              <w:t xml:space="preserve">Учеб. для 1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xml:space="preserve">.  / </w:t>
            </w:r>
            <w:proofErr w:type="spellStart"/>
            <w:proofErr w:type="gramStart"/>
            <w:r w:rsidRPr="004B5343">
              <w:rPr>
                <w:sz w:val="19"/>
                <w:szCs w:val="19"/>
              </w:rPr>
              <w:t>Е.Д</w:t>
            </w:r>
            <w:r>
              <w:rPr>
                <w:sz w:val="19"/>
                <w:szCs w:val="19"/>
              </w:rPr>
              <w:t>.Критская</w:t>
            </w:r>
            <w:proofErr w:type="spellEnd"/>
            <w:r>
              <w:rPr>
                <w:sz w:val="19"/>
                <w:szCs w:val="19"/>
              </w:rPr>
              <w:t>.-</w:t>
            </w:r>
            <w:proofErr w:type="gramEnd"/>
            <w:r>
              <w:rPr>
                <w:sz w:val="19"/>
                <w:szCs w:val="19"/>
              </w:rPr>
              <w:t xml:space="preserve"> М.: Просвещение.</w:t>
            </w:r>
          </w:p>
          <w:p w:rsidR="001061BE" w:rsidRPr="004B5343" w:rsidRDefault="001061BE" w:rsidP="00001C09">
            <w:pPr>
              <w:jc w:val="center"/>
              <w:rPr>
                <w:sz w:val="19"/>
                <w:szCs w:val="19"/>
              </w:rPr>
            </w:pPr>
            <w:r>
              <w:rPr>
                <w:sz w:val="19"/>
                <w:szCs w:val="19"/>
              </w:rPr>
              <w:t xml:space="preserve"> 2019г.</w:t>
            </w:r>
          </w:p>
          <w:p w:rsidR="001061BE" w:rsidRDefault="001061BE" w:rsidP="00001C09">
            <w:pPr>
              <w:jc w:val="center"/>
              <w:rPr>
                <w:sz w:val="19"/>
                <w:szCs w:val="19"/>
              </w:rPr>
            </w:pPr>
          </w:p>
          <w:p w:rsidR="001061BE" w:rsidRDefault="001061BE" w:rsidP="00001C09">
            <w:pPr>
              <w:jc w:val="center"/>
              <w:rPr>
                <w:sz w:val="19"/>
                <w:szCs w:val="19"/>
              </w:rPr>
            </w:pPr>
            <w:r w:rsidRPr="004B5343">
              <w:rPr>
                <w:sz w:val="19"/>
                <w:szCs w:val="19"/>
              </w:rPr>
              <w:t xml:space="preserve">Учеб. для </w:t>
            </w:r>
            <w:r>
              <w:rPr>
                <w:sz w:val="19"/>
                <w:szCs w:val="19"/>
              </w:rPr>
              <w:t>2</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xml:space="preserve">.  / </w:t>
            </w:r>
            <w:proofErr w:type="spellStart"/>
            <w:proofErr w:type="gramStart"/>
            <w:r w:rsidRPr="004B5343">
              <w:rPr>
                <w:sz w:val="19"/>
                <w:szCs w:val="19"/>
              </w:rPr>
              <w:t>Е.Д</w:t>
            </w:r>
            <w:r>
              <w:rPr>
                <w:sz w:val="19"/>
                <w:szCs w:val="19"/>
              </w:rPr>
              <w:t>.Критская</w:t>
            </w:r>
            <w:proofErr w:type="spellEnd"/>
            <w:r>
              <w:rPr>
                <w:sz w:val="19"/>
                <w:szCs w:val="19"/>
              </w:rPr>
              <w:t>.-</w:t>
            </w:r>
            <w:proofErr w:type="gramEnd"/>
            <w:r>
              <w:rPr>
                <w:sz w:val="19"/>
                <w:szCs w:val="19"/>
              </w:rPr>
              <w:t xml:space="preserve"> М.: Просвещение.</w:t>
            </w:r>
          </w:p>
          <w:p w:rsidR="001061BE" w:rsidRDefault="001061BE" w:rsidP="00001C09">
            <w:pPr>
              <w:jc w:val="center"/>
              <w:rPr>
                <w:sz w:val="19"/>
                <w:szCs w:val="19"/>
              </w:rPr>
            </w:pPr>
            <w:r>
              <w:rPr>
                <w:sz w:val="19"/>
                <w:szCs w:val="19"/>
              </w:rPr>
              <w:t xml:space="preserve"> 2020г.</w:t>
            </w:r>
            <w:r w:rsidRPr="004B5343">
              <w:rPr>
                <w:sz w:val="19"/>
                <w:szCs w:val="19"/>
              </w:rPr>
              <w:t xml:space="preserve"> </w:t>
            </w:r>
          </w:p>
          <w:p w:rsidR="001061BE" w:rsidRDefault="001061BE" w:rsidP="00001C09">
            <w:pPr>
              <w:jc w:val="center"/>
              <w:rPr>
                <w:sz w:val="19"/>
                <w:szCs w:val="19"/>
              </w:rPr>
            </w:pPr>
          </w:p>
          <w:p w:rsidR="001061BE" w:rsidRDefault="001061BE" w:rsidP="00001C09">
            <w:pPr>
              <w:jc w:val="center"/>
              <w:rPr>
                <w:sz w:val="19"/>
                <w:szCs w:val="19"/>
              </w:rPr>
            </w:pPr>
            <w:r>
              <w:rPr>
                <w:sz w:val="19"/>
                <w:szCs w:val="19"/>
              </w:rPr>
              <w:t>Учеб. для 3</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xml:space="preserve">.  / </w:t>
            </w:r>
            <w:proofErr w:type="spellStart"/>
            <w:proofErr w:type="gramStart"/>
            <w:r w:rsidRPr="004B5343">
              <w:rPr>
                <w:sz w:val="19"/>
                <w:szCs w:val="19"/>
              </w:rPr>
              <w:t>Е.Д</w:t>
            </w:r>
            <w:r>
              <w:rPr>
                <w:sz w:val="19"/>
                <w:szCs w:val="19"/>
              </w:rPr>
              <w:t>.Критская</w:t>
            </w:r>
            <w:proofErr w:type="spellEnd"/>
            <w:r>
              <w:rPr>
                <w:sz w:val="19"/>
                <w:szCs w:val="19"/>
              </w:rPr>
              <w:t>.-</w:t>
            </w:r>
            <w:proofErr w:type="gramEnd"/>
            <w:r>
              <w:rPr>
                <w:sz w:val="19"/>
                <w:szCs w:val="19"/>
              </w:rPr>
              <w:t xml:space="preserve"> М.: Просвещение.</w:t>
            </w:r>
          </w:p>
          <w:p w:rsidR="001061BE" w:rsidRDefault="001061BE" w:rsidP="00001C09">
            <w:pPr>
              <w:jc w:val="center"/>
              <w:rPr>
                <w:sz w:val="19"/>
                <w:szCs w:val="19"/>
              </w:rPr>
            </w:pPr>
            <w:r>
              <w:rPr>
                <w:sz w:val="19"/>
                <w:szCs w:val="19"/>
              </w:rPr>
              <w:t xml:space="preserve"> 2021г. </w:t>
            </w:r>
          </w:p>
          <w:p w:rsidR="001061BE" w:rsidRDefault="001061BE" w:rsidP="00001C09">
            <w:pPr>
              <w:jc w:val="center"/>
              <w:rPr>
                <w:sz w:val="19"/>
                <w:szCs w:val="19"/>
              </w:rPr>
            </w:pPr>
          </w:p>
          <w:p w:rsidR="001061BE" w:rsidRDefault="001061BE" w:rsidP="00001C09">
            <w:pPr>
              <w:jc w:val="center"/>
              <w:rPr>
                <w:sz w:val="19"/>
                <w:szCs w:val="19"/>
              </w:rPr>
            </w:pPr>
            <w:r>
              <w:rPr>
                <w:sz w:val="19"/>
                <w:szCs w:val="19"/>
              </w:rPr>
              <w:t>Учеб. для 4</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xml:space="preserve">.  / </w:t>
            </w:r>
            <w:proofErr w:type="spellStart"/>
            <w:proofErr w:type="gramStart"/>
            <w:r w:rsidRPr="004B5343">
              <w:rPr>
                <w:sz w:val="19"/>
                <w:szCs w:val="19"/>
              </w:rPr>
              <w:t>Е.Д</w:t>
            </w:r>
            <w:r>
              <w:rPr>
                <w:sz w:val="19"/>
                <w:szCs w:val="19"/>
              </w:rPr>
              <w:t>.Критская</w:t>
            </w:r>
            <w:proofErr w:type="spellEnd"/>
            <w:r>
              <w:rPr>
                <w:sz w:val="19"/>
                <w:szCs w:val="19"/>
              </w:rPr>
              <w:t>.-</w:t>
            </w:r>
            <w:proofErr w:type="gramEnd"/>
            <w:r>
              <w:rPr>
                <w:sz w:val="19"/>
                <w:szCs w:val="19"/>
              </w:rPr>
              <w:t xml:space="preserve"> М.: Просвещение,</w:t>
            </w:r>
          </w:p>
          <w:p w:rsidR="001061BE" w:rsidRPr="004B5343" w:rsidRDefault="001061BE" w:rsidP="001061BE">
            <w:pPr>
              <w:jc w:val="center"/>
              <w:rPr>
                <w:sz w:val="19"/>
                <w:szCs w:val="19"/>
              </w:rPr>
            </w:pPr>
            <w:r>
              <w:rPr>
                <w:sz w:val="19"/>
                <w:szCs w:val="19"/>
              </w:rPr>
              <w:t xml:space="preserve"> 2022</w:t>
            </w:r>
            <w:r>
              <w:rPr>
                <w:sz w:val="19"/>
                <w:szCs w:val="19"/>
              </w:rPr>
              <w:t>г.</w:t>
            </w: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Pr>
                <w:sz w:val="19"/>
                <w:szCs w:val="19"/>
              </w:rPr>
              <w:t>7</w:t>
            </w:r>
            <w:r w:rsidRPr="004B5343">
              <w:rPr>
                <w:sz w:val="19"/>
                <w:szCs w:val="19"/>
              </w:rPr>
              <w:t>) Изобразительное искусство</w:t>
            </w:r>
          </w:p>
        </w:tc>
        <w:tc>
          <w:tcPr>
            <w:tcW w:w="720" w:type="dxa"/>
            <w:tcBorders>
              <w:left w:val="single" w:sz="4" w:space="0" w:color="auto"/>
              <w:right w:val="single" w:sz="4" w:space="0" w:color="auto"/>
            </w:tcBorders>
            <w:shd w:val="clear" w:color="auto" w:fill="auto"/>
            <w:vAlign w:val="center"/>
          </w:tcPr>
          <w:p w:rsidR="001061BE" w:rsidRDefault="001061BE" w:rsidP="00001C09">
            <w:pPr>
              <w:jc w:val="center"/>
              <w:rPr>
                <w:sz w:val="19"/>
                <w:szCs w:val="19"/>
              </w:rPr>
            </w:pPr>
            <w:r>
              <w:rPr>
                <w:sz w:val="19"/>
                <w:szCs w:val="19"/>
              </w:rPr>
              <w:t>1</w:t>
            </w:r>
          </w:p>
          <w:p w:rsidR="001061BE" w:rsidRDefault="001061BE" w:rsidP="00001C09">
            <w:pPr>
              <w:jc w:val="center"/>
              <w:rPr>
                <w:sz w:val="19"/>
                <w:szCs w:val="19"/>
              </w:rPr>
            </w:pPr>
            <w:r>
              <w:rPr>
                <w:sz w:val="19"/>
                <w:szCs w:val="19"/>
              </w:rPr>
              <w:t>2</w:t>
            </w:r>
          </w:p>
          <w:p w:rsidR="001061BE" w:rsidRDefault="001061BE" w:rsidP="00001C09">
            <w:pPr>
              <w:jc w:val="center"/>
              <w:rPr>
                <w:sz w:val="19"/>
                <w:szCs w:val="19"/>
              </w:rPr>
            </w:pPr>
            <w:r w:rsidRPr="004B5343">
              <w:rPr>
                <w:sz w:val="19"/>
                <w:szCs w:val="19"/>
              </w:rPr>
              <w:t>3</w:t>
            </w:r>
          </w:p>
          <w:p w:rsidR="001061BE" w:rsidRPr="004B5343" w:rsidRDefault="001061BE" w:rsidP="00001C09">
            <w:pPr>
              <w:jc w:val="center"/>
              <w:rPr>
                <w:sz w:val="19"/>
                <w:szCs w:val="19"/>
              </w:rPr>
            </w:pPr>
          </w:p>
          <w:p w:rsidR="001061BE" w:rsidRPr="004B5343" w:rsidRDefault="001061BE" w:rsidP="00001C09">
            <w:pPr>
              <w:jc w:val="center"/>
              <w:rPr>
                <w:sz w:val="19"/>
                <w:szCs w:val="19"/>
              </w:rPr>
            </w:pPr>
            <w:r w:rsidRPr="004B5343">
              <w:rPr>
                <w:sz w:val="19"/>
                <w:szCs w:val="19"/>
              </w:rPr>
              <w:t>4</w:t>
            </w:r>
          </w:p>
          <w:p w:rsidR="001061BE" w:rsidRPr="004B5343" w:rsidRDefault="001061BE" w:rsidP="00001C09">
            <w:pPr>
              <w:jc w:val="center"/>
              <w:rPr>
                <w:sz w:val="19"/>
                <w:szCs w:val="19"/>
              </w:rPr>
            </w:pPr>
          </w:p>
        </w:tc>
        <w:tc>
          <w:tcPr>
            <w:tcW w:w="1744"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 xml:space="preserve">Программа «Изобразительное искусство» под редакцией </w:t>
            </w:r>
            <w:proofErr w:type="spellStart"/>
            <w:r w:rsidRPr="004B5343">
              <w:rPr>
                <w:sz w:val="19"/>
                <w:szCs w:val="19"/>
              </w:rPr>
              <w:t>Неменская</w:t>
            </w:r>
            <w:proofErr w:type="spellEnd"/>
            <w:r w:rsidRPr="004B5343">
              <w:rPr>
                <w:sz w:val="19"/>
                <w:szCs w:val="19"/>
              </w:rPr>
              <w:t xml:space="preserve"> </w:t>
            </w:r>
            <w:proofErr w:type="gramStart"/>
            <w:r w:rsidRPr="004B5343">
              <w:rPr>
                <w:sz w:val="19"/>
                <w:szCs w:val="19"/>
              </w:rPr>
              <w:t>Л.А..М.:Просвещение</w:t>
            </w:r>
            <w:proofErr w:type="gramEnd"/>
            <w:r w:rsidRPr="004B5343">
              <w:rPr>
                <w:sz w:val="19"/>
                <w:szCs w:val="19"/>
              </w:rPr>
              <w:t>,2014)</w:t>
            </w:r>
          </w:p>
        </w:tc>
        <w:tc>
          <w:tcPr>
            <w:tcW w:w="1276"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Базовый</w:t>
            </w:r>
          </w:p>
        </w:tc>
        <w:tc>
          <w:tcPr>
            <w:tcW w:w="1480"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Типовые,</w:t>
            </w:r>
          </w:p>
          <w:p w:rsidR="001061BE" w:rsidRPr="004B5343" w:rsidRDefault="001061BE" w:rsidP="00001C09">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jc w:val="center"/>
              <w:rPr>
                <w:sz w:val="19"/>
                <w:szCs w:val="19"/>
              </w:rPr>
            </w:pPr>
            <w:r w:rsidRPr="004B5343">
              <w:rPr>
                <w:sz w:val="19"/>
                <w:szCs w:val="19"/>
              </w:rPr>
              <w:t xml:space="preserve">Учеб. для 1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w:t>
            </w:r>
          </w:p>
          <w:p w:rsidR="001061BE" w:rsidRDefault="001061BE" w:rsidP="00001C09">
            <w:pPr>
              <w:jc w:val="center"/>
              <w:rPr>
                <w:sz w:val="19"/>
                <w:szCs w:val="19"/>
              </w:rPr>
            </w:pPr>
            <w:r w:rsidRPr="004B5343">
              <w:rPr>
                <w:sz w:val="19"/>
                <w:szCs w:val="19"/>
              </w:rPr>
              <w:t xml:space="preserve">Л.А. </w:t>
            </w:r>
            <w:proofErr w:type="spellStart"/>
            <w:proofErr w:type="gramStart"/>
            <w:r>
              <w:rPr>
                <w:sz w:val="19"/>
                <w:szCs w:val="19"/>
              </w:rPr>
              <w:t>Неменская</w:t>
            </w:r>
            <w:proofErr w:type="spellEnd"/>
            <w:r>
              <w:rPr>
                <w:sz w:val="19"/>
                <w:szCs w:val="19"/>
              </w:rPr>
              <w:t xml:space="preserve"> .</w:t>
            </w:r>
            <w:proofErr w:type="gramEnd"/>
            <w:r>
              <w:rPr>
                <w:sz w:val="19"/>
                <w:szCs w:val="19"/>
              </w:rPr>
              <w:t>- М.: Просвещение 2019г.</w:t>
            </w:r>
            <w:r w:rsidRPr="004B5343">
              <w:rPr>
                <w:sz w:val="19"/>
                <w:szCs w:val="19"/>
              </w:rPr>
              <w:t xml:space="preserve"> </w:t>
            </w:r>
          </w:p>
          <w:p w:rsidR="001061BE" w:rsidRDefault="001061BE" w:rsidP="00001C09">
            <w:pPr>
              <w:jc w:val="center"/>
              <w:rPr>
                <w:sz w:val="19"/>
                <w:szCs w:val="19"/>
              </w:rPr>
            </w:pPr>
          </w:p>
          <w:p w:rsidR="001061BE" w:rsidRDefault="001061BE" w:rsidP="00001C09">
            <w:pPr>
              <w:jc w:val="center"/>
              <w:rPr>
                <w:sz w:val="19"/>
                <w:szCs w:val="19"/>
              </w:rPr>
            </w:pPr>
            <w:r w:rsidRPr="004B5343">
              <w:rPr>
                <w:sz w:val="19"/>
                <w:szCs w:val="19"/>
              </w:rPr>
              <w:t xml:space="preserve">Учеб. для </w:t>
            </w:r>
            <w:r>
              <w:rPr>
                <w:sz w:val="19"/>
                <w:szCs w:val="19"/>
              </w:rPr>
              <w:t>2</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xml:space="preserve">. </w:t>
            </w:r>
          </w:p>
          <w:p w:rsidR="001061BE" w:rsidRDefault="001061BE" w:rsidP="00001C09">
            <w:pPr>
              <w:jc w:val="center"/>
              <w:rPr>
                <w:sz w:val="19"/>
                <w:szCs w:val="19"/>
              </w:rPr>
            </w:pPr>
            <w:r>
              <w:rPr>
                <w:sz w:val="19"/>
                <w:szCs w:val="19"/>
              </w:rPr>
              <w:t xml:space="preserve"> </w:t>
            </w:r>
            <w:r w:rsidRPr="004B5343">
              <w:rPr>
                <w:sz w:val="19"/>
                <w:szCs w:val="19"/>
              </w:rPr>
              <w:t xml:space="preserve">Л.А. </w:t>
            </w:r>
            <w:proofErr w:type="spellStart"/>
            <w:r>
              <w:rPr>
                <w:sz w:val="19"/>
                <w:szCs w:val="19"/>
              </w:rPr>
              <w:t>Неменская</w:t>
            </w:r>
            <w:proofErr w:type="spellEnd"/>
            <w:r>
              <w:rPr>
                <w:sz w:val="19"/>
                <w:szCs w:val="19"/>
              </w:rPr>
              <w:t xml:space="preserve"> </w:t>
            </w:r>
          </w:p>
          <w:p w:rsidR="001061BE" w:rsidRDefault="001061BE" w:rsidP="00001C09">
            <w:pPr>
              <w:jc w:val="center"/>
              <w:rPr>
                <w:sz w:val="19"/>
                <w:szCs w:val="19"/>
              </w:rPr>
            </w:pPr>
            <w:r>
              <w:rPr>
                <w:sz w:val="19"/>
                <w:szCs w:val="19"/>
              </w:rPr>
              <w:t>М.: Просвещение 2020г</w:t>
            </w:r>
          </w:p>
          <w:p w:rsidR="001061BE" w:rsidRDefault="001061BE" w:rsidP="00001C09">
            <w:pPr>
              <w:jc w:val="center"/>
              <w:rPr>
                <w:sz w:val="19"/>
                <w:szCs w:val="19"/>
              </w:rPr>
            </w:pPr>
          </w:p>
          <w:p w:rsidR="001061BE" w:rsidRDefault="001061BE" w:rsidP="00001C09">
            <w:pPr>
              <w:jc w:val="center"/>
              <w:rPr>
                <w:sz w:val="19"/>
                <w:szCs w:val="19"/>
              </w:rPr>
            </w:pPr>
            <w:r w:rsidRPr="004B5343">
              <w:rPr>
                <w:sz w:val="19"/>
                <w:szCs w:val="19"/>
              </w:rPr>
              <w:t xml:space="preserve">Учеб. для </w:t>
            </w:r>
            <w:r>
              <w:rPr>
                <w:sz w:val="19"/>
                <w:szCs w:val="19"/>
              </w:rPr>
              <w:t xml:space="preserve">3 </w:t>
            </w:r>
            <w:proofErr w:type="spellStart"/>
            <w:r>
              <w:rPr>
                <w:sz w:val="19"/>
                <w:szCs w:val="19"/>
              </w:rPr>
              <w:t>кл</w:t>
            </w:r>
            <w:proofErr w:type="spellEnd"/>
            <w:r>
              <w:rPr>
                <w:sz w:val="19"/>
                <w:szCs w:val="19"/>
              </w:rPr>
              <w:t xml:space="preserve">. нач. </w:t>
            </w:r>
            <w:proofErr w:type="spellStart"/>
            <w:r>
              <w:rPr>
                <w:sz w:val="19"/>
                <w:szCs w:val="19"/>
              </w:rPr>
              <w:t>шк</w:t>
            </w:r>
            <w:proofErr w:type="spellEnd"/>
          </w:p>
          <w:p w:rsidR="001061BE" w:rsidRDefault="001061BE" w:rsidP="00001C09">
            <w:pPr>
              <w:jc w:val="center"/>
              <w:rPr>
                <w:sz w:val="16"/>
                <w:szCs w:val="16"/>
              </w:rPr>
            </w:pPr>
            <w:r w:rsidRPr="00BC7F74">
              <w:rPr>
                <w:sz w:val="16"/>
                <w:szCs w:val="16"/>
              </w:rPr>
              <w:t xml:space="preserve"> </w:t>
            </w:r>
            <w:r w:rsidRPr="009136F9">
              <w:rPr>
                <w:sz w:val="16"/>
                <w:szCs w:val="16"/>
              </w:rPr>
              <w:t>Горяева Н.А</w:t>
            </w:r>
          </w:p>
          <w:p w:rsidR="001061BE" w:rsidRDefault="001061BE" w:rsidP="00001C09">
            <w:pPr>
              <w:jc w:val="center"/>
              <w:rPr>
                <w:sz w:val="16"/>
                <w:szCs w:val="16"/>
              </w:rPr>
            </w:pPr>
            <w:proofErr w:type="spellStart"/>
            <w:r>
              <w:rPr>
                <w:sz w:val="16"/>
                <w:szCs w:val="16"/>
              </w:rPr>
              <w:t>Неменская</w:t>
            </w:r>
            <w:proofErr w:type="spellEnd"/>
            <w:r>
              <w:rPr>
                <w:sz w:val="16"/>
                <w:szCs w:val="16"/>
              </w:rPr>
              <w:t xml:space="preserve"> </w:t>
            </w:r>
            <w:proofErr w:type="gramStart"/>
            <w:r>
              <w:rPr>
                <w:sz w:val="16"/>
                <w:szCs w:val="16"/>
              </w:rPr>
              <w:t>Л.А.</w:t>
            </w:r>
            <w:r w:rsidRPr="009136F9">
              <w:rPr>
                <w:sz w:val="16"/>
                <w:szCs w:val="16"/>
              </w:rPr>
              <w:t>.</w:t>
            </w:r>
            <w:proofErr w:type="gramEnd"/>
          </w:p>
          <w:p w:rsidR="001061BE" w:rsidRPr="004B5343" w:rsidRDefault="001061BE" w:rsidP="00001C09">
            <w:pPr>
              <w:jc w:val="center"/>
              <w:rPr>
                <w:sz w:val="19"/>
                <w:szCs w:val="19"/>
              </w:rPr>
            </w:pPr>
            <w:r>
              <w:rPr>
                <w:sz w:val="19"/>
                <w:szCs w:val="19"/>
              </w:rPr>
              <w:t>Просвещение ,2021г</w:t>
            </w:r>
          </w:p>
          <w:p w:rsidR="001061BE" w:rsidRPr="004B5343" w:rsidRDefault="001061BE" w:rsidP="00001C09">
            <w:pPr>
              <w:jc w:val="center"/>
              <w:rPr>
                <w:sz w:val="19"/>
                <w:szCs w:val="19"/>
              </w:rPr>
            </w:pPr>
          </w:p>
          <w:p w:rsidR="001061BE" w:rsidRDefault="001061BE" w:rsidP="00001C09">
            <w:pPr>
              <w:jc w:val="center"/>
              <w:rPr>
                <w:sz w:val="16"/>
                <w:szCs w:val="16"/>
              </w:rPr>
            </w:pPr>
            <w:r w:rsidRPr="004B5343">
              <w:rPr>
                <w:sz w:val="19"/>
                <w:szCs w:val="19"/>
              </w:rPr>
              <w:t xml:space="preserve">Учеб. для </w:t>
            </w:r>
            <w:r>
              <w:rPr>
                <w:sz w:val="19"/>
                <w:szCs w:val="19"/>
              </w:rPr>
              <w:t xml:space="preserve">4 </w:t>
            </w:r>
            <w:proofErr w:type="spellStart"/>
            <w:r>
              <w:rPr>
                <w:sz w:val="19"/>
                <w:szCs w:val="19"/>
              </w:rPr>
              <w:t>кл</w:t>
            </w:r>
            <w:proofErr w:type="spellEnd"/>
            <w:r>
              <w:rPr>
                <w:sz w:val="19"/>
                <w:szCs w:val="19"/>
              </w:rPr>
              <w:t xml:space="preserve">. нач. </w:t>
            </w:r>
            <w:proofErr w:type="spellStart"/>
            <w:r>
              <w:rPr>
                <w:sz w:val="19"/>
                <w:szCs w:val="19"/>
              </w:rPr>
              <w:t>шк</w:t>
            </w:r>
            <w:proofErr w:type="spellEnd"/>
            <w:r>
              <w:rPr>
                <w:sz w:val="19"/>
                <w:szCs w:val="19"/>
              </w:rPr>
              <w:t xml:space="preserve"> </w:t>
            </w:r>
            <w:proofErr w:type="spellStart"/>
            <w:r>
              <w:rPr>
                <w:sz w:val="19"/>
                <w:szCs w:val="19"/>
              </w:rPr>
              <w:t>Г</w:t>
            </w:r>
            <w:r>
              <w:rPr>
                <w:sz w:val="16"/>
                <w:szCs w:val="16"/>
              </w:rPr>
              <w:t>оряеваН.А</w:t>
            </w:r>
            <w:proofErr w:type="spellEnd"/>
            <w:r>
              <w:rPr>
                <w:sz w:val="16"/>
                <w:szCs w:val="16"/>
              </w:rPr>
              <w:t>.,</w:t>
            </w:r>
          </w:p>
          <w:p w:rsidR="001061BE" w:rsidRPr="004B5343" w:rsidRDefault="001061BE" w:rsidP="00001C09">
            <w:pPr>
              <w:jc w:val="center"/>
              <w:rPr>
                <w:sz w:val="19"/>
                <w:szCs w:val="19"/>
              </w:rPr>
            </w:pPr>
            <w:proofErr w:type="spellStart"/>
            <w:r>
              <w:rPr>
                <w:sz w:val="16"/>
                <w:szCs w:val="16"/>
              </w:rPr>
              <w:t>Неменская</w:t>
            </w:r>
            <w:proofErr w:type="spellEnd"/>
            <w:r>
              <w:rPr>
                <w:sz w:val="16"/>
                <w:szCs w:val="16"/>
              </w:rPr>
              <w:t xml:space="preserve"> </w:t>
            </w:r>
            <w:proofErr w:type="gramStart"/>
            <w:r>
              <w:rPr>
                <w:sz w:val="16"/>
                <w:szCs w:val="16"/>
              </w:rPr>
              <w:t>Л.А.</w:t>
            </w:r>
            <w:r>
              <w:rPr>
                <w:sz w:val="19"/>
                <w:szCs w:val="19"/>
              </w:rPr>
              <w:t>.</w:t>
            </w:r>
            <w:proofErr w:type="gramEnd"/>
            <w:r>
              <w:rPr>
                <w:sz w:val="19"/>
                <w:szCs w:val="19"/>
              </w:rPr>
              <w:t>: Просвещение 2022г.</w:t>
            </w:r>
          </w:p>
          <w:p w:rsidR="001061BE" w:rsidRPr="004B5343" w:rsidRDefault="001061BE" w:rsidP="00001C09">
            <w:pPr>
              <w:jc w:val="center"/>
              <w:rPr>
                <w:sz w:val="19"/>
                <w:szCs w:val="19"/>
              </w:rPr>
            </w:pPr>
          </w:p>
        </w:tc>
      </w:tr>
      <w:tr w:rsidR="001061BE" w:rsidRPr="004B5343" w:rsidTr="001061BE">
        <w:trPr>
          <w:cantSplit/>
          <w:trHeight w:val="29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proofErr w:type="gramStart"/>
            <w:r>
              <w:rPr>
                <w:sz w:val="19"/>
                <w:szCs w:val="19"/>
              </w:rPr>
              <w:t>8</w:t>
            </w:r>
            <w:r w:rsidRPr="004B5343">
              <w:rPr>
                <w:sz w:val="19"/>
                <w:szCs w:val="19"/>
              </w:rPr>
              <w:t>)Технология</w:t>
            </w:r>
            <w:proofErr w:type="gramEnd"/>
          </w:p>
        </w:tc>
        <w:tc>
          <w:tcPr>
            <w:tcW w:w="720"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Pr>
                <w:sz w:val="19"/>
                <w:szCs w:val="19"/>
              </w:rPr>
              <w:t>1,2,3</w:t>
            </w:r>
          </w:p>
        </w:tc>
        <w:tc>
          <w:tcPr>
            <w:tcW w:w="1744"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 xml:space="preserve">Программа «Школа мастеров» (автор Т.М. </w:t>
            </w:r>
            <w:proofErr w:type="gramStart"/>
            <w:r w:rsidRPr="004B5343">
              <w:rPr>
                <w:sz w:val="19"/>
                <w:szCs w:val="19"/>
              </w:rPr>
              <w:t>Геронимус.М.:Просвещение</w:t>
            </w:r>
            <w:proofErr w:type="gramEnd"/>
            <w:r w:rsidRPr="004B5343">
              <w:rPr>
                <w:sz w:val="19"/>
                <w:szCs w:val="19"/>
              </w:rPr>
              <w:t>,2014</w:t>
            </w:r>
          </w:p>
        </w:tc>
        <w:tc>
          <w:tcPr>
            <w:tcW w:w="1276"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Базовый</w:t>
            </w:r>
          </w:p>
        </w:tc>
        <w:tc>
          <w:tcPr>
            <w:tcW w:w="1480" w:type="dxa"/>
            <w:tcBorders>
              <w:left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Типовые,</w:t>
            </w:r>
          </w:p>
          <w:p w:rsidR="001061BE" w:rsidRPr="004B5343" w:rsidRDefault="001061BE" w:rsidP="00001C09">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jc w:val="center"/>
              <w:rPr>
                <w:sz w:val="19"/>
                <w:szCs w:val="19"/>
              </w:rPr>
            </w:pPr>
            <w:r w:rsidRPr="004B5343">
              <w:rPr>
                <w:sz w:val="19"/>
                <w:szCs w:val="19"/>
              </w:rPr>
              <w:t>Учеб. дл</w:t>
            </w:r>
            <w:r>
              <w:rPr>
                <w:sz w:val="19"/>
                <w:szCs w:val="19"/>
              </w:rPr>
              <w:t xml:space="preserve">я 1 </w:t>
            </w:r>
            <w:proofErr w:type="spellStart"/>
            <w:r>
              <w:rPr>
                <w:sz w:val="19"/>
                <w:szCs w:val="19"/>
              </w:rPr>
              <w:t>кл</w:t>
            </w:r>
            <w:proofErr w:type="spellEnd"/>
            <w:r>
              <w:rPr>
                <w:sz w:val="19"/>
                <w:szCs w:val="19"/>
              </w:rPr>
              <w:t xml:space="preserve">. нач. </w:t>
            </w:r>
            <w:proofErr w:type="spellStart"/>
            <w:r>
              <w:rPr>
                <w:sz w:val="19"/>
                <w:szCs w:val="19"/>
              </w:rPr>
              <w:t>шк</w:t>
            </w:r>
            <w:proofErr w:type="spellEnd"/>
            <w:r>
              <w:rPr>
                <w:sz w:val="19"/>
                <w:szCs w:val="19"/>
              </w:rPr>
              <w:t>.  /</w:t>
            </w:r>
            <w:proofErr w:type="spellStart"/>
            <w:r>
              <w:rPr>
                <w:sz w:val="19"/>
                <w:szCs w:val="19"/>
              </w:rPr>
              <w:t>Е.Д.Лутцева</w:t>
            </w:r>
            <w:proofErr w:type="spellEnd"/>
            <w:r>
              <w:rPr>
                <w:sz w:val="19"/>
                <w:szCs w:val="19"/>
              </w:rPr>
              <w:t xml:space="preserve"> </w:t>
            </w:r>
            <w:r w:rsidRPr="004B5343">
              <w:rPr>
                <w:sz w:val="19"/>
                <w:szCs w:val="19"/>
              </w:rPr>
              <w:t>- М.: Просвещение</w:t>
            </w:r>
            <w:r>
              <w:rPr>
                <w:sz w:val="19"/>
                <w:szCs w:val="19"/>
              </w:rPr>
              <w:t>,</w:t>
            </w:r>
          </w:p>
          <w:p w:rsidR="001061BE" w:rsidRDefault="001061BE" w:rsidP="00001C09">
            <w:pPr>
              <w:jc w:val="center"/>
              <w:rPr>
                <w:sz w:val="19"/>
                <w:szCs w:val="19"/>
              </w:rPr>
            </w:pPr>
            <w:r w:rsidRPr="004B5343">
              <w:rPr>
                <w:sz w:val="19"/>
                <w:szCs w:val="19"/>
              </w:rPr>
              <w:t xml:space="preserve"> 201</w:t>
            </w:r>
            <w:r>
              <w:rPr>
                <w:sz w:val="19"/>
                <w:szCs w:val="19"/>
              </w:rPr>
              <w:t>9г</w:t>
            </w:r>
          </w:p>
          <w:p w:rsidR="001061BE" w:rsidRDefault="001061BE" w:rsidP="00001C09">
            <w:pPr>
              <w:jc w:val="center"/>
              <w:rPr>
                <w:sz w:val="19"/>
                <w:szCs w:val="19"/>
              </w:rPr>
            </w:pPr>
          </w:p>
          <w:p w:rsidR="001061BE" w:rsidRDefault="001061BE" w:rsidP="00001C09">
            <w:pPr>
              <w:jc w:val="center"/>
              <w:rPr>
                <w:sz w:val="19"/>
                <w:szCs w:val="19"/>
              </w:rPr>
            </w:pPr>
            <w:r w:rsidRPr="004B5343">
              <w:rPr>
                <w:sz w:val="19"/>
                <w:szCs w:val="19"/>
              </w:rPr>
              <w:t xml:space="preserve">Учеб. для </w:t>
            </w:r>
            <w:r>
              <w:rPr>
                <w:sz w:val="19"/>
                <w:szCs w:val="19"/>
              </w:rPr>
              <w:t>2</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w:t>
            </w:r>
            <w:proofErr w:type="spellStart"/>
            <w:r w:rsidRPr="004B5343">
              <w:rPr>
                <w:sz w:val="19"/>
                <w:szCs w:val="19"/>
              </w:rPr>
              <w:t>Е.</w:t>
            </w:r>
            <w:r>
              <w:rPr>
                <w:sz w:val="19"/>
                <w:szCs w:val="19"/>
              </w:rPr>
              <w:t>Д.Лутцева</w:t>
            </w:r>
            <w:proofErr w:type="spellEnd"/>
            <w:r>
              <w:rPr>
                <w:sz w:val="19"/>
                <w:szCs w:val="19"/>
              </w:rPr>
              <w:t xml:space="preserve"> - М.: Просвещение, 2020.</w:t>
            </w:r>
            <w:r w:rsidRPr="004B5343">
              <w:rPr>
                <w:sz w:val="19"/>
                <w:szCs w:val="19"/>
              </w:rPr>
              <w:t xml:space="preserve"> </w:t>
            </w:r>
          </w:p>
          <w:p w:rsidR="001061BE" w:rsidRDefault="001061BE" w:rsidP="00001C09">
            <w:pPr>
              <w:jc w:val="center"/>
              <w:rPr>
                <w:sz w:val="19"/>
                <w:szCs w:val="19"/>
              </w:rPr>
            </w:pPr>
          </w:p>
          <w:p w:rsidR="001061BE" w:rsidRDefault="001061BE" w:rsidP="00001C09">
            <w:pPr>
              <w:jc w:val="center"/>
              <w:rPr>
                <w:sz w:val="19"/>
                <w:szCs w:val="19"/>
              </w:rPr>
            </w:pPr>
            <w:r w:rsidRPr="004B5343">
              <w:rPr>
                <w:sz w:val="19"/>
                <w:szCs w:val="19"/>
              </w:rPr>
              <w:t xml:space="preserve">Учеб. для </w:t>
            </w:r>
            <w:r>
              <w:rPr>
                <w:sz w:val="19"/>
                <w:szCs w:val="19"/>
              </w:rPr>
              <w:t xml:space="preserve">3 </w:t>
            </w:r>
            <w:proofErr w:type="spellStart"/>
            <w:r>
              <w:rPr>
                <w:sz w:val="19"/>
                <w:szCs w:val="19"/>
              </w:rPr>
              <w:t>кл</w:t>
            </w:r>
            <w:proofErr w:type="spellEnd"/>
            <w:r>
              <w:rPr>
                <w:sz w:val="19"/>
                <w:szCs w:val="19"/>
              </w:rPr>
              <w:t xml:space="preserve">. нач. </w:t>
            </w:r>
            <w:proofErr w:type="spellStart"/>
            <w:r>
              <w:rPr>
                <w:sz w:val="19"/>
                <w:szCs w:val="19"/>
              </w:rPr>
              <w:t>шк</w:t>
            </w:r>
            <w:proofErr w:type="spellEnd"/>
            <w:r>
              <w:rPr>
                <w:sz w:val="19"/>
                <w:szCs w:val="19"/>
              </w:rPr>
              <w:t>.  /</w:t>
            </w:r>
            <w:proofErr w:type="spellStart"/>
            <w:r>
              <w:rPr>
                <w:sz w:val="19"/>
                <w:szCs w:val="19"/>
              </w:rPr>
              <w:t>Е.Д.Лутцева</w:t>
            </w:r>
            <w:proofErr w:type="spellEnd"/>
            <w:r>
              <w:rPr>
                <w:sz w:val="19"/>
                <w:szCs w:val="19"/>
              </w:rPr>
              <w:t xml:space="preserve"> </w:t>
            </w:r>
          </w:p>
          <w:p w:rsidR="001061BE" w:rsidRDefault="001061BE" w:rsidP="00001C09">
            <w:pPr>
              <w:jc w:val="center"/>
              <w:rPr>
                <w:sz w:val="19"/>
                <w:szCs w:val="19"/>
              </w:rPr>
            </w:pPr>
            <w:r w:rsidRPr="004B5343">
              <w:rPr>
                <w:sz w:val="19"/>
                <w:szCs w:val="19"/>
              </w:rPr>
              <w:t>- М.: Просвещение 20</w:t>
            </w:r>
            <w:r>
              <w:rPr>
                <w:sz w:val="19"/>
                <w:szCs w:val="19"/>
              </w:rPr>
              <w:t>21г.</w:t>
            </w:r>
            <w:r w:rsidRPr="004B5343">
              <w:rPr>
                <w:sz w:val="19"/>
                <w:szCs w:val="19"/>
              </w:rPr>
              <w:t xml:space="preserve"> </w:t>
            </w:r>
          </w:p>
          <w:p w:rsidR="001061BE" w:rsidRDefault="001061BE" w:rsidP="00001C09">
            <w:pPr>
              <w:jc w:val="center"/>
              <w:rPr>
                <w:sz w:val="19"/>
                <w:szCs w:val="19"/>
              </w:rPr>
            </w:pPr>
          </w:p>
          <w:p w:rsidR="001061BE" w:rsidRDefault="001061BE" w:rsidP="00001C09">
            <w:pPr>
              <w:jc w:val="center"/>
              <w:rPr>
                <w:sz w:val="19"/>
                <w:szCs w:val="19"/>
              </w:rPr>
            </w:pPr>
            <w:r w:rsidRPr="004B5343">
              <w:rPr>
                <w:sz w:val="19"/>
                <w:szCs w:val="19"/>
              </w:rPr>
              <w:t xml:space="preserve">Учеб. для </w:t>
            </w:r>
            <w:r>
              <w:rPr>
                <w:sz w:val="19"/>
                <w:szCs w:val="19"/>
              </w:rPr>
              <w:t>4</w:t>
            </w:r>
            <w:r w:rsidRPr="004B5343">
              <w:rPr>
                <w:sz w:val="19"/>
                <w:szCs w:val="19"/>
              </w:rPr>
              <w:t xml:space="preserve"> </w:t>
            </w:r>
            <w:proofErr w:type="spellStart"/>
            <w:r w:rsidRPr="004B5343">
              <w:rPr>
                <w:sz w:val="19"/>
                <w:szCs w:val="19"/>
              </w:rPr>
              <w:t>кл</w:t>
            </w:r>
            <w:proofErr w:type="spellEnd"/>
            <w:r w:rsidRPr="004B5343">
              <w:rPr>
                <w:sz w:val="19"/>
                <w:szCs w:val="19"/>
              </w:rPr>
              <w:t xml:space="preserve">. нач. </w:t>
            </w:r>
            <w:proofErr w:type="spellStart"/>
            <w:r w:rsidRPr="004B5343">
              <w:rPr>
                <w:sz w:val="19"/>
                <w:szCs w:val="19"/>
              </w:rPr>
              <w:t>шк</w:t>
            </w:r>
            <w:proofErr w:type="spellEnd"/>
            <w:r w:rsidRPr="004B5343">
              <w:rPr>
                <w:sz w:val="19"/>
                <w:szCs w:val="19"/>
              </w:rPr>
              <w:t xml:space="preserve">.  </w:t>
            </w:r>
            <w:r>
              <w:rPr>
                <w:sz w:val="19"/>
                <w:szCs w:val="19"/>
              </w:rPr>
              <w:t>/</w:t>
            </w:r>
            <w:proofErr w:type="spellStart"/>
            <w:proofErr w:type="gramStart"/>
            <w:r>
              <w:rPr>
                <w:sz w:val="19"/>
                <w:szCs w:val="19"/>
              </w:rPr>
              <w:t>Е.Д.Лутцева</w:t>
            </w:r>
            <w:proofErr w:type="spellEnd"/>
            <w:r>
              <w:rPr>
                <w:sz w:val="19"/>
                <w:szCs w:val="19"/>
              </w:rPr>
              <w:t xml:space="preserve"> .</w:t>
            </w:r>
            <w:proofErr w:type="gramEnd"/>
            <w:r>
              <w:rPr>
                <w:sz w:val="19"/>
                <w:szCs w:val="19"/>
              </w:rPr>
              <w:t>- М.: Просвещение,</w:t>
            </w:r>
          </w:p>
          <w:p w:rsidR="001061BE" w:rsidRPr="004B5343" w:rsidRDefault="001061BE" w:rsidP="001061BE">
            <w:pPr>
              <w:jc w:val="center"/>
              <w:rPr>
                <w:sz w:val="19"/>
                <w:szCs w:val="19"/>
              </w:rPr>
            </w:pPr>
            <w:r w:rsidRPr="004B5343">
              <w:rPr>
                <w:sz w:val="19"/>
                <w:szCs w:val="19"/>
              </w:rPr>
              <w:t>20</w:t>
            </w:r>
            <w:r>
              <w:rPr>
                <w:sz w:val="19"/>
                <w:szCs w:val="19"/>
              </w:rPr>
              <w:t>22г.</w:t>
            </w: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sidRPr="004B5343">
              <w:rPr>
                <w:sz w:val="19"/>
                <w:szCs w:val="19"/>
              </w:rPr>
              <w:t>9) ОРКСЭ</w:t>
            </w:r>
          </w:p>
        </w:tc>
        <w:tc>
          <w:tcPr>
            <w:tcW w:w="720" w:type="dxa"/>
            <w:tcBorders>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4</w:t>
            </w:r>
          </w:p>
        </w:tc>
        <w:tc>
          <w:tcPr>
            <w:tcW w:w="1744" w:type="dxa"/>
            <w:tcBorders>
              <w:left w:val="single" w:sz="4" w:space="0" w:color="auto"/>
              <w:bottom w:val="single" w:sz="4" w:space="0" w:color="auto"/>
              <w:right w:val="single" w:sz="4" w:space="0" w:color="auto"/>
            </w:tcBorders>
            <w:shd w:val="clear" w:color="auto" w:fill="auto"/>
            <w:vAlign w:val="center"/>
          </w:tcPr>
          <w:p w:rsidR="001061BE" w:rsidRPr="00174E6E" w:rsidRDefault="001061BE" w:rsidP="00001C09">
            <w:pPr>
              <w:pStyle w:val="afc"/>
              <w:rPr>
                <w:sz w:val="18"/>
                <w:szCs w:val="18"/>
              </w:rPr>
            </w:pPr>
            <w:r w:rsidRPr="001061BE">
              <w:rPr>
                <w:sz w:val="18"/>
                <w:szCs w:val="18"/>
                <w:lang w:val="ru-RU"/>
              </w:rPr>
              <w:t>Рабочая программа к</w:t>
            </w:r>
            <w:r w:rsidRPr="00174E6E">
              <w:rPr>
                <w:sz w:val="18"/>
                <w:szCs w:val="18"/>
              </w:rPr>
              <w:t> </w:t>
            </w:r>
            <w:r w:rsidRPr="001061BE">
              <w:rPr>
                <w:sz w:val="18"/>
                <w:szCs w:val="18"/>
                <w:lang w:val="ru-RU"/>
              </w:rPr>
              <w:t>учебнику О.Л.</w:t>
            </w:r>
            <w:r w:rsidRPr="00174E6E">
              <w:rPr>
                <w:sz w:val="18"/>
                <w:szCs w:val="18"/>
              </w:rPr>
              <w:t> </w:t>
            </w:r>
            <w:proofErr w:type="spellStart"/>
            <w:r w:rsidRPr="001061BE">
              <w:rPr>
                <w:sz w:val="18"/>
                <w:szCs w:val="18"/>
                <w:lang w:val="ru-RU"/>
              </w:rPr>
              <w:t>Янушкявичене</w:t>
            </w:r>
            <w:proofErr w:type="spellEnd"/>
            <w:r w:rsidRPr="001061BE">
              <w:rPr>
                <w:sz w:val="18"/>
                <w:szCs w:val="18"/>
                <w:lang w:val="ru-RU"/>
              </w:rPr>
              <w:t>, Ю.С.</w:t>
            </w:r>
            <w:r w:rsidRPr="00174E6E">
              <w:rPr>
                <w:sz w:val="18"/>
                <w:szCs w:val="18"/>
              </w:rPr>
              <w:t> </w:t>
            </w:r>
            <w:r w:rsidRPr="001061BE">
              <w:rPr>
                <w:sz w:val="18"/>
                <w:szCs w:val="18"/>
                <w:lang w:val="ru-RU"/>
              </w:rPr>
              <w:t>Васечко, протоиерея Виктора Дорофеева, О.Н.</w:t>
            </w:r>
            <w:r w:rsidRPr="00174E6E">
              <w:rPr>
                <w:sz w:val="18"/>
                <w:szCs w:val="18"/>
              </w:rPr>
              <w:t> </w:t>
            </w:r>
            <w:r w:rsidRPr="001061BE">
              <w:rPr>
                <w:sz w:val="18"/>
                <w:szCs w:val="18"/>
                <w:lang w:val="ru-RU"/>
              </w:rPr>
              <w:t>Яшиной; под</w:t>
            </w:r>
            <w:r w:rsidRPr="00174E6E">
              <w:rPr>
                <w:sz w:val="18"/>
                <w:szCs w:val="18"/>
              </w:rPr>
              <w:t> </w:t>
            </w:r>
            <w:r w:rsidRPr="001061BE">
              <w:rPr>
                <w:sz w:val="18"/>
                <w:szCs w:val="18"/>
                <w:lang w:val="ru-RU"/>
              </w:rPr>
              <w:t>ред. И.В.</w:t>
            </w:r>
            <w:r w:rsidRPr="00174E6E">
              <w:rPr>
                <w:sz w:val="18"/>
                <w:szCs w:val="18"/>
              </w:rPr>
              <w:t> </w:t>
            </w:r>
            <w:r w:rsidRPr="001061BE">
              <w:rPr>
                <w:sz w:val="18"/>
                <w:szCs w:val="18"/>
                <w:lang w:val="ru-RU"/>
              </w:rPr>
              <w:t>Метлика, Е.Ф.</w:t>
            </w:r>
            <w:r w:rsidRPr="00174E6E">
              <w:rPr>
                <w:sz w:val="18"/>
                <w:szCs w:val="18"/>
              </w:rPr>
              <w:t> </w:t>
            </w:r>
            <w:r w:rsidRPr="001061BE">
              <w:rPr>
                <w:sz w:val="18"/>
                <w:szCs w:val="18"/>
                <w:lang w:val="ru-RU"/>
              </w:rPr>
              <w:t>Тепловой «Основы религиозных культур и</w:t>
            </w:r>
            <w:r w:rsidRPr="00174E6E">
              <w:rPr>
                <w:sz w:val="18"/>
                <w:szCs w:val="18"/>
              </w:rPr>
              <w:t> </w:t>
            </w:r>
            <w:r w:rsidRPr="001061BE">
              <w:rPr>
                <w:sz w:val="18"/>
                <w:szCs w:val="18"/>
                <w:lang w:val="ru-RU"/>
              </w:rPr>
              <w:t xml:space="preserve">светской этики. </w:t>
            </w:r>
            <w:proofErr w:type="spellStart"/>
            <w:r w:rsidRPr="00174E6E">
              <w:rPr>
                <w:sz w:val="18"/>
                <w:szCs w:val="18"/>
              </w:rPr>
              <w:t>Основы</w:t>
            </w:r>
            <w:proofErr w:type="spellEnd"/>
            <w:r w:rsidRPr="00174E6E">
              <w:rPr>
                <w:sz w:val="18"/>
                <w:szCs w:val="18"/>
              </w:rPr>
              <w:t xml:space="preserve"> </w:t>
            </w:r>
            <w:proofErr w:type="spellStart"/>
            <w:r w:rsidRPr="00174E6E">
              <w:rPr>
                <w:sz w:val="18"/>
                <w:szCs w:val="18"/>
              </w:rPr>
              <w:t>православной</w:t>
            </w:r>
            <w:proofErr w:type="spellEnd"/>
            <w:r w:rsidRPr="00174E6E">
              <w:rPr>
                <w:sz w:val="18"/>
                <w:szCs w:val="18"/>
              </w:rPr>
              <w:t xml:space="preserve"> </w:t>
            </w:r>
            <w:proofErr w:type="spellStart"/>
            <w:r w:rsidRPr="00174E6E">
              <w:rPr>
                <w:sz w:val="18"/>
                <w:szCs w:val="18"/>
              </w:rPr>
              <w:t>культуры</w:t>
            </w:r>
            <w:proofErr w:type="spellEnd"/>
            <w:r w:rsidRPr="00174E6E">
              <w:rPr>
                <w:sz w:val="18"/>
                <w:szCs w:val="18"/>
              </w:rPr>
              <w:t>». 4 </w:t>
            </w:r>
            <w:proofErr w:type="spellStart"/>
            <w:r w:rsidRPr="00174E6E">
              <w:rPr>
                <w:sz w:val="18"/>
                <w:szCs w:val="18"/>
              </w:rPr>
              <w:t>класс</w:t>
            </w:r>
            <w:proofErr w:type="spellEnd"/>
          </w:p>
          <w:p w:rsidR="001061BE" w:rsidRPr="00807B4B" w:rsidRDefault="001061BE" w:rsidP="00001C09">
            <w:pPr>
              <w:jc w:val="center"/>
              <w:rPr>
                <w:color w:val="FF0000"/>
                <w:sz w:val="19"/>
                <w:szCs w:val="19"/>
              </w:rPr>
            </w:pPr>
          </w:p>
        </w:tc>
        <w:tc>
          <w:tcPr>
            <w:tcW w:w="1276" w:type="dxa"/>
            <w:tcBorders>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480" w:type="dxa"/>
            <w:tcBorders>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rPr>
                <w:sz w:val="19"/>
                <w:szCs w:val="19"/>
              </w:rPr>
            </w:pPr>
            <w:r w:rsidRPr="004B5343">
              <w:rPr>
                <w:sz w:val="19"/>
                <w:szCs w:val="19"/>
              </w:rPr>
              <w:t xml:space="preserve"> </w:t>
            </w:r>
            <w:proofErr w:type="spellStart"/>
            <w:r w:rsidRPr="00807B4B">
              <w:rPr>
                <w:sz w:val="20"/>
                <w:szCs w:val="20"/>
              </w:rPr>
              <w:t>Янушкявичене</w:t>
            </w:r>
            <w:proofErr w:type="spellEnd"/>
            <w:r w:rsidRPr="00807B4B">
              <w:rPr>
                <w:sz w:val="20"/>
                <w:szCs w:val="20"/>
              </w:rPr>
              <w:t xml:space="preserve"> О.Л</w:t>
            </w:r>
            <w:r w:rsidRPr="003103C9">
              <w:rPr>
                <w:sz w:val="16"/>
                <w:szCs w:val="16"/>
              </w:rPr>
              <w:t>.</w:t>
            </w:r>
          </w:p>
          <w:p w:rsidR="001061BE" w:rsidRDefault="001061BE" w:rsidP="00001C09">
            <w:pPr>
              <w:rPr>
                <w:sz w:val="19"/>
                <w:szCs w:val="19"/>
              </w:rPr>
            </w:pPr>
            <w:r w:rsidRPr="004B5343">
              <w:rPr>
                <w:sz w:val="19"/>
                <w:szCs w:val="19"/>
              </w:rPr>
              <w:t xml:space="preserve">Основы религиозных культур и светской </w:t>
            </w:r>
            <w:proofErr w:type="gramStart"/>
            <w:r w:rsidRPr="004B5343">
              <w:rPr>
                <w:sz w:val="19"/>
                <w:szCs w:val="19"/>
              </w:rPr>
              <w:t>этики..</w:t>
            </w:r>
            <w:proofErr w:type="gramEnd"/>
            <w:r w:rsidRPr="004B5343">
              <w:rPr>
                <w:sz w:val="19"/>
                <w:szCs w:val="19"/>
              </w:rPr>
              <w:t xml:space="preserve"> </w:t>
            </w:r>
          </w:p>
          <w:p w:rsidR="001061BE" w:rsidRPr="004B5343" w:rsidRDefault="001061BE" w:rsidP="00001C09">
            <w:pPr>
              <w:rPr>
                <w:sz w:val="19"/>
                <w:szCs w:val="19"/>
              </w:rPr>
            </w:pPr>
            <w:r>
              <w:rPr>
                <w:sz w:val="19"/>
                <w:szCs w:val="19"/>
              </w:rPr>
              <w:t>М.: «Русское слово», 2017г</w:t>
            </w:r>
          </w:p>
          <w:p w:rsidR="001061BE" w:rsidRPr="004B5343" w:rsidRDefault="001061BE" w:rsidP="00001C09">
            <w:pPr>
              <w:rPr>
                <w:sz w:val="19"/>
                <w:szCs w:val="19"/>
              </w:rPr>
            </w:pPr>
          </w:p>
          <w:p w:rsidR="001061BE" w:rsidRPr="004B5343" w:rsidRDefault="001061BE" w:rsidP="00001C09">
            <w:pPr>
              <w:rPr>
                <w:sz w:val="19"/>
                <w:szCs w:val="19"/>
              </w:rPr>
            </w:pPr>
          </w:p>
          <w:p w:rsidR="001061BE" w:rsidRPr="004B5343" w:rsidRDefault="001061BE" w:rsidP="00001C09">
            <w:pPr>
              <w:rPr>
                <w:sz w:val="19"/>
                <w:szCs w:val="19"/>
              </w:rPr>
            </w:pP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proofErr w:type="gramStart"/>
            <w:r w:rsidRPr="004B5343">
              <w:rPr>
                <w:sz w:val="19"/>
                <w:szCs w:val="19"/>
              </w:rPr>
              <w:t>7)Физическая</w:t>
            </w:r>
            <w:proofErr w:type="gramEnd"/>
            <w:r w:rsidRPr="004B5343">
              <w:rPr>
                <w:sz w:val="19"/>
                <w:szCs w:val="19"/>
              </w:rPr>
              <w:t xml:space="preserve"> 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1</w:t>
            </w:r>
          </w:p>
          <w:p w:rsidR="001061BE" w:rsidRPr="004B5343" w:rsidRDefault="001061BE" w:rsidP="00001C09">
            <w:pPr>
              <w:jc w:val="center"/>
              <w:rPr>
                <w:sz w:val="19"/>
                <w:szCs w:val="19"/>
              </w:rPr>
            </w:pPr>
            <w:r w:rsidRPr="004B5343">
              <w:rPr>
                <w:sz w:val="19"/>
                <w:szCs w:val="19"/>
              </w:rPr>
              <w:t>2</w:t>
            </w:r>
          </w:p>
          <w:p w:rsidR="001061BE" w:rsidRPr="004B5343" w:rsidRDefault="001061BE" w:rsidP="00001C09">
            <w:pPr>
              <w:jc w:val="center"/>
              <w:rPr>
                <w:sz w:val="19"/>
                <w:szCs w:val="19"/>
              </w:rPr>
            </w:pPr>
            <w:r w:rsidRPr="004B5343">
              <w:rPr>
                <w:sz w:val="19"/>
                <w:szCs w:val="19"/>
              </w:rPr>
              <w:t>3</w:t>
            </w:r>
          </w:p>
          <w:p w:rsidR="001061BE" w:rsidRPr="004B5343" w:rsidRDefault="001061BE" w:rsidP="00001C09">
            <w:pPr>
              <w:jc w:val="center"/>
              <w:rPr>
                <w:sz w:val="19"/>
                <w:szCs w:val="19"/>
              </w:rPr>
            </w:pPr>
            <w:r w:rsidRPr="004B5343">
              <w:rPr>
                <w:sz w:val="19"/>
                <w:szCs w:val="19"/>
              </w:rPr>
              <w:t>4</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174E6E" w:rsidRDefault="001061BE" w:rsidP="00001C09">
            <w:pPr>
              <w:jc w:val="center"/>
              <w:rPr>
                <w:sz w:val="19"/>
                <w:szCs w:val="19"/>
              </w:rPr>
            </w:pPr>
            <w:r w:rsidRPr="00174E6E">
              <w:rPr>
                <w:sz w:val="19"/>
                <w:szCs w:val="19"/>
              </w:rPr>
              <w:t xml:space="preserve">Лях В.И., </w:t>
            </w:r>
            <w:proofErr w:type="spellStart"/>
            <w:r w:rsidRPr="00174E6E">
              <w:rPr>
                <w:sz w:val="19"/>
                <w:szCs w:val="19"/>
              </w:rPr>
              <w:t>Зданевич</w:t>
            </w:r>
            <w:proofErr w:type="spellEnd"/>
            <w:r w:rsidRPr="00174E6E">
              <w:rPr>
                <w:sz w:val="19"/>
                <w:szCs w:val="19"/>
              </w:rPr>
              <w:t xml:space="preserve"> А.А. Комплексная программа физического воспитания учащихся 1 –4 классов. М.: Просвещение 2005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sidRPr="004B5343">
              <w:rPr>
                <w:sz w:val="19"/>
                <w:szCs w:val="19"/>
              </w:rPr>
              <w:t>Учеб. д</w:t>
            </w:r>
            <w:r>
              <w:rPr>
                <w:sz w:val="19"/>
                <w:szCs w:val="19"/>
              </w:rPr>
              <w:t xml:space="preserve">ля 1 -4 </w:t>
            </w:r>
            <w:proofErr w:type="spellStart"/>
            <w:r>
              <w:rPr>
                <w:sz w:val="19"/>
                <w:szCs w:val="19"/>
              </w:rPr>
              <w:t>кл</w:t>
            </w:r>
            <w:proofErr w:type="spellEnd"/>
            <w:r>
              <w:rPr>
                <w:sz w:val="19"/>
                <w:szCs w:val="19"/>
              </w:rPr>
              <w:t xml:space="preserve">. нач. </w:t>
            </w:r>
            <w:proofErr w:type="spellStart"/>
            <w:r>
              <w:rPr>
                <w:sz w:val="19"/>
                <w:szCs w:val="19"/>
              </w:rPr>
              <w:t>шк</w:t>
            </w:r>
            <w:proofErr w:type="spellEnd"/>
            <w:r>
              <w:rPr>
                <w:sz w:val="19"/>
                <w:szCs w:val="19"/>
              </w:rPr>
              <w:t>.  /</w:t>
            </w:r>
            <w:proofErr w:type="spellStart"/>
            <w:r>
              <w:rPr>
                <w:sz w:val="19"/>
                <w:szCs w:val="19"/>
              </w:rPr>
              <w:t>В.И.Лях</w:t>
            </w:r>
            <w:proofErr w:type="spellEnd"/>
            <w:r>
              <w:rPr>
                <w:sz w:val="19"/>
                <w:szCs w:val="19"/>
              </w:rPr>
              <w:t xml:space="preserve"> </w:t>
            </w:r>
            <w:r w:rsidRPr="004B5343">
              <w:rPr>
                <w:sz w:val="19"/>
                <w:szCs w:val="19"/>
              </w:rPr>
              <w:t>- М.: Просвещение 2015</w:t>
            </w:r>
            <w:r>
              <w:rPr>
                <w:sz w:val="19"/>
                <w:szCs w:val="19"/>
              </w:rPr>
              <w:t>г.</w:t>
            </w:r>
          </w:p>
          <w:p w:rsidR="001061BE" w:rsidRPr="004B5343" w:rsidRDefault="001061BE" w:rsidP="00001C09">
            <w:pPr>
              <w:rPr>
                <w:sz w:val="19"/>
                <w:szCs w:val="19"/>
              </w:rPr>
            </w:pPr>
          </w:p>
        </w:tc>
      </w:tr>
      <w:tr w:rsidR="001061BE" w:rsidRPr="004B5343" w:rsidTr="001061BE">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rPr>
                <w:sz w:val="19"/>
                <w:szCs w:val="19"/>
              </w:rPr>
            </w:pPr>
            <w:r w:rsidRPr="004B5343">
              <w:rPr>
                <w:sz w:val="19"/>
                <w:szCs w:val="19"/>
              </w:rPr>
              <w:t>8) Иностранный язык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2</w:t>
            </w:r>
          </w:p>
          <w:p w:rsidR="001061BE" w:rsidRPr="004B5343" w:rsidRDefault="001061BE" w:rsidP="00001C09">
            <w:pPr>
              <w:jc w:val="center"/>
              <w:rPr>
                <w:sz w:val="19"/>
                <w:szCs w:val="19"/>
              </w:rPr>
            </w:pPr>
            <w:r w:rsidRPr="004B5343">
              <w:rPr>
                <w:sz w:val="19"/>
                <w:szCs w:val="19"/>
              </w:rPr>
              <w:t>3</w:t>
            </w:r>
          </w:p>
          <w:p w:rsidR="001061BE" w:rsidRPr="004B5343" w:rsidRDefault="001061BE" w:rsidP="00001C09">
            <w:pPr>
              <w:jc w:val="center"/>
              <w:rPr>
                <w:sz w:val="19"/>
                <w:szCs w:val="19"/>
              </w:rPr>
            </w:pPr>
            <w:r w:rsidRPr="004B5343">
              <w:rPr>
                <w:sz w:val="19"/>
                <w:szCs w:val="19"/>
              </w:rPr>
              <w:t>4</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174E6E" w:rsidRDefault="001061BE" w:rsidP="00001C09">
            <w:pPr>
              <w:jc w:val="center"/>
              <w:rPr>
                <w:sz w:val="19"/>
                <w:szCs w:val="19"/>
              </w:rPr>
            </w:pPr>
            <w:r w:rsidRPr="00174E6E">
              <w:rPr>
                <w:sz w:val="19"/>
                <w:szCs w:val="19"/>
              </w:rPr>
              <w:t xml:space="preserve">И.Л. Бим. Примерная </w:t>
            </w:r>
            <w:proofErr w:type="spellStart"/>
            <w:r w:rsidRPr="00174E6E">
              <w:rPr>
                <w:sz w:val="19"/>
                <w:szCs w:val="19"/>
              </w:rPr>
              <w:t>прграмма</w:t>
            </w:r>
            <w:proofErr w:type="spellEnd"/>
            <w:r w:rsidRPr="00174E6E">
              <w:rPr>
                <w:sz w:val="19"/>
                <w:szCs w:val="19"/>
              </w:rPr>
              <w:t xml:space="preserve"> по иностранным языкам. М.: просвещение, 2000 </w:t>
            </w:r>
          </w:p>
          <w:p w:rsidR="001061BE" w:rsidRPr="008B21C9" w:rsidRDefault="001061BE" w:rsidP="00001C09">
            <w:pPr>
              <w:jc w:val="center"/>
              <w:rPr>
                <w:color w:val="FF0000"/>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Default="001061BE" w:rsidP="00001C09">
            <w:pPr>
              <w:rPr>
                <w:sz w:val="19"/>
                <w:szCs w:val="19"/>
              </w:rPr>
            </w:pPr>
            <w:r w:rsidRPr="004B5343">
              <w:rPr>
                <w:sz w:val="19"/>
                <w:szCs w:val="19"/>
              </w:rPr>
              <w:t xml:space="preserve">Немецкий язык: 2 </w:t>
            </w:r>
            <w:proofErr w:type="spellStart"/>
            <w:r w:rsidRPr="004B5343">
              <w:rPr>
                <w:sz w:val="19"/>
                <w:szCs w:val="19"/>
              </w:rPr>
              <w:t>кл</w:t>
            </w:r>
            <w:proofErr w:type="spellEnd"/>
            <w:proofErr w:type="gramStart"/>
            <w:r w:rsidRPr="004B5343">
              <w:rPr>
                <w:sz w:val="19"/>
                <w:szCs w:val="19"/>
              </w:rPr>
              <w:t>. :</w:t>
            </w:r>
            <w:proofErr w:type="gramEnd"/>
            <w:r w:rsidRPr="004B5343">
              <w:rPr>
                <w:sz w:val="19"/>
                <w:szCs w:val="19"/>
              </w:rPr>
              <w:t xml:space="preserve"> учебник в 2 ч./ </w:t>
            </w:r>
            <w:proofErr w:type="spellStart"/>
            <w:r w:rsidRPr="004B5343">
              <w:rPr>
                <w:sz w:val="19"/>
                <w:szCs w:val="19"/>
              </w:rPr>
              <w:t>И.Л.Би</w:t>
            </w:r>
            <w:r>
              <w:rPr>
                <w:sz w:val="19"/>
                <w:szCs w:val="19"/>
              </w:rPr>
              <w:t>м</w:t>
            </w:r>
            <w:proofErr w:type="spellEnd"/>
            <w:r>
              <w:rPr>
                <w:sz w:val="19"/>
                <w:szCs w:val="19"/>
              </w:rPr>
              <w:t xml:space="preserve">. </w:t>
            </w:r>
          </w:p>
          <w:p w:rsidR="001061BE" w:rsidRDefault="001061BE" w:rsidP="00001C09">
            <w:pPr>
              <w:rPr>
                <w:sz w:val="19"/>
                <w:szCs w:val="19"/>
              </w:rPr>
            </w:pPr>
            <w:proofErr w:type="gramStart"/>
            <w:r>
              <w:rPr>
                <w:sz w:val="19"/>
                <w:szCs w:val="19"/>
              </w:rPr>
              <w:t>М. :</w:t>
            </w:r>
            <w:proofErr w:type="gramEnd"/>
            <w:r>
              <w:rPr>
                <w:sz w:val="19"/>
                <w:szCs w:val="19"/>
              </w:rPr>
              <w:t xml:space="preserve"> Просвещение,</w:t>
            </w:r>
          </w:p>
          <w:p w:rsidR="001061BE" w:rsidRDefault="001061BE" w:rsidP="00001C09">
            <w:pPr>
              <w:rPr>
                <w:sz w:val="19"/>
                <w:szCs w:val="19"/>
              </w:rPr>
            </w:pPr>
            <w:r>
              <w:rPr>
                <w:sz w:val="19"/>
                <w:szCs w:val="19"/>
              </w:rPr>
              <w:t>2018г</w:t>
            </w:r>
            <w:r w:rsidRPr="004B5343">
              <w:rPr>
                <w:sz w:val="19"/>
                <w:szCs w:val="19"/>
              </w:rPr>
              <w:t xml:space="preserve"> </w:t>
            </w:r>
          </w:p>
          <w:p w:rsidR="001061BE" w:rsidRPr="004B5343" w:rsidRDefault="001061BE" w:rsidP="00001C09">
            <w:pPr>
              <w:rPr>
                <w:sz w:val="19"/>
                <w:szCs w:val="19"/>
              </w:rPr>
            </w:pPr>
          </w:p>
          <w:p w:rsidR="001061BE" w:rsidRDefault="001061BE" w:rsidP="00001C09">
            <w:pPr>
              <w:rPr>
                <w:sz w:val="19"/>
                <w:szCs w:val="19"/>
              </w:rPr>
            </w:pPr>
            <w:r w:rsidRPr="004B5343">
              <w:rPr>
                <w:sz w:val="19"/>
                <w:szCs w:val="19"/>
              </w:rPr>
              <w:t xml:space="preserve">Немецкий язык: 3 </w:t>
            </w:r>
            <w:proofErr w:type="spellStart"/>
            <w:r w:rsidRPr="004B5343">
              <w:rPr>
                <w:sz w:val="19"/>
                <w:szCs w:val="19"/>
              </w:rPr>
              <w:t>кл</w:t>
            </w:r>
            <w:proofErr w:type="spellEnd"/>
            <w:proofErr w:type="gramStart"/>
            <w:r w:rsidRPr="004B5343">
              <w:rPr>
                <w:sz w:val="19"/>
                <w:szCs w:val="19"/>
              </w:rPr>
              <w:t>. :</w:t>
            </w:r>
            <w:proofErr w:type="gramEnd"/>
            <w:r w:rsidRPr="004B5343">
              <w:rPr>
                <w:sz w:val="19"/>
                <w:szCs w:val="19"/>
              </w:rPr>
              <w:t xml:space="preserve"> учебник в 2 ч./ </w:t>
            </w:r>
            <w:proofErr w:type="spellStart"/>
            <w:r w:rsidRPr="004B5343">
              <w:rPr>
                <w:sz w:val="19"/>
                <w:szCs w:val="19"/>
              </w:rPr>
              <w:t>И.Л.Би</w:t>
            </w:r>
            <w:r>
              <w:rPr>
                <w:sz w:val="19"/>
                <w:szCs w:val="19"/>
              </w:rPr>
              <w:t>м</w:t>
            </w:r>
            <w:proofErr w:type="spellEnd"/>
            <w:r>
              <w:rPr>
                <w:sz w:val="19"/>
                <w:szCs w:val="19"/>
              </w:rPr>
              <w:t xml:space="preserve">. </w:t>
            </w:r>
          </w:p>
          <w:p w:rsidR="001061BE" w:rsidRDefault="001061BE" w:rsidP="00001C09">
            <w:pPr>
              <w:rPr>
                <w:sz w:val="19"/>
                <w:szCs w:val="19"/>
              </w:rPr>
            </w:pPr>
            <w:proofErr w:type="gramStart"/>
            <w:r>
              <w:rPr>
                <w:sz w:val="19"/>
                <w:szCs w:val="19"/>
              </w:rPr>
              <w:t>М. :</w:t>
            </w:r>
            <w:proofErr w:type="gramEnd"/>
            <w:r>
              <w:rPr>
                <w:sz w:val="19"/>
                <w:szCs w:val="19"/>
              </w:rPr>
              <w:t xml:space="preserve"> Просвещение,</w:t>
            </w:r>
          </w:p>
          <w:p w:rsidR="001061BE" w:rsidRDefault="001061BE" w:rsidP="00001C09">
            <w:pPr>
              <w:rPr>
                <w:sz w:val="19"/>
                <w:szCs w:val="19"/>
              </w:rPr>
            </w:pPr>
            <w:r>
              <w:rPr>
                <w:sz w:val="19"/>
                <w:szCs w:val="19"/>
              </w:rPr>
              <w:t>2019г</w:t>
            </w:r>
          </w:p>
          <w:p w:rsidR="001061BE" w:rsidRPr="004B5343" w:rsidRDefault="001061BE" w:rsidP="00001C09">
            <w:pPr>
              <w:rPr>
                <w:sz w:val="19"/>
                <w:szCs w:val="19"/>
              </w:rPr>
            </w:pPr>
          </w:p>
          <w:p w:rsidR="001061BE" w:rsidRPr="004B5343" w:rsidRDefault="001061BE" w:rsidP="00001C09">
            <w:pPr>
              <w:rPr>
                <w:sz w:val="19"/>
                <w:szCs w:val="19"/>
              </w:rPr>
            </w:pPr>
            <w:r w:rsidRPr="004B5343">
              <w:rPr>
                <w:sz w:val="19"/>
                <w:szCs w:val="19"/>
              </w:rPr>
              <w:t xml:space="preserve">Немецкий язык: 4 </w:t>
            </w:r>
            <w:proofErr w:type="spellStart"/>
            <w:r w:rsidRPr="004B5343">
              <w:rPr>
                <w:sz w:val="19"/>
                <w:szCs w:val="19"/>
              </w:rPr>
              <w:t>кл</w:t>
            </w:r>
            <w:proofErr w:type="spellEnd"/>
            <w:proofErr w:type="gramStart"/>
            <w:r w:rsidRPr="004B5343">
              <w:rPr>
                <w:sz w:val="19"/>
                <w:szCs w:val="19"/>
              </w:rPr>
              <w:t>. :</w:t>
            </w:r>
            <w:proofErr w:type="gramEnd"/>
            <w:r w:rsidRPr="004B5343">
              <w:rPr>
                <w:sz w:val="19"/>
                <w:szCs w:val="19"/>
              </w:rPr>
              <w:t xml:space="preserve"> учебник в 2 ч./ </w:t>
            </w:r>
            <w:proofErr w:type="spellStart"/>
            <w:r w:rsidRPr="004B5343">
              <w:rPr>
                <w:sz w:val="19"/>
                <w:szCs w:val="19"/>
              </w:rPr>
              <w:t>И.Л.Би</w:t>
            </w:r>
            <w:r>
              <w:rPr>
                <w:sz w:val="19"/>
                <w:szCs w:val="19"/>
              </w:rPr>
              <w:t>м</w:t>
            </w:r>
            <w:proofErr w:type="spellEnd"/>
            <w:r>
              <w:rPr>
                <w:sz w:val="19"/>
                <w:szCs w:val="19"/>
              </w:rPr>
              <w:t xml:space="preserve">. </w:t>
            </w:r>
            <w:proofErr w:type="gramStart"/>
            <w:r>
              <w:rPr>
                <w:sz w:val="19"/>
                <w:szCs w:val="19"/>
              </w:rPr>
              <w:t>М. :</w:t>
            </w:r>
            <w:proofErr w:type="gramEnd"/>
            <w:r>
              <w:rPr>
                <w:sz w:val="19"/>
                <w:szCs w:val="19"/>
              </w:rPr>
              <w:t xml:space="preserve"> Просвещение/Учебник,2021г</w:t>
            </w:r>
          </w:p>
        </w:tc>
      </w:tr>
    </w:tbl>
    <w:p w:rsidR="00884924" w:rsidRPr="004B5343" w:rsidRDefault="00884924" w:rsidP="00884924">
      <w:pPr>
        <w:rPr>
          <w:sz w:val="22"/>
          <w:szCs w:val="22"/>
        </w:rPr>
      </w:pPr>
    </w:p>
    <w:p w:rsidR="00716557" w:rsidRPr="004B5343" w:rsidRDefault="00716557" w:rsidP="00716557">
      <w:pPr>
        <w:rPr>
          <w:sz w:val="19"/>
          <w:szCs w:val="19"/>
        </w:rPr>
      </w:pPr>
    </w:p>
    <w:p w:rsidR="00716557" w:rsidRDefault="00716557" w:rsidP="00716557">
      <w:pPr>
        <w:rPr>
          <w:sz w:val="19"/>
          <w:szCs w:val="19"/>
        </w:rPr>
      </w:pPr>
    </w:p>
    <w:p w:rsidR="00716557" w:rsidRPr="004B5343" w:rsidRDefault="00716557" w:rsidP="00716557">
      <w:pPr>
        <w:outlineLvl w:val="5"/>
        <w:rPr>
          <w:rFonts w:eastAsia="MS Mincho"/>
          <w:bCs/>
          <w:sz w:val="19"/>
          <w:szCs w:val="19"/>
          <w:u w:val="single"/>
        </w:rPr>
      </w:pPr>
      <w:r w:rsidRPr="004B5343">
        <w:rPr>
          <w:rFonts w:eastAsia="MS Mincho"/>
          <w:bCs/>
          <w:sz w:val="19"/>
          <w:szCs w:val="19"/>
        </w:rPr>
        <w:t>2.Общеобразовательная программа среднего (полного) общего образования:</w:t>
      </w:r>
    </w:p>
    <w:p w:rsidR="00716557" w:rsidRPr="004B5343" w:rsidRDefault="00716557" w:rsidP="00716557">
      <w:pPr>
        <w:jc w:val="center"/>
        <w:rPr>
          <w:sz w:val="19"/>
          <w:szCs w:val="19"/>
        </w:rPr>
      </w:pPr>
      <w:r w:rsidRPr="004B5343">
        <w:rPr>
          <w:sz w:val="19"/>
          <w:szCs w:val="19"/>
        </w:rPr>
        <w:t>Характеристика учебных программ:</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3"/>
        <w:gridCol w:w="1701"/>
        <w:gridCol w:w="1163"/>
        <w:gridCol w:w="1953"/>
        <w:gridCol w:w="900"/>
        <w:gridCol w:w="1654"/>
        <w:gridCol w:w="142"/>
        <w:gridCol w:w="1084"/>
      </w:tblGrid>
      <w:tr w:rsidR="001061BE" w:rsidRPr="004B5343" w:rsidTr="00A47BF4">
        <w:trPr>
          <w:cantSplit/>
          <w:trHeight w:val="2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 xml:space="preserve">Предметы в </w:t>
            </w:r>
            <w:proofErr w:type="spellStart"/>
            <w:proofErr w:type="gramStart"/>
            <w:r w:rsidRPr="004B5343">
              <w:rPr>
                <w:sz w:val="19"/>
                <w:szCs w:val="19"/>
              </w:rPr>
              <w:t>соответ-ствии</w:t>
            </w:r>
            <w:proofErr w:type="spellEnd"/>
            <w:proofErr w:type="gramEnd"/>
            <w:r w:rsidRPr="004B5343">
              <w:rPr>
                <w:sz w:val="19"/>
                <w:szCs w:val="19"/>
              </w:rPr>
              <w:t xml:space="preserve"> с учебным планом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Класс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Название программы (наименование, автор, год издания)</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 xml:space="preserve">Уровень учебной программы </w:t>
            </w:r>
            <w:r w:rsidRPr="004B5343">
              <w:rPr>
                <w:i/>
                <w:sz w:val="19"/>
                <w:szCs w:val="19"/>
              </w:rPr>
              <w:t>(базовый, углубленный, коррекционный)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i/>
                <w:sz w:val="19"/>
                <w:szCs w:val="19"/>
              </w:rPr>
            </w:pPr>
            <w:proofErr w:type="gramStart"/>
            <w:r w:rsidRPr="004B5343">
              <w:rPr>
                <w:sz w:val="19"/>
                <w:szCs w:val="19"/>
              </w:rPr>
              <w:t>Вид  учебной</w:t>
            </w:r>
            <w:proofErr w:type="gramEnd"/>
            <w:r w:rsidRPr="004B5343">
              <w:rPr>
                <w:sz w:val="19"/>
                <w:szCs w:val="19"/>
              </w:rPr>
              <w:t xml:space="preserve"> программы </w:t>
            </w:r>
            <w:r w:rsidRPr="004B5343">
              <w:rPr>
                <w:i/>
                <w:sz w:val="19"/>
                <w:szCs w:val="19"/>
              </w:rPr>
              <w:t xml:space="preserve">(типовая, скорректированная, модифицированная, авторская, </w:t>
            </w:r>
          </w:p>
          <w:p w:rsidR="001061BE" w:rsidRPr="004B5343" w:rsidRDefault="001061BE" w:rsidP="00001C09">
            <w:pPr>
              <w:jc w:val="center"/>
              <w:rPr>
                <w:sz w:val="19"/>
                <w:szCs w:val="19"/>
              </w:rPr>
            </w:pPr>
            <w:r w:rsidRPr="004B5343">
              <w:rPr>
                <w:i/>
                <w:sz w:val="19"/>
                <w:szCs w:val="19"/>
              </w:rPr>
              <w:t>экспериментальная, рабочая учебная программа),</w:t>
            </w:r>
            <w:r w:rsidRPr="004B5343">
              <w:rPr>
                <w:sz w:val="19"/>
                <w:szCs w:val="19"/>
              </w:rPr>
              <w:t xml:space="preserve"> </w:t>
            </w:r>
          </w:p>
          <w:p w:rsidR="001061BE" w:rsidRPr="004B5343" w:rsidRDefault="001061BE" w:rsidP="00001C09">
            <w:pPr>
              <w:jc w:val="center"/>
              <w:rPr>
                <w:sz w:val="19"/>
                <w:szCs w:val="19"/>
              </w:rPr>
            </w:pPr>
            <w:r w:rsidRPr="004B5343">
              <w:rPr>
                <w:sz w:val="19"/>
                <w:szCs w:val="19"/>
              </w:rPr>
              <w:t>кем рекомендована / допущена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 xml:space="preserve">Причины </w:t>
            </w:r>
            <w:proofErr w:type="spellStart"/>
            <w:proofErr w:type="gramStart"/>
            <w:r w:rsidRPr="004B5343">
              <w:rPr>
                <w:sz w:val="19"/>
                <w:szCs w:val="19"/>
              </w:rPr>
              <w:t>корректи-ровки</w:t>
            </w:r>
            <w:proofErr w:type="spellEnd"/>
            <w:proofErr w:type="gramEnd"/>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Учебники, пособия для обучающихся (наименование, автор, год издания)</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Pr="004B5343" w:rsidRDefault="001061BE" w:rsidP="00001C09">
            <w:pPr>
              <w:jc w:val="center"/>
              <w:rPr>
                <w:sz w:val="19"/>
                <w:szCs w:val="19"/>
              </w:rPr>
            </w:pPr>
            <w:r w:rsidRPr="004B5343">
              <w:rPr>
                <w:sz w:val="19"/>
                <w:szCs w:val="19"/>
              </w:rPr>
              <w:t>Соответствие федеральному перечню учебников (указать год утверждения перечня)</w:t>
            </w:r>
          </w:p>
        </w:tc>
      </w:tr>
      <w:tr w:rsidR="001061BE" w:rsidRPr="00A47BF4" w:rsidTr="00A47BF4">
        <w:trPr>
          <w:cantSplit/>
          <w:trHeight w:val="3645"/>
        </w:trPr>
        <w:tc>
          <w:tcPr>
            <w:tcW w:w="1080" w:type="dxa"/>
            <w:vMerge w:val="restart"/>
            <w:tcBorders>
              <w:top w:val="single" w:sz="4" w:space="0" w:color="auto"/>
              <w:left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r w:rsidRPr="00B450E4">
              <w:rPr>
                <w:rFonts w:ascii="Times New Roman" w:hAnsi="Times New Roman"/>
                <w:sz w:val="18"/>
                <w:szCs w:val="18"/>
              </w:rPr>
              <w:t>1)</w:t>
            </w:r>
            <w:proofErr w:type="spellStart"/>
            <w:r w:rsidRPr="00B450E4">
              <w:rPr>
                <w:rFonts w:ascii="Times New Roman" w:hAnsi="Times New Roman"/>
                <w:sz w:val="18"/>
                <w:szCs w:val="18"/>
              </w:rPr>
              <w:t>Русский</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язык</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r w:rsidRPr="00B450E4">
              <w:rPr>
                <w:rFonts w:ascii="Times New Roman" w:hAnsi="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r w:rsidRPr="00A47BF4">
              <w:rPr>
                <w:rFonts w:ascii="Times New Roman" w:eastAsia="MS Mincho" w:hAnsi="Times New Roman"/>
                <w:color w:val="000000"/>
                <w:sz w:val="18"/>
                <w:szCs w:val="18"/>
                <w:lang w:val="ru-RU" w:eastAsia="ja-JP"/>
              </w:rPr>
              <w:t xml:space="preserve">Баранов М.Т., </w:t>
            </w:r>
            <w:proofErr w:type="spellStart"/>
            <w:r w:rsidRPr="00A47BF4">
              <w:rPr>
                <w:rFonts w:ascii="Times New Roman" w:eastAsia="MS Mincho" w:hAnsi="Times New Roman"/>
                <w:color w:val="000000"/>
                <w:sz w:val="18"/>
                <w:szCs w:val="18"/>
                <w:lang w:val="ru-RU" w:eastAsia="ja-JP"/>
              </w:rPr>
              <w:t>Т.А.Ладыженская</w:t>
            </w:r>
            <w:proofErr w:type="spellEnd"/>
            <w:r w:rsidRPr="00A47BF4">
              <w:rPr>
                <w:rFonts w:ascii="Times New Roman" w:eastAsia="MS Mincho" w:hAnsi="Times New Roman"/>
                <w:color w:val="000000"/>
                <w:sz w:val="18"/>
                <w:szCs w:val="18"/>
                <w:lang w:val="ru-RU" w:eastAsia="ja-JP"/>
              </w:rPr>
              <w:t xml:space="preserve">, </w:t>
            </w:r>
            <w:proofErr w:type="spellStart"/>
            <w:r w:rsidRPr="00A47BF4">
              <w:rPr>
                <w:rFonts w:ascii="Times New Roman" w:eastAsia="MS Mincho" w:hAnsi="Times New Roman"/>
                <w:color w:val="000000"/>
                <w:sz w:val="18"/>
                <w:szCs w:val="18"/>
                <w:lang w:val="ru-RU" w:eastAsia="ja-JP"/>
              </w:rPr>
              <w:t>М.Н.Шанский</w:t>
            </w:r>
            <w:proofErr w:type="spellEnd"/>
            <w:r w:rsidRPr="00A47BF4">
              <w:rPr>
                <w:rFonts w:ascii="Times New Roman" w:eastAsia="MS Mincho" w:hAnsi="Times New Roman"/>
                <w:color w:val="000000"/>
                <w:sz w:val="18"/>
                <w:szCs w:val="18"/>
                <w:lang w:val="ru-RU" w:eastAsia="ja-JP"/>
              </w:rPr>
              <w:t xml:space="preserve"> Программы для общеобразовательных учреждений. </w:t>
            </w:r>
            <w:proofErr w:type="spellStart"/>
            <w:r w:rsidRPr="00B450E4">
              <w:rPr>
                <w:rFonts w:ascii="Times New Roman" w:eastAsia="MS Mincho" w:hAnsi="Times New Roman"/>
                <w:color w:val="000000"/>
                <w:sz w:val="18"/>
                <w:szCs w:val="18"/>
                <w:lang w:eastAsia="ja-JP"/>
              </w:rPr>
              <w:t>Русский</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язык</w:t>
            </w:r>
            <w:proofErr w:type="spellEnd"/>
            <w:r w:rsidRPr="00B450E4">
              <w:rPr>
                <w:rFonts w:ascii="Times New Roman" w:eastAsia="MS Mincho" w:hAnsi="Times New Roman"/>
                <w:color w:val="000000"/>
                <w:sz w:val="18"/>
                <w:szCs w:val="18"/>
                <w:lang w:eastAsia="ja-JP"/>
              </w:rPr>
              <w:t xml:space="preserve">. 5 — 9 </w:t>
            </w:r>
            <w:proofErr w:type="spellStart"/>
            <w:r w:rsidRPr="00B450E4">
              <w:rPr>
                <w:rFonts w:ascii="Times New Roman" w:eastAsia="MS Mincho" w:hAnsi="Times New Roman"/>
                <w:color w:val="000000"/>
                <w:sz w:val="18"/>
                <w:szCs w:val="18"/>
                <w:lang w:eastAsia="ja-JP"/>
              </w:rPr>
              <w:t>классы</w:t>
            </w:r>
            <w:proofErr w:type="spellEnd"/>
            <w:r w:rsidRPr="00B450E4">
              <w:rPr>
                <w:rFonts w:ascii="Times New Roman" w:eastAsia="MS Mincho" w:hAnsi="Times New Roman"/>
                <w:color w:val="000000"/>
                <w:sz w:val="18"/>
                <w:szCs w:val="18"/>
                <w:lang w:eastAsia="ja-JP"/>
              </w:rPr>
              <w:t xml:space="preserve">. М.: </w:t>
            </w:r>
            <w:proofErr w:type="spellStart"/>
            <w:r w:rsidRPr="00B450E4">
              <w:rPr>
                <w:rFonts w:ascii="Times New Roman" w:eastAsia="MS Mincho" w:hAnsi="Times New Roman"/>
                <w:color w:val="000000"/>
                <w:sz w:val="18"/>
                <w:szCs w:val="18"/>
                <w:lang w:eastAsia="ja-JP"/>
              </w:rPr>
              <w:t>Просвещение</w:t>
            </w:r>
            <w:proofErr w:type="spellEnd"/>
            <w:r w:rsidRPr="00B450E4">
              <w:rPr>
                <w:rFonts w:ascii="Times New Roman" w:eastAsia="MS Mincho" w:hAnsi="Times New Roman"/>
                <w:color w:val="000000"/>
                <w:sz w:val="18"/>
                <w:szCs w:val="18"/>
                <w:lang w:eastAsia="ja-JP"/>
              </w:rPr>
              <w:t>, 2007</w:t>
            </w:r>
          </w:p>
          <w:p w:rsidR="001061BE" w:rsidRPr="00B450E4" w:rsidRDefault="001061BE" w:rsidP="00B450E4">
            <w:pPr>
              <w:pStyle w:val="afc"/>
              <w:jc w:val="center"/>
              <w:rPr>
                <w:rFonts w:ascii="Times New Roman" w:eastAsia="MS Mincho" w:hAnsi="Times New Roman"/>
                <w:color w:val="000000"/>
                <w:sz w:val="18"/>
                <w:szCs w:val="18"/>
                <w:lang w:eastAsia="ja-JP"/>
              </w:rPr>
            </w:pPr>
          </w:p>
          <w:p w:rsidR="001061BE" w:rsidRPr="00B450E4" w:rsidRDefault="001061BE" w:rsidP="00B450E4">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1061BE" w:rsidRPr="00A47BF4" w:rsidTr="00001C09">
              <w:trPr>
                <w:trHeight w:val="1558"/>
              </w:trPr>
              <w:tc>
                <w:tcPr>
                  <w:tcW w:w="1257" w:type="dxa"/>
                </w:tcPr>
                <w:p w:rsidR="001061BE" w:rsidRPr="00A47BF4" w:rsidRDefault="001061BE" w:rsidP="00B450E4">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1061BE" w:rsidRPr="00A47BF4" w:rsidRDefault="001061BE" w:rsidP="00B450E4">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r w:rsidRPr="00B450E4">
              <w:rPr>
                <w:rFonts w:ascii="Times New Roman" w:hAnsi="Times New Roman"/>
                <w:sz w:val="18"/>
                <w:szCs w:val="18"/>
              </w:rPr>
              <w:t>-</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Русский язык.  </w:t>
            </w:r>
            <w:proofErr w:type="spellStart"/>
            <w:r w:rsidRPr="00A47BF4">
              <w:rPr>
                <w:rFonts w:ascii="Times New Roman" w:hAnsi="Times New Roman"/>
                <w:sz w:val="18"/>
                <w:szCs w:val="18"/>
                <w:lang w:val="ru-RU"/>
              </w:rPr>
              <w:t>Ладыженская</w:t>
            </w:r>
            <w:proofErr w:type="spellEnd"/>
            <w:r w:rsidRPr="00A47BF4">
              <w:rPr>
                <w:rFonts w:ascii="Times New Roman" w:hAnsi="Times New Roman"/>
                <w:sz w:val="18"/>
                <w:szCs w:val="18"/>
                <w:lang w:val="ru-RU"/>
              </w:rPr>
              <w:t>. Учебник для 5 класса – М., Просвещение, 2021г.</w:t>
            </w:r>
          </w:p>
          <w:p w:rsidR="001061BE" w:rsidRPr="00A47BF4" w:rsidRDefault="001061BE" w:rsidP="00B450E4">
            <w:pPr>
              <w:pStyle w:val="afc"/>
              <w:jc w:val="center"/>
              <w:rPr>
                <w:rFonts w:ascii="Times New Roman" w:hAnsi="Times New Roman"/>
                <w:sz w:val="18"/>
                <w:szCs w:val="18"/>
                <w:lang w:val="ru-RU"/>
              </w:rPr>
            </w:pPr>
          </w:p>
          <w:p w:rsidR="001061BE" w:rsidRPr="00A47BF4" w:rsidRDefault="001061BE" w:rsidP="00B450E4">
            <w:pPr>
              <w:pStyle w:val="afc"/>
              <w:jc w:val="center"/>
              <w:rPr>
                <w:rFonts w:ascii="Times New Roman" w:hAnsi="Times New Roman"/>
                <w:sz w:val="18"/>
                <w:szCs w:val="18"/>
                <w:lang w:val="ru-RU"/>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Приказ </w:t>
            </w:r>
            <w:proofErr w:type="spellStart"/>
            <w:r w:rsidRPr="00A47BF4">
              <w:rPr>
                <w:rFonts w:ascii="Times New Roman" w:hAnsi="Times New Roman"/>
                <w:sz w:val="18"/>
                <w:szCs w:val="18"/>
                <w:lang w:val="ru-RU"/>
              </w:rPr>
              <w:t>Минобрнауки</w:t>
            </w:r>
            <w:proofErr w:type="spellEnd"/>
            <w:r w:rsidRPr="00A47BF4">
              <w:rPr>
                <w:rFonts w:ascii="Times New Roman" w:hAnsi="Times New Roman"/>
                <w:sz w:val="18"/>
                <w:szCs w:val="18"/>
                <w:lang w:val="ru-RU"/>
              </w:rPr>
              <w:t xml:space="preserve"> РФ № 2080 от 24 декабря 2010 г.</w:t>
            </w:r>
          </w:p>
        </w:tc>
      </w:tr>
      <w:tr w:rsidR="001061BE" w:rsidRPr="00A47BF4" w:rsidTr="00A47BF4">
        <w:trPr>
          <w:cantSplit/>
          <w:trHeight w:val="3225"/>
        </w:trPr>
        <w:tc>
          <w:tcPr>
            <w:tcW w:w="1080" w:type="dxa"/>
            <w:vMerge/>
            <w:tcBorders>
              <w:left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r w:rsidRPr="00A47BF4">
              <w:rPr>
                <w:rFonts w:ascii="Times New Roman" w:eastAsia="MS Mincho" w:hAnsi="Times New Roman"/>
                <w:color w:val="000000"/>
                <w:sz w:val="18"/>
                <w:szCs w:val="18"/>
                <w:lang w:val="ru-RU" w:eastAsia="ja-JP"/>
              </w:rPr>
              <w:t xml:space="preserve">Баранов М.Т., </w:t>
            </w:r>
            <w:proofErr w:type="spellStart"/>
            <w:r w:rsidRPr="00A47BF4">
              <w:rPr>
                <w:rFonts w:ascii="Times New Roman" w:eastAsia="MS Mincho" w:hAnsi="Times New Roman"/>
                <w:color w:val="000000"/>
                <w:sz w:val="18"/>
                <w:szCs w:val="18"/>
                <w:lang w:val="ru-RU" w:eastAsia="ja-JP"/>
              </w:rPr>
              <w:t>Т.А.Ладыженская</w:t>
            </w:r>
            <w:proofErr w:type="spellEnd"/>
            <w:r w:rsidRPr="00A47BF4">
              <w:rPr>
                <w:rFonts w:ascii="Times New Roman" w:eastAsia="MS Mincho" w:hAnsi="Times New Roman"/>
                <w:color w:val="000000"/>
                <w:sz w:val="18"/>
                <w:szCs w:val="18"/>
                <w:lang w:val="ru-RU" w:eastAsia="ja-JP"/>
              </w:rPr>
              <w:t xml:space="preserve">, </w:t>
            </w:r>
            <w:proofErr w:type="spellStart"/>
            <w:r w:rsidRPr="00A47BF4">
              <w:rPr>
                <w:rFonts w:ascii="Times New Roman" w:eastAsia="MS Mincho" w:hAnsi="Times New Roman"/>
                <w:color w:val="000000"/>
                <w:sz w:val="18"/>
                <w:szCs w:val="18"/>
                <w:lang w:val="ru-RU" w:eastAsia="ja-JP"/>
              </w:rPr>
              <w:t>М.Н.Шанский</w:t>
            </w:r>
            <w:proofErr w:type="spellEnd"/>
            <w:r w:rsidRPr="00A47BF4">
              <w:rPr>
                <w:rFonts w:ascii="Times New Roman" w:eastAsia="MS Mincho" w:hAnsi="Times New Roman"/>
                <w:color w:val="000000"/>
                <w:sz w:val="18"/>
                <w:szCs w:val="18"/>
                <w:lang w:val="ru-RU" w:eastAsia="ja-JP"/>
              </w:rPr>
              <w:t xml:space="preserve"> Программы для общеобразовательных учреждений. </w:t>
            </w:r>
            <w:proofErr w:type="spellStart"/>
            <w:r w:rsidRPr="00B450E4">
              <w:rPr>
                <w:rFonts w:ascii="Times New Roman" w:eastAsia="MS Mincho" w:hAnsi="Times New Roman"/>
                <w:color w:val="000000"/>
                <w:sz w:val="18"/>
                <w:szCs w:val="18"/>
                <w:lang w:eastAsia="ja-JP"/>
              </w:rPr>
              <w:t>Русский</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язык</w:t>
            </w:r>
            <w:proofErr w:type="spellEnd"/>
            <w:r w:rsidRPr="00B450E4">
              <w:rPr>
                <w:rFonts w:ascii="Times New Roman" w:eastAsia="MS Mincho" w:hAnsi="Times New Roman"/>
                <w:color w:val="000000"/>
                <w:sz w:val="18"/>
                <w:szCs w:val="18"/>
                <w:lang w:eastAsia="ja-JP"/>
              </w:rPr>
              <w:t xml:space="preserve">. 5 — 9 </w:t>
            </w:r>
            <w:proofErr w:type="spellStart"/>
            <w:r w:rsidRPr="00B450E4">
              <w:rPr>
                <w:rFonts w:ascii="Times New Roman" w:eastAsia="MS Mincho" w:hAnsi="Times New Roman"/>
                <w:color w:val="000000"/>
                <w:sz w:val="18"/>
                <w:szCs w:val="18"/>
                <w:lang w:eastAsia="ja-JP"/>
              </w:rPr>
              <w:t>классы</w:t>
            </w:r>
            <w:proofErr w:type="spellEnd"/>
            <w:r w:rsidRPr="00B450E4">
              <w:rPr>
                <w:rFonts w:ascii="Times New Roman" w:eastAsia="MS Mincho" w:hAnsi="Times New Roman"/>
                <w:color w:val="000000"/>
                <w:sz w:val="18"/>
                <w:szCs w:val="18"/>
                <w:lang w:eastAsia="ja-JP"/>
              </w:rPr>
              <w:t xml:space="preserve">. М.: </w:t>
            </w:r>
            <w:proofErr w:type="spellStart"/>
            <w:r w:rsidRPr="00B450E4">
              <w:rPr>
                <w:rFonts w:ascii="Times New Roman" w:eastAsia="MS Mincho" w:hAnsi="Times New Roman"/>
                <w:color w:val="000000"/>
                <w:sz w:val="18"/>
                <w:szCs w:val="18"/>
                <w:lang w:eastAsia="ja-JP"/>
              </w:rPr>
              <w:t>Просвещение</w:t>
            </w:r>
            <w:proofErr w:type="spellEnd"/>
            <w:r w:rsidRPr="00B450E4">
              <w:rPr>
                <w:rFonts w:ascii="Times New Roman" w:eastAsia="MS Mincho" w:hAnsi="Times New Roman"/>
                <w:color w:val="000000"/>
                <w:sz w:val="18"/>
                <w:szCs w:val="18"/>
                <w:lang w:eastAsia="ja-JP"/>
              </w:rPr>
              <w:t>, 2007</w:t>
            </w:r>
          </w:p>
          <w:p w:rsidR="001061BE" w:rsidRPr="00B450E4" w:rsidRDefault="001061BE" w:rsidP="00B450E4">
            <w:pPr>
              <w:pStyle w:val="afc"/>
              <w:jc w:val="center"/>
              <w:rPr>
                <w:rFonts w:ascii="Times New Roman" w:eastAsia="MS Mincho" w:hAnsi="Times New Roman"/>
                <w:color w:val="000000"/>
                <w:sz w:val="18"/>
                <w:szCs w:val="18"/>
                <w:lang w:eastAsia="ja-JP"/>
              </w:rPr>
            </w:pPr>
          </w:p>
          <w:p w:rsidR="001061BE" w:rsidRPr="00B450E4" w:rsidRDefault="001061BE" w:rsidP="00B450E4">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1061BE" w:rsidRPr="00A47BF4" w:rsidTr="00001C09">
              <w:trPr>
                <w:trHeight w:val="1558"/>
              </w:trPr>
              <w:tc>
                <w:tcPr>
                  <w:tcW w:w="1257" w:type="dxa"/>
                </w:tcPr>
                <w:p w:rsidR="001061BE" w:rsidRPr="00A47BF4" w:rsidRDefault="001061BE" w:rsidP="00B450E4">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1061BE" w:rsidRPr="00A47BF4" w:rsidRDefault="001061BE" w:rsidP="00B450E4">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r w:rsidRPr="00B450E4">
              <w:rPr>
                <w:rFonts w:ascii="Times New Roman" w:hAnsi="Times New Roman"/>
                <w:sz w:val="18"/>
                <w:szCs w:val="18"/>
              </w:rPr>
              <w:t>-</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r w:rsidRPr="00A47BF4">
              <w:rPr>
                <w:rFonts w:ascii="Times New Roman" w:hAnsi="Times New Roman"/>
                <w:color w:val="242424"/>
                <w:sz w:val="18"/>
                <w:szCs w:val="18"/>
                <w:shd w:val="clear" w:color="auto" w:fill="F5F5F5"/>
                <w:lang w:val="ru-RU"/>
              </w:rPr>
              <w:t xml:space="preserve">Русский язык. 6 класс. Учебник. В 2 ч. </w:t>
            </w:r>
            <w:r w:rsidRPr="00A47BF4">
              <w:rPr>
                <w:rFonts w:ascii="Times New Roman" w:hAnsi="Times New Roman"/>
                <w:color w:val="242424"/>
                <w:sz w:val="18"/>
                <w:szCs w:val="18"/>
                <w:lang w:val="ru-RU"/>
              </w:rPr>
              <w:br/>
              <w:t xml:space="preserve">Баранов М.Т., </w:t>
            </w:r>
            <w:proofErr w:type="spellStart"/>
            <w:r w:rsidRPr="00A47BF4">
              <w:rPr>
                <w:rFonts w:ascii="Times New Roman" w:hAnsi="Times New Roman"/>
                <w:color w:val="242424"/>
                <w:sz w:val="18"/>
                <w:szCs w:val="18"/>
                <w:lang w:val="ru-RU"/>
              </w:rPr>
              <w:t>Ладыженская</w:t>
            </w:r>
            <w:proofErr w:type="spellEnd"/>
            <w:r w:rsidRPr="00A47BF4">
              <w:rPr>
                <w:rFonts w:ascii="Times New Roman" w:hAnsi="Times New Roman"/>
                <w:color w:val="242424"/>
                <w:sz w:val="18"/>
                <w:szCs w:val="18"/>
                <w:lang w:val="ru-RU"/>
              </w:rPr>
              <w:t xml:space="preserve"> Т.А., </w:t>
            </w:r>
            <w:proofErr w:type="spellStart"/>
            <w:r w:rsidRPr="00A47BF4">
              <w:rPr>
                <w:rFonts w:ascii="Times New Roman" w:hAnsi="Times New Roman"/>
                <w:color w:val="242424"/>
                <w:sz w:val="18"/>
                <w:szCs w:val="18"/>
                <w:lang w:val="ru-RU"/>
              </w:rPr>
              <w:t>Тростенцова</w:t>
            </w:r>
            <w:proofErr w:type="spellEnd"/>
            <w:r w:rsidRPr="00A47BF4">
              <w:rPr>
                <w:rFonts w:ascii="Times New Roman" w:hAnsi="Times New Roman"/>
                <w:color w:val="242424"/>
                <w:sz w:val="18"/>
                <w:szCs w:val="18"/>
                <w:lang w:val="ru-RU"/>
              </w:rPr>
              <w:t xml:space="preserve"> Л.А.</w:t>
            </w:r>
            <w:r w:rsidRPr="00A47BF4">
              <w:rPr>
                <w:rFonts w:ascii="Times New Roman" w:hAnsi="Times New Roman"/>
                <w:sz w:val="18"/>
                <w:szCs w:val="18"/>
                <w:lang w:val="ru-RU"/>
              </w:rPr>
              <w:t>– М., Просвещение, 2022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p>
        </w:tc>
      </w:tr>
      <w:tr w:rsidR="001061BE" w:rsidRPr="00A47BF4" w:rsidTr="00A47BF4">
        <w:trPr>
          <w:cantSplit/>
          <w:trHeight w:val="3480"/>
        </w:trPr>
        <w:tc>
          <w:tcPr>
            <w:tcW w:w="1080" w:type="dxa"/>
            <w:vMerge/>
            <w:tcBorders>
              <w:left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r w:rsidRPr="00A47BF4">
              <w:rPr>
                <w:rFonts w:ascii="Times New Roman" w:eastAsia="MS Mincho" w:hAnsi="Times New Roman"/>
                <w:color w:val="000000"/>
                <w:sz w:val="18"/>
                <w:szCs w:val="18"/>
                <w:lang w:val="ru-RU" w:eastAsia="ja-JP"/>
              </w:rPr>
              <w:t xml:space="preserve">Баранов М.Т., </w:t>
            </w:r>
            <w:proofErr w:type="spellStart"/>
            <w:r w:rsidRPr="00A47BF4">
              <w:rPr>
                <w:rFonts w:ascii="Times New Roman" w:eastAsia="MS Mincho" w:hAnsi="Times New Roman"/>
                <w:color w:val="000000"/>
                <w:sz w:val="18"/>
                <w:szCs w:val="18"/>
                <w:lang w:val="ru-RU" w:eastAsia="ja-JP"/>
              </w:rPr>
              <w:t>Т.А.Ладыженская</w:t>
            </w:r>
            <w:proofErr w:type="spellEnd"/>
            <w:r w:rsidRPr="00A47BF4">
              <w:rPr>
                <w:rFonts w:ascii="Times New Roman" w:eastAsia="MS Mincho" w:hAnsi="Times New Roman"/>
                <w:color w:val="000000"/>
                <w:sz w:val="18"/>
                <w:szCs w:val="18"/>
                <w:lang w:val="ru-RU" w:eastAsia="ja-JP"/>
              </w:rPr>
              <w:t xml:space="preserve">, </w:t>
            </w:r>
            <w:proofErr w:type="spellStart"/>
            <w:r w:rsidRPr="00A47BF4">
              <w:rPr>
                <w:rFonts w:ascii="Times New Roman" w:eastAsia="MS Mincho" w:hAnsi="Times New Roman"/>
                <w:color w:val="000000"/>
                <w:sz w:val="18"/>
                <w:szCs w:val="18"/>
                <w:lang w:val="ru-RU" w:eastAsia="ja-JP"/>
              </w:rPr>
              <w:t>М.Н.Шанский</w:t>
            </w:r>
            <w:proofErr w:type="spellEnd"/>
            <w:r w:rsidRPr="00A47BF4">
              <w:rPr>
                <w:rFonts w:ascii="Times New Roman" w:eastAsia="MS Mincho" w:hAnsi="Times New Roman"/>
                <w:color w:val="000000"/>
                <w:sz w:val="18"/>
                <w:szCs w:val="18"/>
                <w:lang w:val="ru-RU" w:eastAsia="ja-JP"/>
              </w:rPr>
              <w:t xml:space="preserve"> Программы для общеобразовательных учреждений. </w:t>
            </w:r>
            <w:proofErr w:type="spellStart"/>
            <w:r w:rsidRPr="00B450E4">
              <w:rPr>
                <w:rFonts w:ascii="Times New Roman" w:eastAsia="MS Mincho" w:hAnsi="Times New Roman"/>
                <w:color w:val="000000"/>
                <w:sz w:val="18"/>
                <w:szCs w:val="18"/>
                <w:lang w:eastAsia="ja-JP"/>
              </w:rPr>
              <w:t>Русский</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язык</w:t>
            </w:r>
            <w:proofErr w:type="spellEnd"/>
            <w:r w:rsidRPr="00B450E4">
              <w:rPr>
                <w:rFonts w:ascii="Times New Roman" w:eastAsia="MS Mincho" w:hAnsi="Times New Roman"/>
                <w:color w:val="000000"/>
                <w:sz w:val="18"/>
                <w:szCs w:val="18"/>
                <w:lang w:eastAsia="ja-JP"/>
              </w:rPr>
              <w:t xml:space="preserve">. 5 — 9 </w:t>
            </w:r>
            <w:proofErr w:type="spellStart"/>
            <w:r w:rsidRPr="00B450E4">
              <w:rPr>
                <w:rFonts w:ascii="Times New Roman" w:eastAsia="MS Mincho" w:hAnsi="Times New Roman"/>
                <w:color w:val="000000"/>
                <w:sz w:val="18"/>
                <w:szCs w:val="18"/>
                <w:lang w:eastAsia="ja-JP"/>
              </w:rPr>
              <w:t>классы</w:t>
            </w:r>
            <w:proofErr w:type="spellEnd"/>
            <w:r w:rsidRPr="00B450E4">
              <w:rPr>
                <w:rFonts w:ascii="Times New Roman" w:eastAsia="MS Mincho" w:hAnsi="Times New Roman"/>
                <w:color w:val="000000"/>
                <w:sz w:val="18"/>
                <w:szCs w:val="18"/>
                <w:lang w:eastAsia="ja-JP"/>
              </w:rPr>
              <w:t xml:space="preserve">. М.: </w:t>
            </w:r>
            <w:proofErr w:type="spellStart"/>
            <w:r w:rsidRPr="00B450E4">
              <w:rPr>
                <w:rFonts w:ascii="Times New Roman" w:eastAsia="MS Mincho" w:hAnsi="Times New Roman"/>
                <w:color w:val="000000"/>
                <w:sz w:val="18"/>
                <w:szCs w:val="18"/>
                <w:lang w:eastAsia="ja-JP"/>
              </w:rPr>
              <w:t>Просвещение</w:t>
            </w:r>
            <w:proofErr w:type="spellEnd"/>
            <w:r w:rsidRPr="00B450E4">
              <w:rPr>
                <w:rFonts w:ascii="Times New Roman" w:eastAsia="MS Mincho" w:hAnsi="Times New Roman"/>
                <w:color w:val="000000"/>
                <w:sz w:val="18"/>
                <w:szCs w:val="18"/>
                <w:lang w:eastAsia="ja-JP"/>
              </w:rPr>
              <w:t>, 2007</w:t>
            </w:r>
          </w:p>
          <w:p w:rsidR="001061BE" w:rsidRPr="00B450E4" w:rsidRDefault="001061BE" w:rsidP="00B450E4">
            <w:pPr>
              <w:pStyle w:val="afc"/>
              <w:jc w:val="center"/>
              <w:rPr>
                <w:rFonts w:ascii="Times New Roman" w:eastAsia="MS Mincho" w:hAnsi="Times New Roman"/>
                <w:color w:val="000000"/>
                <w:sz w:val="18"/>
                <w:szCs w:val="18"/>
                <w:lang w:eastAsia="ja-JP"/>
              </w:rPr>
            </w:pPr>
          </w:p>
          <w:p w:rsidR="001061BE" w:rsidRPr="00B450E4" w:rsidRDefault="001061BE" w:rsidP="00B450E4">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1061BE" w:rsidRPr="00A47BF4" w:rsidTr="00001C09">
              <w:trPr>
                <w:trHeight w:val="1558"/>
              </w:trPr>
              <w:tc>
                <w:tcPr>
                  <w:tcW w:w="1257" w:type="dxa"/>
                </w:tcPr>
                <w:p w:rsidR="001061BE" w:rsidRPr="00A47BF4" w:rsidRDefault="001061BE" w:rsidP="00B450E4">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Типовая, рекомендована Министерством </w:t>
                  </w:r>
                  <w:proofErr w:type="spellStart"/>
                  <w:r w:rsidRPr="00A47BF4">
                    <w:rPr>
                      <w:rFonts w:ascii="Times New Roman" w:eastAsia="MS Mincho" w:hAnsi="Times New Roman"/>
                      <w:color w:val="000000"/>
                      <w:sz w:val="18"/>
                      <w:szCs w:val="18"/>
                      <w:lang w:val="ru-RU" w:eastAsia="ja-JP"/>
                    </w:rPr>
                    <w:t>образо</w:t>
                  </w:r>
                  <w:proofErr w:type="spellEnd"/>
                  <w:r w:rsidRPr="00A47BF4">
                    <w:rPr>
                      <w:rFonts w:ascii="Times New Roman" w:eastAsia="MS Mincho" w:hAnsi="Times New Roman"/>
                      <w:color w:val="000000"/>
                      <w:sz w:val="18"/>
                      <w:szCs w:val="18"/>
                      <w:lang w:val="ru-RU" w:eastAsia="ja-JP"/>
                    </w:rPr>
                    <w:cr/>
                  </w:r>
                  <w:proofErr w:type="spellStart"/>
                  <w:r w:rsidRPr="00A47BF4">
                    <w:rPr>
                      <w:rFonts w:ascii="Times New Roman" w:eastAsia="MS Mincho" w:hAnsi="Times New Roman"/>
                      <w:color w:val="000000"/>
                      <w:sz w:val="18"/>
                      <w:szCs w:val="18"/>
                      <w:lang w:val="ru-RU" w:eastAsia="ja-JP"/>
                    </w:rPr>
                    <w:t>ания</w:t>
                  </w:r>
                  <w:proofErr w:type="spellEnd"/>
                  <w:r w:rsidRPr="00A47BF4">
                    <w:rPr>
                      <w:rFonts w:ascii="Times New Roman" w:eastAsia="MS Mincho" w:hAnsi="Times New Roman"/>
                      <w:color w:val="000000"/>
                      <w:sz w:val="18"/>
                      <w:szCs w:val="18"/>
                      <w:lang w:val="ru-RU" w:eastAsia="ja-JP"/>
                    </w:rPr>
                    <w:t xml:space="preserve"> и науки РФ </w:t>
                  </w:r>
                </w:p>
              </w:tc>
            </w:tr>
          </w:tbl>
          <w:p w:rsidR="001061BE" w:rsidRPr="00A47BF4" w:rsidRDefault="001061BE" w:rsidP="00B450E4">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r w:rsidRPr="00B450E4">
              <w:rPr>
                <w:rFonts w:ascii="Times New Roman" w:hAnsi="Times New Roman"/>
                <w:sz w:val="18"/>
                <w:szCs w:val="18"/>
              </w:rPr>
              <w:t>-</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Русский язык. Баранов М.Т. Учебник </w:t>
            </w:r>
            <w:proofErr w:type="gramStart"/>
            <w:r w:rsidRPr="00A47BF4">
              <w:rPr>
                <w:rFonts w:ascii="Times New Roman" w:hAnsi="Times New Roman"/>
                <w:sz w:val="18"/>
                <w:szCs w:val="18"/>
                <w:lang w:val="ru-RU"/>
              </w:rPr>
              <w:t>для  7</w:t>
            </w:r>
            <w:proofErr w:type="gramEnd"/>
            <w:r w:rsidRPr="00A47BF4">
              <w:rPr>
                <w:rFonts w:ascii="Times New Roman" w:hAnsi="Times New Roman"/>
                <w:sz w:val="18"/>
                <w:szCs w:val="18"/>
                <w:lang w:val="ru-RU"/>
              </w:rPr>
              <w:t xml:space="preserve"> класса – М., Просвещение, 2017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p>
        </w:tc>
      </w:tr>
      <w:tr w:rsidR="001061BE" w:rsidRPr="00A47BF4" w:rsidTr="00A47BF4">
        <w:trPr>
          <w:cantSplit/>
          <w:trHeight w:val="3210"/>
        </w:trPr>
        <w:tc>
          <w:tcPr>
            <w:tcW w:w="1080" w:type="dxa"/>
            <w:vMerge/>
            <w:tcBorders>
              <w:left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r w:rsidRPr="00A47BF4">
              <w:rPr>
                <w:rFonts w:ascii="Times New Roman" w:eastAsia="MS Mincho" w:hAnsi="Times New Roman"/>
                <w:color w:val="000000"/>
                <w:sz w:val="18"/>
                <w:szCs w:val="18"/>
                <w:lang w:val="ru-RU" w:eastAsia="ja-JP"/>
              </w:rPr>
              <w:t xml:space="preserve">Баранов М.Т., </w:t>
            </w:r>
            <w:proofErr w:type="spellStart"/>
            <w:r w:rsidRPr="00A47BF4">
              <w:rPr>
                <w:rFonts w:ascii="Times New Roman" w:eastAsia="MS Mincho" w:hAnsi="Times New Roman"/>
                <w:color w:val="000000"/>
                <w:sz w:val="18"/>
                <w:szCs w:val="18"/>
                <w:lang w:val="ru-RU" w:eastAsia="ja-JP"/>
              </w:rPr>
              <w:t>Т.А.Ладыженская</w:t>
            </w:r>
            <w:proofErr w:type="spellEnd"/>
            <w:r w:rsidRPr="00A47BF4">
              <w:rPr>
                <w:rFonts w:ascii="Times New Roman" w:eastAsia="MS Mincho" w:hAnsi="Times New Roman"/>
                <w:color w:val="000000"/>
                <w:sz w:val="18"/>
                <w:szCs w:val="18"/>
                <w:lang w:val="ru-RU" w:eastAsia="ja-JP"/>
              </w:rPr>
              <w:t xml:space="preserve">, </w:t>
            </w:r>
            <w:proofErr w:type="spellStart"/>
            <w:r w:rsidRPr="00A47BF4">
              <w:rPr>
                <w:rFonts w:ascii="Times New Roman" w:eastAsia="MS Mincho" w:hAnsi="Times New Roman"/>
                <w:color w:val="000000"/>
                <w:sz w:val="18"/>
                <w:szCs w:val="18"/>
                <w:lang w:val="ru-RU" w:eastAsia="ja-JP"/>
              </w:rPr>
              <w:t>М.Н.Шанский</w:t>
            </w:r>
            <w:proofErr w:type="spellEnd"/>
            <w:r w:rsidRPr="00A47BF4">
              <w:rPr>
                <w:rFonts w:ascii="Times New Roman" w:eastAsia="MS Mincho" w:hAnsi="Times New Roman"/>
                <w:color w:val="000000"/>
                <w:sz w:val="18"/>
                <w:szCs w:val="18"/>
                <w:lang w:val="ru-RU" w:eastAsia="ja-JP"/>
              </w:rPr>
              <w:t xml:space="preserve"> Программы для общеобразовательных учреждений. </w:t>
            </w:r>
            <w:proofErr w:type="spellStart"/>
            <w:r w:rsidRPr="00B450E4">
              <w:rPr>
                <w:rFonts w:ascii="Times New Roman" w:eastAsia="MS Mincho" w:hAnsi="Times New Roman"/>
                <w:color w:val="000000"/>
                <w:sz w:val="18"/>
                <w:szCs w:val="18"/>
                <w:lang w:eastAsia="ja-JP"/>
              </w:rPr>
              <w:t>Русский</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язык</w:t>
            </w:r>
            <w:proofErr w:type="spellEnd"/>
            <w:r w:rsidRPr="00B450E4">
              <w:rPr>
                <w:rFonts w:ascii="Times New Roman" w:eastAsia="MS Mincho" w:hAnsi="Times New Roman"/>
                <w:color w:val="000000"/>
                <w:sz w:val="18"/>
                <w:szCs w:val="18"/>
                <w:lang w:eastAsia="ja-JP"/>
              </w:rPr>
              <w:t xml:space="preserve">. 5 — 9 </w:t>
            </w:r>
            <w:proofErr w:type="spellStart"/>
            <w:r w:rsidRPr="00B450E4">
              <w:rPr>
                <w:rFonts w:ascii="Times New Roman" w:eastAsia="MS Mincho" w:hAnsi="Times New Roman"/>
                <w:color w:val="000000"/>
                <w:sz w:val="18"/>
                <w:szCs w:val="18"/>
                <w:lang w:eastAsia="ja-JP"/>
              </w:rPr>
              <w:t>классы</w:t>
            </w:r>
            <w:proofErr w:type="spellEnd"/>
            <w:r w:rsidRPr="00B450E4">
              <w:rPr>
                <w:rFonts w:ascii="Times New Roman" w:eastAsia="MS Mincho" w:hAnsi="Times New Roman"/>
                <w:color w:val="000000"/>
                <w:sz w:val="18"/>
                <w:szCs w:val="18"/>
                <w:lang w:eastAsia="ja-JP"/>
              </w:rPr>
              <w:t xml:space="preserve">. М.: </w:t>
            </w:r>
            <w:proofErr w:type="spellStart"/>
            <w:r w:rsidRPr="00B450E4">
              <w:rPr>
                <w:rFonts w:ascii="Times New Roman" w:eastAsia="MS Mincho" w:hAnsi="Times New Roman"/>
                <w:color w:val="000000"/>
                <w:sz w:val="18"/>
                <w:szCs w:val="18"/>
                <w:lang w:eastAsia="ja-JP"/>
              </w:rPr>
              <w:t>Просвещение</w:t>
            </w:r>
            <w:proofErr w:type="spellEnd"/>
            <w:r w:rsidRPr="00B450E4">
              <w:rPr>
                <w:rFonts w:ascii="Times New Roman" w:eastAsia="MS Mincho" w:hAnsi="Times New Roman"/>
                <w:color w:val="000000"/>
                <w:sz w:val="18"/>
                <w:szCs w:val="18"/>
                <w:lang w:eastAsia="ja-JP"/>
              </w:rPr>
              <w:t>, 2007</w:t>
            </w:r>
          </w:p>
          <w:p w:rsidR="001061BE" w:rsidRPr="00B450E4" w:rsidRDefault="001061BE" w:rsidP="00B450E4">
            <w:pPr>
              <w:pStyle w:val="afc"/>
              <w:jc w:val="center"/>
              <w:rPr>
                <w:rFonts w:ascii="Times New Roman" w:eastAsia="MS Mincho" w:hAnsi="Times New Roman"/>
                <w:color w:val="000000"/>
                <w:sz w:val="18"/>
                <w:szCs w:val="18"/>
                <w:lang w:eastAsia="ja-JP"/>
              </w:rPr>
            </w:pPr>
          </w:p>
          <w:p w:rsidR="001061BE" w:rsidRPr="00B450E4" w:rsidRDefault="001061BE" w:rsidP="00B450E4">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1061BE" w:rsidRPr="00A47BF4" w:rsidTr="00001C09">
              <w:trPr>
                <w:trHeight w:val="1558"/>
              </w:trPr>
              <w:tc>
                <w:tcPr>
                  <w:tcW w:w="1257" w:type="dxa"/>
                </w:tcPr>
                <w:p w:rsidR="001061BE" w:rsidRPr="00A47BF4" w:rsidRDefault="001061BE" w:rsidP="00B450E4">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Типовая, </w:t>
                  </w:r>
                  <w:proofErr w:type="spellStart"/>
                  <w:r w:rsidRPr="00A47BF4">
                    <w:rPr>
                      <w:rFonts w:ascii="Times New Roman" w:eastAsia="MS Mincho" w:hAnsi="Times New Roman"/>
                      <w:color w:val="000000"/>
                      <w:sz w:val="18"/>
                      <w:szCs w:val="18"/>
                      <w:lang w:val="ru-RU" w:eastAsia="ja-JP"/>
                    </w:rPr>
                    <w:t>рекоме</w:t>
                  </w:r>
                  <w:proofErr w:type="spellEnd"/>
                  <w:r w:rsidRPr="00A47BF4">
                    <w:rPr>
                      <w:rFonts w:ascii="Times New Roman" w:eastAsia="MS Mincho" w:hAnsi="Times New Roman"/>
                      <w:color w:val="000000"/>
                      <w:sz w:val="18"/>
                      <w:szCs w:val="18"/>
                      <w:lang w:val="ru-RU" w:eastAsia="ja-JP"/>
                    </w:rPr>
                    <w:cr/>
                  </w:r>
                  <w:proofErr w:type="spellStart"/>
                  <w:r w:rsidRPr="00A47BF4">
                    <w:rPr>
                      <w:rFonts w:ascii="Times New Roman" w:eastAsia="MS Mincho" w:hAnsi="Times New Roman"/>
                      <w:color w:val="000000"/>
                      <w:sz w:val="18"/>
                      <w:szCs w:val="18"/>
                      <w:lang w:val="ru-RU" w:eastAsia="ja-JP"/>
                    </w:rPr>
                    <w:t>дован</w:t>
                  </w:r>
                  <w:proofErr w:type="spellEnd"/>
                  <w:r w:rsidRPr="00A47BF4">
                    <w:rPr>
                      <w:rFonts w:ascii="Times New Roman" w:eastAsia="MS Mincho" w:hAnsi="Times New Roman"/>
                      <w:color w:val="000000"/>
                      <w:sz w:val="18"/>
                      <w:szCs w:val="18"/>
                      <w:lang w:val="ru-RU" w:eastAsia="ja-JP"/>
                    </w:rPr>
                    <w:cr/>
                    <w:t xml:space="preserve"> Министерством образования и науки РФ </w:t>
                  </w:r>
                </w:p>
              </w:tc>
            </w:tr>
          </w:tbl>
          <w:p w:rsidR="001061BE" w:rsidRPr="00A47BF4" w:rsidRDefault="001061BE" w:rsidP="00B450E4">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B450E4" w:rsidRDefault="001061BE" w:rsidP="00B450E4">
            <w:pPr>
              <w:pStyle w:val="afc"/>
              <w:jc w:val="center"/>
              <w:rPr>
                <w:rFonts w:ascii="Times New Roman" w:hAnsi="Times New Roman"/>
                <w:sz w:val="18"/>
                <w:szCs w:val="18"/>
              </w:rPr>
            </w:pPr>
            <w:r w:rsidRPr="00B450E4">
              <w:rPr>
                <w:rFonts w:ascii="Times New Roman" w:hAnsi="Times New Roman"/>
                <w:sz w:val="18"/>
                <w:szCs w:val="18"/>
              </w:rPr>
              <w:t>-</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Русский язык. </w:t>
            </w:r>
            <w:proofErr w:type="spellStart"/>
            <w:r w:rsidRPr="00A47BF4">
              <w:rPr>
                <w:rFonts w:ascii="Times New Roman" w:hAnsi="Times New Roman"/>
                <w:sz w:val="18"/>
                <w:szCs w:val="18"/>
                <w:lang w:val="ru-RU"/>
              </w:rPr>
              <w:t>Тростенцова</w:t>
            </w:r>
            <w:proofErr w:type="spellEnd"/>
            <w:r w:rsidRPr="00A47BF4">
              <w:rPr>
                <w:rFonts w:ascii="Times New Roman" w:hAnsi="Times New Roman"/>
                <w:sz w:val="18"/>
                <w:szCs w:val="18"/>
                <w:lang w:val="ru-RU"/>
              </w:rPr>
              <w:t xml:space="preserve"> Л.А. Учебник </w:t>
            </w:r>
            <w:proofErr w:type="gramStart"/>
            <w:r w:rsidRPr="00A47BF4">
              <w:rPr>
                <w:rFonts w:ascii="Times New Roman" w:hAnsi="Times New Roman"/>
                <w:sz w:val="18"/>
                <w:szCs w:val="18"/>
                <w:lang w:val="ru-RU"/>
              </w:rPr>
              <w:t>для  8</w:t>
            </w:r>
            <w:proofErr w:type="gramEnd"/>
            <w:r w:rsidRPr="00A47BF4">
              <w:rPr>
                <w:rFonts w:ascii="Times New Roman" w:hAnsi="Times New Roman"/>
                <w:sz w:val="18"/>
                <w:szCs w:val="18"/>
                <w:lang w:val="ru-RU"/>
              </w:rPr>
              <w:t xml:space="preserve"> класса – М., Просвещение, 2018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1BE" w:rsidRPr="00A47BF4" w:rsidRDefault="001061BE" w:rsidP="00B450E4">
            <w:pPr>
              <w:pStyle w:val="afc"/>
              <w:jc w:val="center"/>
              <w:rPr>
                <w:rFonts w:ascii="Times New Roman" w:hAnsi="Times New Roman"/>
                <w:sz w:val="18"/>
                <w:szCs w:val="18"/>
                <w:lang w:val="ru-RU"/>
              </w:rPr>
            </w:pPr>
          </w:p>
        </w:tc>
      </w:tr>
      <w:tr w:rsidR="00EE624E" w:rsidRPr="00A47BF4" w:rsidTr="00A47BF4">
        <w:trPr>
          <w:cantSplit/>
          <w:trHeight w:val="2400"/>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EE624E" w:rsidRDefault="00EE624E" w:rsidP="00EE624E">
            <w:pPr>
              <w:pStyle w:val="afc"/>
              <w:jc w:val="center"/>
              <w:rPr>
                <w:rFonts w:ascii="Times New Roman" w:eastAsia="MS Mincho" w:hAnsi="Times New Roman"/>
                <w:color w:val="000000"/>
                <w:sz w:val="18"/>
                <w:szCs w:val="18"/>
                <w:lang w:eastAsia="ja-JP"/>
              </w:rPr>
            </w:pPr>
            <w:r w:rsidRPr="00A47BF4">
              <w:rPr>
                <w:rFonts w:ascii="Times New Roman" w:eastAsia="MS Mincho" w:hAnsi="Times New Roman"/>
                <w:color w:val="000000"/>
                <w:sz w:val="18"/>
                <w:szCs w:val="18"/>
                <w:lang w:val="ru-RU" w:eastAsia="ja-JP"/>
              </w:rPr>
              <w:t xml:space="preserve">Баранов М.Т., </w:t>
            </w:r>
            <w:proofErr w:type="spellStart"/>
            <w:r w:rsidRPr="00A47BF4">
              <w:rPr>
                <w:rFonts w:ascii="Times New Roman" w:eastAsia="MS Mincho" w:hAnsi="Times New Roman"/>
                <w:color w:val="000000"/>
                <w:sz w:val="18"/>
                <w:szCs w:val="18"/>
                <w:lang w:val="ru-RU" w:eastAsia="ja-JP"/>
              </w:rPr>
              <w:t>Т.А.Ладыженская</w:t>
            </w:r>
            <w:proofErr w:type="spellEnd"/>
            <w:r w:rsidRPr="00A47BF4">
              <w:rPr>
                <w:rFonts w:ascii="Times New Roman" w:eastAsia="MS Mincho" w:hAnsi="Times New Roman"/>
                <w:color w:val="000000"/>
                <w:sz w:val="18"/>
                <w:szCs w:val="18"/>
                <w:lang w:val="ru-RU" w:eastAsia="ja-JP"/>
              </w:rPr>
              <w:t xml:space="preserve">, </w:t>
            </w:r>
            <w:proofErr w:type="spellStart"/>
            <w:r w:rsidRPr="00A47BF4">
              <w:rPr>
                <w:rFonts w:ascii="Times New Roman" w:eastAsia="MS Mincho" w:hAnsi="Times New Roman"/>
                <w:color w:val="000000"/>
                <w:sz w:val="18"/>
                <w:szCs w:val="18"/>
                <w:lang w:val="ru-RU" w:eastAsia="ja-JP"/>
              </w:rPr>
              <w:t>М.Н.Шанский</w:t>
            </w:r>
            <w:proofErr w:type="spellEnd"/>
            <w:r w:rsidRPr="00A47BF4">
              <w:rPr>
                <w:rFonts w:ascii="Times New Roman" w:eastAsia="MS Mincho" w:hAnsi="Times New Roman"/>
                <w:color w:val="000000"/>
                <w:sz w:val="18"/>
                <w:szCs w:val="18"/>
                <w:lang w:val="ru-RU" w:eastAsia="ja-JP"/>
              </w:rPr>
              <w:t xml:space="preserve"> Программы для общеобразовательных учреждений. </w:t>
            </w:r>
            <w:proofErr w:type="spellStart"/>
            <w:r w:rsidRPr="00B450E4">
              <w:rPr>
                <w:rFonts w:ascii="Times New Roman" w:eastAsia="MS Mincho" w:hAnsi="Times New Roman"/>
                <w:color w:val="000000"/>
                <w:sz w:val="18"/>
                <w:szCs w:val="18"/>
                <w:lang w:eastAsia="ja-JP"/>
              </w:rPr>
              <w:t>Русский</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язык</w:t>
            </w:r>
            <w:proofErr w:type="spellEnd"/>
            <w:r w:rsidRPr="00B450E4">
              <w:rPr>
                <w:rFonts w:ascii="Times New Roman" w:eastAsia="MS Mincho" w:hAnsi="Times New Roman"/>
                <w:color w:val="000000"/>
                <w:sz w:val="18"/>
                <w:szCs w:val="18"/>
                <w:lang w:eastAsia="ja-JP"/>
              </w:rPr>
              <w:t xml:space="preserve">. 5 — </w:t>
            </w:r>
            <w:r>
              <w:rPr>
                <w:rFonts w:ascii="Times New Roman" w:eastAsia="MS Mincho" w:hAnsi="Times New Roman"/>
                <w:color w:val="000000"/>
                <w:sz w:val="18"/>
                <w:szCs w:val="18"/>
                <w:lang w:eastAsia="ja-JP"/>
              </w:rPr>
              <w:t xml:space="preserve">9 </w:t>
            </w:r>
            <w:proofErr w:type="spellStart"/>
            <w:r>
              <w:rPr>
                <w:rFonts w:ascii="Times New Roman" w:eastAsia="MS Mincho" w:hAnsi="Times New Roman"/>
                <w:color w:val="000000"/>
                <w:sz w:val="18"/>
                <w:szCs w:val="18"/>
                <w:lang w:eastAsia="ja-JP"/>
              </w:rPr>
              <w:t>классы</w:t>
            </w:r>
            <w:proofErr w:type="spellEnd"/>
            <w:r>
              <w:rPr>
                <w:rFonts w:ascii="Times New Roman" w:eastAsia="MS Mincho" w:hAnsi="Times New Roman"/>
                <w:color w:val="000000"/>
                <w:sz w:val="18"/>
                <w:szCs w:val="18"/>
                <w:lang w:eastAsia="ja-JP"/>
              </w:rPr>
              <w:t xml:space="preserve">. М.: </w:t>
            </w:r>
            <w:proofErr w:type="spellStart"/>
            <w:r>
              <w:rPr>
                <w:rFonts w:ascii="Times New Roman" w:eastAsia="MS Mincho" w:hAnsi="Times New Roman"/>
                <w:color w:val="000000"/>
                <w:sz w:val="18"/>
                <w:szCs w:val="18"/>
                <w:lang w:eastAsia="ja-JP"/>
              </w:rPr>
              <w:t>Просвещение</w:t>
            </w:r>
            <w:proofErr w:type="spellEnd"/>
            <w:r>
              <w:rPr>
                <w:rFonts w:ascii="Times New Roman" w:eastAsia="MS Mincho" w:hAnsi="Times New Roman"/>
                <w:color w:val="000000"/>
                <w:sz w:val="18"/>
                <w:szCs w:val="18"/>
                <w:lang w:eastAsia="ja-JP"/>
              </w:rPr>
              <w:t>, 2007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9</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Русский язык. </w:t>
            </w:r>
            <w:proofErr w:type="spellStart"/>
            <w:r w:rsidRPr="00A47BF4">
              <w:rPr>
                <w:rFonts w:ascii="Times New Roman" w:hAnsi="Times New Roman"/>
                <w:sz w:val="18"/>
                <w:szCs w:val="18"/>
                <w:lang w:val="ru-RU"/>
              </w:rPr>
              <w:t>Тростенцова</w:t>
            </w:r>
            <w:proofErr w:type="spellEnd"/>
            <w:r w:rsidRPr="00A47BF4">
              <w:rPr>
                <w:rFonts w:ascii="Times New Roman" w:hAnsi="Times New Roman"/>
                <w:sz w:val="18"/>
                <w:szCs w:val="18"/>
                <w:lang w:val="ru-RU"/>
              </w:rPr>
              <w:t xml:space="preserve"> Л.А. Учебник </w:t>
            </w:r>
            <w:proofErr w:type="gramStart"/>
            <w:r w:rsidRPr="00A47BF4">
              <w:rPr>
                <w:rFonts w:ascii="Times New Roman" w:hAnsi="Times New Roman"/>
                <w:sz w:val="18"/>
                <w:szCs w:val="18"/>
                <w:lang w:val="ru-RU"/>
              </w:rPr>
              <w:t>для  8</w:t>
            </w:r>
            <w:proofErr w:type="gramEnd"/>
            <w:r w:rsidRPr="00A47BF4">
              <w:rPr>
                <w:rFonts w:ascii="Times New Roman" w:hAnsi="Times New Roman"/>
                <w:sz w:val="18"/>
                <w:szCs w:val="18"/>
                <w:lang w:val="ru-RU"/>
              </w:rPr>
              <w:t xml:space="preserve"> класса – М., Просвещение, ,2019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3375"/>
        </w:trPr>
        <w:tc>
          <w:tcPr>
            <w:tcW w:w="1080" w:type="dxa"/>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2)</w:t>
            </w:r>
            <w:proofErr w:type="spellStart"/>
            <w:r w:rsidRPr="00B450E4">
              <w:rPr>
                <w:rFonts w:ascii="Times New Roman" w:hAnsi="Times New Roman"/>
                <w:sz w:val="18"/>
                <w:szCs w:val="18"/>
              </w:rPr>
              <w:t>Русский</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родной</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язык</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Программа «Родной русский </w:t>
            </w:r>
            <w:proofErr w:type="spellStart"/>
            <w:r w:rsidRPr="00A47BF4">
              <w:rPr>
                <w:rFonts w:ascii="Times New Roman" w:eastAsia="MS Mincho" w:hAnsi="Times New Roman"/>
                <w:color w:val="000000"/>
                <w:sz w:val="18"/>
                <w:szCs w:val="18"/>
                <w:lang w:val="ru-RU" w:eastAsia="ja-JP"/>
              </w:rPr>
              <w:t>язык</w:t>
            </w:r>
            <w:proofErr w:type="gramStart"/>
            <w:r w:rsidRPr="00A47BF4">
              <w:rPr>
                <w:rFonts w:ascii="Times New Roman" w:eastAsia="MS Mincho" w:hAnsi="Times New Roman"/>
                <w:color w:val="000000"/>
                <w:sz w:val="18"/>
                <w:szCs w:val="18"/>
                <w:lang w:val="ru-RU" w:eastAsia="ja-JP"/>
              </w:rPr>
              <w:t>»,является</w:t>
            </w:r>
            <w:proofErr w:type="spellEnd"/>
            <w:proofErr w:type="gramEnd"/>
            <w:r w:rsidRPr="00A47BF4">
              <w:rPr>
                <w:rFonts w:ascii="Times New Roman" w:eastAsia="MS Mincho" w:hAnsi="Times New Roman"/>
                <w:color w:val="000000"/>
                <w:sz w:val="18"/>
                <w:szCs w:val="18"/>
                <w:lang w:val="ru-RU" w:eastAsia="ja-JP"/>
              </w:rPr>
              <w:t xml:space="preserve"> состав</w:t>
            </w:r>
          </w:p>
          <w:p w:rsidR="00EE624E" w:rsidRPr="00A47BF4" w:rsidRDefault="00EE624E" w:rsidP="00EE624E">
            <w:pPr>
              <w:pStyle w:val="afc"/>
              <w:jc w:val="center"/>
              <w:rPr>
                <w:rFonts w:ascii="Times New Roman" w:eastAsia="MS Mincho" w:hAnsi="Times New Roman"/>
                <w:color w:val="000000"/>
                <w:sz w:val="18"/>
                <w:szCs w:val="18"/>
                <w:lang w:val="ru-RU" w:eastAsia="ja-JP"/>
              </w:rPr>
            </w:pPr>
            <w:proofErr w:type="spellStart"/>
            <w:r w:rsidRPr="00A47BF4">
              <w:rPr>
                <w:rFonts w:ascii="Times New Roman" w:eastAsia="MS Mincho" w:hAnsi="Times New Roman"/>
                <w:color w:val="000000"/>
                <w:sz w:val="18"/>
                <w:szCs w:val="18"/>
                <w:lang w:val="ru-RU" w:eastAsia="ja-JP"/>
              </w:rPr>
              <w:t>ляющей</w:t>
            </w:r>
            <w:proofErr w:type="spellEnd"/>
            <w:r w:rsidRPr="00A47BF4">
              <w:rPr>
                <w:rFonts w:ascii="Times New Roman" w:eastAsia="MS Mincho" w:hAnsi="Times New Roman"/>
                <w:color w:val="000000"/>
                <w:sz w:val="18"/>
                <w:szCs w:val="18"/>
                <w:lang w:val="ru-RU" w:eastAsia="ja-JP"/>
              </w:rPr>
              <w:t xml:space="preserve"> предметной области «Родной язык и литературное чтение на родном языке»</w:t>
            </w:r>
          </w:p>
          <w:p w:rsidR="00EE624E" w:rsidRPr="00B450E4" w:rsidRDefault="00EE624E" w:rsidP="00EE624E">
            <w:pPr>
              <w:pStyle w:val="afc"/>
              <w:jc w:val="center"/>
              <w:rPr>
                <w:rFonts w:ascii="Times New Roman" w:eastAsia="MS Mincho" w:hAnsi="Times New Roman"/>
                <w:color w:val="000000"/>
                <w:sz w:val="18"/>
                <w:szCs w:val="18"/>
                <w:lang w:eastAsia="ja-JP"/>
              </w:rPr>
            </w:pPr>
            <w:proofErr w:type="spellStart"/>
            <w:r w:rsidRPr="00B450E4">
              <w:rPr>
                <w:rFonts w:ascii="Times New Roman" w:eastAsia="MS Mincho" w:hAnsi="Times New Roman"/>
                <w:color w:val="000000"/>
                <w:sz w:val="18"/>
                <w:szCs w:val="18"/>
                <w:lang w:eastAsia="ja-JP"/>
              </w:rPr>
              <w:t>Просвещение</w:t>
            </w:r>
            <w:proofErr w:type="spellEnd"/>
            <w:r w:rsidRPr="00B450E4">
              <w:rPr>
                <w:rFonts w:ascii="Times New Roman" w:eastAsia="MS Mincho" w:hAnsi="Times New Roman"/>
                <w:color w:val="000000"/>
                <w:sz w:val="18"/>
                <w:szCs w:val="18"/>
                <w:lang w:eastAsia="ja-JP"/>
              </w:rPr>
              <w:t xml:space="preserve"> 2020г.</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nil"/>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color w:val="000000"/>
                <w:sz w:val="18"/>
                <w:szCs w:val="18"/>
                <w:shd w:val="clear" w:color="auto" w:fill="FFFFFF"/>
                <w:lang w:val="ru-RU"/>
              </w:rPr>
            </w:pPr>
            <w:proofErr w:type="gramStart"/>
            <w:r w:rsidRPr="00A47BF4">
              <w:rPr>
                <w:rFonts w:ascii="Times New Roman" w:hAnsi="Times New Roman"/>
                <w:color w:val="000000"/>
                <w:sz w:val="18"/>
                <w:szCs w:val="18"/>
                <w:shd w:val="clear" w:color="auto" w:fill="FFFFFF"/>
                <w:lang w:val="ru-RU"/>
              </w:rPr>
              <w:t>Русский  родной</w:t>
            </w:r>
            <w:proofErr w:type="gramEnd"/>
            <w:r w:rsidRPr="00A47BF4">
              <w:rPr>
                <w:rFonts w:ascii="Times New Roman" w:hAnsi="Times New Roman"/>
                <w:color w:val="000000"/>
                <w:sz w:val="18"/>
                <w:szCs w:val="18"/>
                <w:shd w:val="clear" w:color="auto" w:fill="FFFFFF"/>
                <w:lang w:val="ru-RU"/>
              </w:rPr>
              <w:t xml:space="preserve"> язык. Учебник для 6</w:t>
            </w:r>
            <w:proofErr w:type="gramStart"/>
            <w:r w:rsidRPr="00A47BF4">
              <w:rPr>
                <w:rFonts w:ascii="Times New Roman" w:hAnsi="Times New Roman"/>
                <w:color w:val="000000"/>
                <w:sz w:val="18"/>
                <w:szCs w:val="18"/>
                <w:shd w:val="clear" w:color="auto" w:fill="FFFFFF"/>
                <w:lang w:val="ru-RU"/>
              </w:rPr>
              <w:t>кл.,</w:t>
            </w:r>
            <w:proofErr w:type="gramEnd"/>
            <w:r w:rsidRPr="00A47BF4">
              <w:rPr>
                <w:rFonts w:ascii="Times New Roman" w:hAnsi="Times New Roman"/>
                <w:color w:val="000000"/>
                <w:sz w:val="18"/>
                <w:szCs w:val="18"/>
                <w:shd w:val="clear" w:color="auto" w:fill="FFFFFF"/>
                <w:lang w:val="ru-RU"/>
              </w:rPr>
              <w:t xml:space="preserve">  Александрова О.М., Загоровская О. </w:t>
            </w:r>
            <w:proofErr w:type="spellStart"/>
            <w:r w:rsidRPr="00A47BF4">
              <w:rPr>
                <w:rFonts w:ascii="Times New Roman" w:hAnsi="Times New Roman"/>
                <w:color w:val="000000"/>
                <w:sz w:val="18"/>
                <w:szCs w:val="18"/>
                <w:shd w:val="clear" w:color="auto" w:fill="FFFFFF"/>
                <w:lang w:val="ru-RU"/>
              </w:rPr>
              <w:t>В.,Просвещение</w:t>
            </w:r>
            <w:proofErr w:type="spellEnd"/>
            <w:r w:rsidRPr="00A47BF4">
              <w:rPr>
                <w:rFonts w:ascii="Times New Roman" w:hAnsi="Times New Roman"/>
                <w:color w:val="000000"/>
                <w:sz w:val="18"/>
                <w:szCs w:val="18"/>
                <w:shd w:val="clear" w:color="auto" w:fill="FFFFFF"/>
                <w:lang w:val="ru-RU"/>
              </w:rPr>
              <w:t>, 2020г.</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p>
          <w:p w:rsidR="00EE624E" w:rsidRPr="00A47BF4" w:rsidRDefault="00EE624E" w:rsidP="00EE624E">
            <w:pPr>
              <w:pStyle w:val="afc"/>
              <w:jc w:val="center"/>
              <w:rPr>
                <w:rFonts w:ascii="Times New Roman" w:hAnsi="Times New Roman"/>
                <w:color w:val="000000"/>
                <w:sz w:val="18"/>
                <w:szCs w:val="18"/>
                <w:shd w:val="clear" w:color="auto" w:fill="FFFFFF"/>
                <w:lang w:val="ru-RU"/>
              </w:rPr>
            </w:pPr>
            <w:proofErr w:type="gramStart"/>
            <w:r w:rsidRPr="00A47BF4">
              <w:rPr>
                <w:rFonts w:ascii="Times New Roman" w:hAnsi="Times New Roman"/>
                <w:color w:val="000000"/>
                <w:sz w:val="18"/>
                <w:szCs w:val="18"/>
                <w:shd w:val="clear" w:color="auto" w:fill="FFFFFF"/>
                <w:lang w:val="ru-RU"/>
              </w:rPr>
              <w:t>Русский  родной</w:t>
            </w:r>
            <w:proofErr w:type="gramEnd"/>
            <w:r w:rsidRPr="00A47BF4">
              <w:rPr>
                <w:rFonts w:ascii="Times New Roman" w:hAnsi="Times New Roman"/>
                <w:color w:val="000000"/>
                <w:sz w:val="18"/>
                <w:szCs w:val="18"/>
                <w:shd w:val="clear" w:color="auto" w:fill="FFFFFF"/>
                <w:lang w:val="ru-RU"/>
              </w:rPr>
              <w:t xml:space="preserve"> язык. Учебник для 7</w:t>
            </w:r>
            <w:proofErr w:type="gramStart"/>
            <w:r w:rsidRPr="00A47BF4">
              <w:rPr>
                <w:rFonts w:ascii="Times New Roman" w:hAnsi="Times New Roman"/>
                <w:color w:val="000000"/>
                <w:sz w:val="18"/>
                <w:szCs w:val="18"/>
                <w:shd w:val="clear" w:color="auto" w:fill="FFFFFF"/>
                <w:lang w:val="ru-RU"/>
              </w:rPr>
              <w:t>кл..</w:t>
            </w:r>
            <w:proofErr w:type="gramEnd"/>
            <w:r w:rsidRPr="00A47BF4">
              <w:rPr>
                <w:rFonts w:ascii="Times New Roman" w:hAnsi="Times New Roman"/>
                <w:color w:val="000000"/>
                <w:sz w:val="18"/>
                <w:szCs w:val="18"/>
                <w:shd w:val="clear" w:color="auto" w:fill="FFFFFF"/>
                <w:lang w:val="ru-RU"/>
              </w:rPr>
              <w:t>Александрова О.М., Загоровская О.В.</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Просвещение, 2020г</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p>
          <w:p w:rsidR="00EE624E" w:rsidRPr="00A47BF4" w:rsidRDefault="00EE624E" w:rsidP="00EE624E">
            <w:pPr>
              <w:pStyle w:val="afc"/>
              <w:jc w:val="center"/>
              <w:rPr>
                <w:rFonts w:ascii="Times New Roman" w:hAnsi="Times New Roman"/>
                <w:color w:val="000000"/>
                <w:sz w:val="18"/>
                <w:szCs w:val="18"/>
                <w:shd w:val="clear" w:color="auto" w:fill="FFFFFF"/>
                <w:lang w:val="ru-RU"/>
              </w:rPr>
            </w:pPr>
            <w:proofErr w:type="gramStart"/>
            <w:r w:rsidRPr="00A47BF4">
              <w:rPr>
                <w:rFonts w:ascii="Times New Roman" w:hAnsi="Times New Roman"/>
                <w:color w:val="000000"/>
                <w:sz w:val="18"/>
                <w:szCs w:val="18"/>
                <w:shd w:val="clear" w:color="auto" w:fill="FFFFFF"/>
                <w:lang w:val="ru-RU"/>
              </w:rPr>
              <w:t>Русский  родной</w:t>
            </w:r>
            <w:proofErr w:type="gramEnd"/>
            <w:r w:rsidRPr="00A47BF4">
              <w:rPr>
                <w:rFonts w:ascii="Times New Roman" w:hAnsi="Times New Roman"/>
                <w:color w:val="000000"/>
                <w:sz w:val="18"/>
                <w:szCs w:val="18"/>
                <w:shd w:val="clear" w:color="auto" w:fill="FFFFFF"/>
                <w:lang w:val="ru-RU"/>
              </w:rPr>
              <w:t xml:space="preserve"> язык Учебник для 8кл.,.Александрова О.М., Загоровская О. </w:t>
            </w:r>
            <w:proofErr w:type="spellStart"/>
            <w:r w:rsidRPr="00A47BF4">
              <w:rPr>
                <w:rFonts w:ascii="Times New Roman" w:hAnsi="Times New Roman"/>
                <w:color w:val="000000"/>
                <w:sz w:val="18"/>
                <w:szCs w:val="18"/>
                <w:shd w:val="clear" w:color="auto" w:fill="FFFFFF"/>
                <w:lang w:val="ru-RU"/>
              </w:rPr>
              <w:t>В.,Просвещение</w:t>
            </w:r>
            <w:proofErr w:type="spellEnd"/>
            <w:r w:rsidRPr="00A47BF4">
              <w:rPr>
                <w:rFonts w:ascii="Times New Roman" w:hAnsi="Times New Roman"/>
                <w:color w:val="000000"/>
                <w:sz w:val="18"/>
                <w:szCs w:val="18"/>
                <w:shd w:val="clear" w:color="auto" w:fill="FFFFFF"/>
                <w:lang w:val="ru-RU"/>
              </w:rPr>
              <w:t>, 2020 г</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p>
          <w:p w:rsidR="00EE624E" w:rsidRPr="00A47BF4" w:rsidRDefault="00EE624E" w:rsidP="00EE624E">
            <w:pPr>
              <w:pStyle w:val="afc"/>
              <w:jc w:val="center"/>
              <w:rPr>
                <w:rFonts w:ascii="Times New Roman" w:hAnsi="Times New Roman"/>
                <w:color w:val="000000"/>
                <w:sz w:val="18"/>
                <w:szCs w:val="18"/>
                <w:shd w:val="clear" w:color="auto" w:fill="FFFFFF"/>
                <w:lang w:val="ru-RU"/>
              </w:rPr>
            </w:pPr>
            <w:proofErr w:type="gramStart"/>
            <w:r w:rsidRPr="00A47BF4">
              <w:rPr>
                <w:rFonts w:ascii="Times New Roman" w:hAnsi="Times New Roman"/>
                <w:color w:val="000000"/>
                <w:sz w:val="18"/>
                <w:szCs w:val="18"/>
                <w:shd w:val="clear" w:color="auto" w:fill="FFFFFF"/>
                <w:lang w:val="ru-RU"/>
              </w:rPr>
              <w:t>Русский  родной</w:t>
            </w:r>
            <w:proofErr w:type="gramEnd"/>
            <w:r w:rsidRPr="00A47BF4">
              <w:rPr>
                <w:rFonts w:ascii="Times New Roman" w:hAnsi="Times New Roman"/>
                <w:color w:val="000000"/>
                <w:sz w:val="18"/>
                <w:szCs w:val="18"/>
                <w:shd w:val="clear" w:color="auto" w:fill="FFFFFF"/>
                <w:lang w:val="ru-RU"/>
              </w:rPr>
              <w:t xml:space="preserve"> язык. Учебник для 9</w:t>
            </w:r>
            <w:proofErr w:type="gramStart"/>
            <w:r w:rsidRPr="00A47BF4">
              <w:rPr>
                <w:rFonts w:ascii="Times New Roman" w:hAnsi="Times New Roman"/>
                <w:color w:val="000000"/>
                <w:sz w:val="18"/>
                <w:szCs w:val="18"/>
                <w:shd w:val="clear" w:color="auto" w:fill="FFFFFF"/>
                <w:lang w:val="ru-RU"/>
              </w:rPr>
              <w:t>кл.,</w:t>
            </w:r>
            <w:proofErr w:type="gramEnd"/>
            <w:r w:rsidRPr="00A47BF4">
              <w:rPr>
                <w:rFonts w:ascii="Times New Roman" w:hAnsi="Times New Roman"/>
                <w:color w:val="000000"/>
                <w:sz w:val="18"/>
                <w:szCs w:val="18"/>
                <w:shd w:val="clear" w:color="auto" w:fill="FFFFFF"/>
                <w:lang w:val="ru-RU"/>
              </w:rPr>
              <w:t xml:space="preserve">  Александрова О.М., Загоровская О. </w:t>
            </w:r>
            <w:proofErr w:type="spellStart"/>
            <w:r w:rsidRPr="00A47BF4">
              <w:rPr>
                <w:rFonts w:ascii="Times New Roman" w:hAnsi="Times New Roman"/>
                <w:color w:val="000000"/>
                <w:sz w:val="18"/>
                <w:szCs w:val="18"/>
                <w:shd w:val="clear" w:color="auto" w:fill="FFFFFF"/>
                <w:lang w:val="ru-RU"/>
              </w:rPr>
              <w:t>В.,Просвещение</w:t>
            </w:r>
            <w:proofErr w:type="spellEnd"/>
            <w:r w:rsidRPr="00A47BF4">
              <w:rPr>
                <w:rFonts w:ascii="Times New Roman" w:hAnsi="Times New Roman"/>
                <w:color w:val="000000"/>
                <w:sz w:val="18"/>
                <w:szCs w:val="18"/>
                <w:shd w:val="clear" w:color="auto" w:fill="FFFFFF"/>
                <w:lang w:val="ru-RU"/>
              </w:rPr>
              <w:t>, 2020г.</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p>
          <w:p w:rsidR="00EE624E" w:rsidRPr="00A47BF4" w:rsidRDefault="00EE624E" w:rsidP="00EE624E">
            <w:pPr>
              <w:pStyle w:val="afc"/>
              <w:jc w:val="center"/>
              <w:rPr>
                <w:rFonts w:ascii="Times New Roman" w:hAnsi="Times New Roman"/>
                <w:sz w:val="18"/>
                <w:szCs w:val="18"/>
                <w:lang w:val="ru-RU"/>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B450E4" w:rsidTr="00A47BF4">
        <w:trPr>
          <w:cantSplit/>
          <w:trHeight w:val="3375"/>
        </w:trPr>
        <w:tc>
          <w:tcPr>
            <w:tcW w:w="1080" w:type="dxa"/>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3 </w:t>
            </w:r>
            <w:proofErr w:type="spellStart"/>
            <w:r w:rsidRPr="00B450E4">
              <w:rPr>
                <w:rFonts w:ascii="Times New Roman" w:hAnsi="Times New Roman"/>
                <w:sz w:val="18"/>
                <w:szCs w:val="18"/>
              </w:rPr>
              <w:t>Родная</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русская</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литература</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highlight w:val="red"/>
                <w:lang w:eastAsia="ja-JP"/>
              </w:rPr>
            </w:pPr>
            <w:r w:rsidRPr="00B450E4">
              <w:rPr>
                <w:rFonts w:ascii="Times New Roman" w:eastAsia="MS Mincho" w:hAnsi="Times New Roman"/>
                <w:color w:val="000000"/>
                <w:sz w:val="18"/>
                <w:szCs w:val="18"/>
                <w:lang w:eastAsia="ja-JP"/>
              </w:rPr>
              <w:t>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highlight w:val="red"/>
                <w:lang w:eastAsia="ja-JP"/>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highlight w:val="red"/>
              </w:rPr>
            </w:pPr>
          </w:p>
        </w:tc>
        <w:tc>
          <w:tcPr>
            <w:tcW w:w="1953" w:type="dxa"/>
            <w:tcBorders>
              <w:top w:val="single" w:sz="4" w:space="0" w:color="auto"/>
              <w:left w:val="single" w:sz="4" w:space="0" w:color="auto"/>
              <w:bottom w:val="nil"/>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highlight w:val="red"/>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highlight w:val="red"/>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shd w:val="clear" w:color="auto" w:fill="FFFFFF"/>
                <w:lang w:val="ru-RU"/>
              </w:rPr>
            </w:pPr>
            <w:r w:rsidRPr="00A47BF4">
              <w:rPr>
                <w:rFonts w:ascii="Times New Roman" w:hAnsi="Times New Roman"/>
                <w:sz w:val="18"/>
                <w:szCs w:val="18"/>
                <w:shd w:val="clear" w:color="auto" w:fill="FFFFFF"/>
                <w:lang w:val="ru-RU"/>
              </w:rPr>
              <w:t>Родная русская литература.5 класс. Учебное пособие</w:t>
            </w:r>
          </w:p>
          <w:p w:rsidR="00EE624E" w:rsidRPr="00A47BF4" w:rsidRDefault="00EE624E" w:rsidP="00EE624E">
            <w:pPr>
              <w:pStyle w:val="afc"/>
              <w:jc w:val="center"/>
              <w:rPr>
                <w:rFonts w:ascii="Times New Roman" w:hAnsi="Times New Roman"/>
                <w:sz w:val="18"/>
                <w:szCs w:val="18"/>
                <w:shd w:val="clear" w:color="auto" w:fill="FFFFFF"/>
                <w:lang w:val="ru-RU"/>
              </w:rPr>
            </w:pPr>
            <w:r w:rsidRPr="00A47BF4">
              <w:rPr>
                <w:rFonts w:ascii="Times New Roman" w:hAnsi="Times New Roman"/>
                <w:sz w:val="18"/>
                <w:szCs w:val="18"/>
                <w:shd w:val="clear" w:color="auto" w:fill="FFFFFF"/>
                <w:lang w:val="ru-RU"/>
              </w:rPr>
              <w:t>Автор: Александрова О.М., Аристова М. А., Беляева Н. В</w:t>
            </w:r>
          </w:p>
          <w:p w:rsidR="00EE624E" w:rsidRPr="00A47BF4" w:rsidRDefault="00EE624E" w:rsidP="00EE624E">
            <w:pPr>
              <w:pStyle w:val="afc"/>
              <w:jc w:val="center"/>
              <w:rPr>
                <w:rFonts w:ascii="Times New Roman" w:hAnsi="Times New Roman"/>
                <w:sz w:val="18"/>
                <w:szCs w:val="18"/>
                <w:shd w:val="clear" w:color="auto" w:fill="FFFFFF"/>
                <w:lang w:val="ru-RU"/>
              </w:rPr>
            </w:pPr>
            <w:r w:rsidRPr="00A47BF4">
              <w:rPr>
                <w:rFonts w:ascii="Times New Roman" w:hAnsi="Times New Roman"/>
                <w:sz w:val="18"/>
                <w:szCs w:val="18"/>
                <w:shd w:val="clear" w:color="auto" w:fill="FFFFFF"/>
                <w:lang w:val="ru-RU"/>
              </w:rPr>
              <w:t>Просвещение, 2022г</w:t>
            </w:r>
          </w:p>
          <w:p w:rsidR="00EE624E" w:rsidRPr="00A47BF4" w:rsidRDefault="00EE624E" w:rsidP="00EE624E">
            <w:pPr>
              <w:pStyle w:val="afc"/>
              <w:jc w:val="center"/>
              <w:rPr>
                <w:rFonts w:ascii="Times New Roman" w:hAnsi="Times New Roman"/>
                <w:color w:val="242424"/>
                <w:sz w:val="18"/>
                <w:szCs w:val="18"/>
                <w:shd w:val="clear" w:color="auto" w:fill="FFFFFF"/>
                <w:lang w:val="ru-RU"/>
              </w:rPr>
            </w:pPr>
          </w:p>
          <w:p w:rsidR="00EE624E" w:rsidRPr="00A47BF4" w:rsidRDefault="00EE624E" w:rsidP="00EE624E">
            <w:pPr>
              <w:pStyle w:val="afc"/>
              <w:jc w:val="center"/>
              <w:rPr>
                <w:rFonts w:ascii="Times New Roman" w:hAnsi="Times New Roman"/>
                <w:color w:val="242424"/>
                <w:sz w:val="18"/>
                <w:szCs w:val="18"/>
                <w:lang w:val="ru-RU"/>
              </w:rPr>
            </w:pPr>
            <w:r w:rsidRPr="00A47BF4">
              <w:rPr>
                <w:rFonts w:ascii="Times New Roman" w:hAnsi="Times New Roman"/>
                <w:color w:val="242424"/>
                <w:sz w:val="18"/>
                <w:szCs w:val="18"/>
                <w:shd w:val="clear" w:color="auto" w:fill="FFFFFF"/>
                <w:lang w:val="ru-RU"/>
              </w:rPr>
              <w:t>Родная русская литература.6 класс. Учебное пособие</w:t>
            </w:r>
            <w:r w:rsidRPr="00A47BF4">
              <w:rPr>
                <w:rFonts w:ascii="Times New Roman" w:hAnsi="Times New Roman"/>
                <w:color w:val="242424"/>
                <w:sz w:val="18"/>
                <w:szCs w:val="18"/>
                <w:lang w:val="ru-RU"/>
              </w:rPr>
              <w:br/>
            </w:r>
            <w:r w:rsidRPr="00A47BF4">
              <w:rPr>
                <w:rFonts w:ascii="Times New Roman" w:hAnsi="Times New Roman"/>
                <w:b/>
                <w:bCs/>
                <w:color w:val="242424"/>
                <w:sz w:val="18"/>
                <w:szCs w:val="18"/>
                <w:lang w:val="ru-RU"/>
              </w:rPr>
              <w:t>Автор:</w:t>
            </w:r>
            <w:r w:rsidRPr="00B450E4">
              <w:rPr>
                <w:rFonts w:ascii="Times New Roman" w:hAnsi="Times New Roman"/>
                <w:color w:val="242424"/>
                <w:sz w:val="18"/>
                <w:szCs w:val="18"/>
              </w:rPr>
              <w:t> </w:t>
            </w:r>
            <w:r w:rsidRPr="00A47BF4">
              <w:rPr>
                <w:rFonts w:ascii="Times New Roman" w:hAnsi="Times New Roman"/>
                <w:color w:val="242424"/>
                <w:sz w:val="18"/>
                <w:szCs w:val="18"/>
                <w:lang w:val="ru-RU"/>
              </w:rPr>
              <w:t>Александрова О.М., Аристова М. А., Беляева Н. В</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Просвещение, 2022г</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Родная русская литература7 класс. Учебное пособие</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Автор: Александрова О.М., Аристова М. А., Беляева Н. В</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Просвещение, 2022</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Родная русская литература8 класс. Учебное пособие</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Автор: Александрова О.М., Аристова М. А., Беляева Н. В</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Просвещение, 2022г</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Родная русская литература.9класс. Учебное пособие</w:t>
            </w:r>
          </w:p>
          <w:p w:rsidR="00EE624E" w:rsidRPr="00A47BF4" w:rsidRDefault="00EE624E" w:rsidP="00EE624E">
            <w:pPr>
              <w:pStyle w:val="afc"/>
              <w:jc w:val="center"/>
              <w:rPr>
                <w:rFonts w:ascii="Times New Roman" w:hAnsi="Times New Roman"/>
                <w:color w:val="000000"/>
                <w:sz w:val="18"/>
                <w:szCs w:val="18"/>
                <w:shd w:val="clear" w:color="auto" w:fill="FFFFFF"/>
                <w:lang w:val="ru-RU"/>
              </w:rPr>
            </w:pPr>
            <w:r w:rsidRPr="00A47BF4">
              <w:rPr>
                <w:rFonts w:ascii="Times New Roman" w:hAnsi="Times New Roman"/>
                <w:color w:val="000000"/>
                <w:sz w:val="18"/>
                <w:szCs w:val="18"/>
                <w:shd w:val="clear" w:color="auto" w:fill="FFFFFF"/>
                <w:lang w:val="ru-RU"/>
              </w:rPr>
              <w:t>Автор: Александрова О.М., Аристова М. А., Беляева Н. В</w:t>
            </w:r>
          </w:p>
          <w:p w:rsidR="00EE624E" w:rsidRPr="00B450E4" w:rsidRDefault="00EE624E" w:rsidP="00EE624E">
            <w:pPr>
              <w:pStyle w:val="afc"/>
              <w:jc w:val="center"/>
              <w:rPr>
                <w:rFonts w:ascii="Times New Roman" w:hAnsi="Times New Roman"/>
                <w:color w:val="000000"/>
                <w:sz w:val="18"/>
                <w:szCs w:val="18"/>
                <w:shd w:val="clear" w:color="auto" w:fill="FFFFFF"/>
              </w:rPr>
            </w:pPr>
            <w:proofErr w:type="spellStart"/>
            <w:r w:rsidRPr="00B450E4">
              <w:rPr>
                <w:rFonts w:ascii="Times New Roman" w:hAnsi="Times New Roman"/>
                <w:color w:val="000000"/>
                <w:sz w:val="18"/>
                <w:szCs w:val="18"/>
                <w:shd w:val="clear" w:color="auto" w:fill="FFFFFF"/>
              </w:rPr>
              <w:t>Просвещение</w:t>
            </w:r>
            <w:proofErr w:type="spellEnd"/>
            <w:r w:rsidRPr="00B450E4">
              <w:rPr>
                <w:rFonts w:ascii="Times New Roman" w:hAnsi="Times New Roman"/>
                <w:color w:val="000000"/>
                <w:sz w:val="18"/>
                <w:szCs w:val="18"/>
                <w:shd w:val="clear" w:color="auto" w:fill="FFFFFF"/>
              </w:rPr>
              <w:t>, 2022</w:t>
            </w:r>
          </w:p>
          <w:p w:rsidR="00EE624E" w:rsidRPr="00B450E4" w:rsidRDefault="00EE624E" w:rsidP="00EE624E">
            <w:pPr>
              <w:pStyle w:val="afc"/>
              <w:jc w:val="center"/>
              <w:rPr>
                <w:rFonts w:ascii="Times New Roman" w:hAnsi="Times New Roman"/>
                <w:color w:val="000000"/>
                <w:sz w:val="18"/>
                <w:szCs w:val="18"/>
                <w:shd w:val="clear" w:color="auto" w:fill="FFFFFF"/>
              </w:rPr>
            </w:pPr>
            <w:r w:rsidRPr="00B450E4">
              <w:rPr>
                <w:rFonts w:ascii="Times New Roman" w:hAnsi="Times New Roman"/>
                <w:color w:val="000000"/>
                <w:sz w:val="18"/>
                <w:szCs w:val="18"/>
                <w:shd w:val="clear" w:color="auto" w:fill="FFFFFF"/>
              </w:rPr>
              <w:t>г</w:t>
            </w:r>
          </w:p>
          <w:p w:rsidR="00EE624E" w:rsidRPr="00B450E4" w:rsidRDefault="00EE624E" w:rsidP="00EE624E">
            <w:pPr>
              <w:pStyle w:val="afc"/>
              <w:jc w:val="center"/>
              <w:rPr>
                <w:rFonts w:ascii="Times New Roman" w:hAnsi="Times New Roman"/>
                <w:color w:val="000000"/>
                <w:sz w:val="18"/>
                <w:szCs w:val="18"/>
                <w:shd w:val="clear" w:color="auto" w:fill="FFFFFF"/>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highlight w:val="red"/>
              </w:rPr>
            </w:pPr>
          </w:p>
        </w:tc>
      </w:tr>
      <w:tr w:rsidR="00EE624E" w:rsidRPr="00A47BF4" w:rsidTr="00A47BF4">
        <w:trPr>
          <w:cantSplit/>
          <w:trHeight w:val="660"/>
        </w:trPr>
        <w:tc>
          <w:tcPr>
            <w:tcW w:w="1080"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4)</w:t>
            </w:r>
            <w:proofErr w:type="spellStart"/>
            <w:r w:rsidRPr="00B450E4">
              <w:rPr>
                <w:rFonts w:ascii="Times New Roman" w:hAnsi="Times New Roman"/>
                <w:sz w:val="18"/>
                <w:szCs w:val="18"/>
              </w:rPr>
              <w:t>Литература</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r w:rsidRPr="00A47BF4">
              <w:rPr>
                <w:rFonts w:ascii="Times New Roman" w:eastAsia="MS Mincho" w:hAnsi="Times New Roman"/>
                <w:color w:val="000000"/>
                <w:sz w:val="18"/>
                <w:szCs w:val="18"/>
                <w:lang w:val="ru-RU" w:eastAsia="ja-JP"/>
              </w:rPr>
              <w:t xml:space="preserve">Программы для общеобразовательных школ, гимназий, </w:t>
            </w:r>
            <w:proofErr w:type="gramStart"/>
            <w:r w:rsidRPr="00A47BF4">
              <w:rPr>
                <w:rFonts w:ascii="Times New Roman" w:eastAsia="MS Mincho" w:hAnsi="Times New Roman"/>
                <w:color w:val="000000"/>
                <w:sz w:val="18"/>
                <w:szCs w:val="18"/>
                <w:lang w:val="ru-RU" w:eastAsia="ja-JP"/>
              </w:rPr>
              <w:t>лицеев:  Литература</w:t>
            </w:r>
            <w:proofErr w:type="gramEnd"/>
            <w:r w:rsidRPr="00A47BF4">
              <w:rPr>
                <w:rFonts w:ascii="Times New Roman" w:eastAsia="MS Mincho" w:hAnsi="Times New Roman"/>
                <w:color w:val="000000"/>
                <w:sz w:val="18"/>
                <w:szCs w:val="18"/>
                <w:lang w:val="ru-RU" w:eastAsia="ja-JP"/>
              </w:rPr>
              <w:t xml:space="preserve">, 5 – 11 класс. </w:t>
            </w:r>
            <w:proofErr w:type="spellStart"/>
            <w:r w:rsidRPr="00B450E4">
              <w:rPr>
                <w:rFonts w:ascii="Times New Roman" w:eastAsia="MS Mincho" w:hAnsi="Times New Roman"/>
                <w:color w:val="000000"/>
                <w:sz w:val="18"/>
                <w:szCs w:val="18"/>
                <w:lang w:eastAsia="ja-JP"/>
              </w:rPr>
              <w:t>Коровина</w:t>
            </w:r>
            <w:proofErr w:type="spellEnd"/>
            <w:r w:rsidRPr="00B450E4">
              <w:rPr>
                <w:rFonts w:ascii="Times New Roman" w:eastAsia="MS Mincho" w:hAnsi="Times New Roman"/>
                <w:color w:val="000000"/>
                <w:sz w:val="18"/>
                <w:szCs w:val="18"/>
                <w:lang w:eastAsia="ja-JP"/>
              </w:rPr>
              <w:t xml:space="preserve"> В.Я.   . – М.,  </w:t>
            </w:r>
            <w:proofErr w:type="spellStart"/>
            <w:r w:rsidRPr="00B450E4">
              <w:rPr>
                <w:rFonts w:ascii="Times New Roman" w:eastAsia="MS Mincho" w:hAnsi="Times New Roman"/>
                <w:color w:val="000000"/>
                <w:sz w:val="18"/>
                <w:szCs w:val="18"/>
                <w:lang w:eastAsia="ja-JP"/>
              </w:rPr>
              <w:t>Просвещение</w:t>
            </w:r>
            <w:proofErr w:type="spellEnd"/>
            <w:r w:rsidRPr="00B450E4">
              <w:rPr>
                <w:rFonts w:ascii="Times New Roman" w:eastAsia="MS Mincho" w:hAnsi="Times New Roman"/>
                <w:color w:val="000000"/>
                <w:sz w:val="18"/>
                <w:szCs w:val="18"/>
                <w:lang w:eastAsia="ja-JP"/>
              </w:rPr>
              <w:t>, 2008 г.</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nil"/>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Типовая, рекомендована Министерством </w:t>
                  </w:r>
                  <w:proofErr w:type="spellStart"/>
                  <w:r w:rsidRPr="00A47BF4">
                    <w:rPr>
                      <w:rFonts w:ascii="Times New Roman" w:eastAsia="MS Mincho" w:hAnsi="Times New Roman"/>
                      <w:color w:val="000000"/>
                      <w:sz w:val="18"/>
                      <w:szCs w:val="18"/>
                      <w:lang w:val="ru-RU" w:eastAsia="ja-JP"/>
                    </w:rPr>
                    <w:t>образо</w:t>
                  </w:r>
                  <w:proofErr w:type="spellEnd"/>
                  <w:r w:rsidRPr="00A47BF4">
                    <w:rPr>
                      <w:rFonts w:ascii="Times New Roman" w:eastAsia="MS Mincho" w:hAnsi="Times New Roman"/>
                      <w:color w:val="000000"/>
                      <w:sz w:val="18"/>
                      <w:szCs w:val="18"/>
                      <w:lang w:val="ru-RU" w:eastAsia="ja-JP"/>
                    </w:rPr>
                    <w:cr/>
                  </w:r>
                  <w:proofErr w:type="spellStart"/>
                  <w:r w:rsidRPr="00A47BF4">
                    <w:rPr>
                      <w:rFonts w:ascii="Times New Roman" w:eastAsia="MS Mincho" w:hAnsi="Times New Roman"/>
                      <w:color w:val="000000"/>
                      <w:sz w:val="18"/>
                      <w:szCs w:val="18"/>
                      <w:lang w:val="ru-RU" w:eastAsia="ja-JP"/>
                    </w:rPr>
                    <w:t>ания</w:t>
                  </w:r>
                  <w:proofErr w:type="spellEnd"/>
                  <w:r w:rsidRPr="00A47BF4">
                    <w:rPr>
                      <w:rFonts w:ascii="Times New Roman" w:eastAsia="MS Mincho" w:hAnsi="Times New Roman"/>
                      <w:color w:val="000000"/>
                      <w:sz w:val="18"/>
                      <w:szCs w:val="18"/>
                      <w:lang w:val="ru-RU" w:eastAsia="ja-JP"/>
                    </w:rPr>
                    <w:t xml:space="preserve"> и науки РФ </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Литература. Под ред. </w:t>
            </w:r>
            <w:proofErr w:type="spellStart"/>
            <w:proofErr w:type="gramStart"/>
            <w:r w:rsidRPr="00A47BF4">
              <w:rPr>
                <w:rFonts w:ascii="Times New Roman" w:hAnsi="Times New Roman"/>
                <w:sz w:val="18"/>
                <w:szCs w:val="18"/>
                <w:lang w:val="ru-RU"/>
              </w:rPr>
              <w:t>В,Я.Коровиной</w:t>
            </w:r>
            <w:proofErr w:type="spellEnd"/>
            <w:proofErr w:type="gramEnd"/>
            <w:r w:rsidRPr="00A47BF4">
              <w:rPr>
                <w:rFonts w:ascii="Times New Roman" w:hAnsi="Times New Roman"/>
                <w:sz w:val="18"/>
                <w:szCs w:val="18"/>
                <w:lang w:val="ru-RU"/>
              </w:rPr>
              <w:t>. Учебник для 5 класса – М. Просвещение, 2015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330"/>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Литература.  </w:t>
            </w:r>
            <w:proofErr w:type="spellStart"/>
            <w:r w:rsidRPr="00A47BF4">
              <w:rPr>
                <w:rFonts w:ascii="Times New Roman" w:hAnsi="Times New Roman"/>
                <w:sz w:val="18"/>
                <w:szCs w:val="18"/>
                <w:lang w:val="ru-RU"/>
              </w:rPr>
              <w:t>Полухина</w:t>
            </w:r>
            <w:proofErr w:type="spellEnd"/>
            <w:r w:rsidRPr="00A47BF4">
              <w:rPr>
                <w:rFonts w:ascii="Times New Roman" w:hAnsi="Times New Roman"/>
                <w:sz w:val="18"/>
                <w:szCs w:val="18"/>
                <w:lang w:val="ru-RU"/>
              </w:rPr>
              <w:t>. Учебник для 6 класса – М. Просвещение, 2022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465"/>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Типовая, рекомендована </w:t>
                  </w:r>
                  <w:proofErr w:type="spellStart"/>
                  <w:r w:rsidRPr="00A47BF4">
                    <w:rPr>
                      <w:rFonts w:ascii="Times New Roman" w:eastAsia="MS Mincho" w:hAnsi="Times New Roman"/>
                      <w:color w:val="000000"/>
                      <w:sz w:val="18"/>
                      <w:szCs w:val="18"/>
                      <w:lang w:val="ru-RU" w:eastAsia="ja-JP"/>
                    </w:rPr>
                    <w:t>Минис</w:t>
                  </w:r>
                  <w:proofErr w:type="spellEnd"/>
                  <w:r w:rsidRPr="00A47BF4">
                    <w:rPr>
                      <w:rFonts w:ascii="Times New Roman" w:eastAsia="MS Mincho" w:hAnsi="Times New Roman"/>
                      <w:color w:val="000000"/>
                      <w:sz w:val="18"/>
                      <w:szCs w:val="18"/>
                      <w:lang w:val="ru-RU" w:eastAsia="ja-JP"/>
                    </w:rPr>
                    <w:cr/>
                  </w:r>
                  <w:proofErr w:type="spellStart"/>
                  <w:r w:rsidRPr="00A47BF4">
                    <w:rPr>
                      <w:rFonts w:ascii="Times New Roman" w:eastAsia="MS Mincho" w:hAnsi="Times New Roman"/>
                      <w:color w:val="000000"/>
                      <w:sz w:val="18"/>
                      <w:szCs w:val="18"/>
                      <w:lang w:val="ru-RU" w:eastAsia="ja-JP"/>
                    </w:rPr>
                    <w:t>ерством</w:t>
                  </w:r>
                  <w:proofErr w:type="spellEnd"/>
                  <w:r w:rsidRPr="00A47BF4">
                    <w:rPr>
                      <w:rFonts w:ascii="Times New Roman" w:eastAsia="MS Mincho" w:hAnsi="Times New Roman"/>
                      <w:color w:val="000000"/>
                      <w:sz w:val="18"/>
                      <w:szCs w:val="18"/>
                      <w:lang w:val="ru-RU" w:eastAsia="ja-JP"/>
                    </w:rPr>
                    <w:t xml:space="preserve"> образования и на</w:t>
                  </w:r>
                  <w:r w:rsidRPr="00A47BF4">
                    <w:rPr>
                      <w:rFonts w:ascii="Times New Roman" w:eastAsia="MS Mincho" w:hAnsi="Times New Roman"/>
                      <w:color w:val="000000"/>
                      <w:sz w:val="18"/>
                      <w:szCs w:val="18"/>
                      <w:lang w:val="ru-RU" w:eastAsia="ja-JP"/>
                    </w:rPr>
                    <w:cr/>
                  </w:r>
                  <w:proofErr w:type="spellStart"/>
                  <w:r w:rsidRPr="00A47BF4">
                    <w:rPr>
                      <w:rFonts w:ascii="Times New Roman" w:eastAsia="MS Mincho" w:hAnsi="Times New Roman"/>
                      <w:color w:val="000000"/>
                      <w:sz w:val="18"/>
                      <w:szCs w:val="18"/>
                      <w:lang w:val="ru-RU" w:eastAsia="ja-JP"/>
                    </w:rPr>
                    <w:t>ки</w:t>
                  </w:r>
                  <w:proofErr w:type="spellEnd"/>
                  <w:r w:rsidRPr="00A47BF4">
                    <w:rPr>
                      <w:rFonts w:ascii="Times New Roman" w:eastAsia="MS Mincho" w:hAnsi="Times New Roman"/>
                      <w:color w:val="000000"/>
                      <w:sz w:val="18"/>
                      <w:szCs w:val="18"/>
                      <w:lang w:val="ru-RU" w:eastAsia="ja-JP"/>
                    </w:rPr>
                    <w:t xml:space="preserve"> РФ </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Литература. Под ред. </w:t>
            </w:r>
            <w:proofErr w:type="spellStart"/>
            <w:proofErr w:type="gramStart"/>
            <w:r w:rsidRPr="00A47BF4">
              <w:rPr>
                <w:rFonts w:ascii="Times New Roman" w:hAnsi="Times New Roman"/>
                <w:sz w:val="18"/>
                <w:szCs w:val="18"/>
                <w:lang w:val="ru-RU"/>
              </w:rPr>
              <w:t>В,Я.Коровиной</w:t>
            </w:r>
            <w:proofErr w:type="spellEnd"/>
            <w:proofErr w:type="gramEnd"/>
            <w:r w:rsidRPr="00A47BF4">
              <w:rPr>
                <w:rFonts w:ascii="Times New Roman" w:hAnsi="Times New Roman"/>
                <w:sz w:val="18"/>
                <w:szCs w:val="18"/>
                <w:lang w:val="ru-RU"/>
              </w:rPr>
              <w:t>. Учебник для 7 класса – М. Просвещение, 2017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495"/>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Литература. Под ред. </w:t>
            </w:r>
            <w:proofErr w:type="spellStart"/>
            <w:proofErr w:type="gramStart"/>
            <w:r w:rsidRPr="00A47BF4">
              <w:rPr>
                <w:rFonts w:ascii="Times New Roman" w:hAnsi="Times New Roman"/>
                <w:sz w:val="18"/>
                <w:szCs w:val="18"/>
                <w:lang w:val="ru-RU"/>
              </w:rPr>
              <w:t>В,Я.Коровиной</w:t>
            </w:r>
            <w:proofErr w:type="spellEnd"/>
            <w:proofErr w:type="gramEnd"/>
            <w:r w:rsidRPr="00A47BF4">
              <w:rPr>
                <w:rFonts w:ascii="Times New Roman" w:hAnsi="Times New Roman"/>
                <w:sz w:val="18"/>
                <w:szCs w:val="18"/>
                <w:lang w:val="ru-RU"/>
              </w:rPr>
              <w:t>. Учебник для 8 класса – М. Просвещение, 2021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525"/>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Литература. Под ред. </w:t>
            </w:r>
            <w:proofErr w:type="spellStart"/>
            <w:proofErr w:type="gramStart"/>
            <w:r w:rsidRPr="00A47BF4">
              <w:rPr>
                <w:rFonts w:ascii="Times New Roman" w:hAnsi="Times New Roman"/>
                <w:sz w:val="18"/>
                <w:szCs w:val="18"/>
                <w:lang w:val="ru-RU"/>
              </w:rPr>
              <w:t>В,Я.Коровиной</w:t>
            </w:r>
            <w:proofErr w:type="spellEnd"/>
            <w:proofErr w:type="gramEnd"/>
            <w:r w:rsidRPr="00A47BF4">
              <w:rPr>
                <w:rFonts w:ascii="Times New Roman" w:hAnsi="Times New Roman"/>
                <w:sz w:val="18"/>
                <w:szCs w:val="18"/>
                <w:lang w:val="ru-RU"/>
              </w:rPr>
              <w:t>. Учебник для 9 класса – М. Просвещение, 2019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150"/>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5) </w:t>
            </w:r>
            <w:proofErr w:type="spellStart"/>
            <w:r w:rsidRPr="00B450E4">
              <w:rPr>
                <w:rFonts w:ascii="Times New Roman" w:hAnsi="Times New Roman"/>
                <w:sz w:val="18"/>
                <w:szCs w:val="18"/>
              </w:rPr>
              <w:t>Математика</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Программы для общеобразовательных школ. Математика, 5-6 </w:t>
            </w:r>
            <w:proofErr w:type="spellStart"/>
            <w:r w:rsidRPr="00A47BF4">
              <w:rPr>
                <w:rFonts w:ascii="Times New Roman" w:eastAsia="MS Mincho" w:hAnsi="Times New Roman"/>
                <w:color w:val="000000"/>
                <w:sz w:val="18"/>
                <w:szCs w:val="18"/>
                <w:lang w:val="ru-RU" w:eastAsia="ja-JP"/>
              </w:rPr>
              <w:t>класс.А.Г.Мерзляк</w:t>
            </w:r>
            <w:proofErr w:type="spellEnd"/>
            <w:r w:rsidRPr="00A47BF4">
              <w:rPr>
                <w:rFonts w:ascii="Times New Roman" w:eastAsia="MS Mincho" w:hAnsi="Times New Roman"/>
                <w:color w:val="000000"/>
                <w:sz w:val="18"/>
                <w:szCs w:val="18"/>
                <w:lang w:val="ru-RU" w:eastAsia="ja-JP"/>
              </w:rPr>
              <w:t xml:space="preserve"> М., </w:t>
            </w:r>
            <w:proofErr w:type="spellStart"/>
            <w:r w:rsidRPr="00A47BF4">
              <w:rPr>
                <w:rFonts w:ascii="Times New Roman" w:eastAsia="MS Mincho" w:hAnsi="Times New Roman"/>
                <w:color w:val="000000"/>
                <w:sz w:val="18"/>
                <w:szCs w:val="18"/>
                <w:lang w:val="ru-RU" w:eastAsia="ja-JP"/>
              </w:rPr>
              <w:t>Вентана</w:t>
            </w:r>
            <w:proofErr w:type="spellEnd"/>
            <w:r w:rsidRPr="00A47BF4">
              <w:rPr>
                <w:rFonts w:ascii="Times New Roman" w:eastAsia="MS Mincho" w:hAnsi="Times New Roman"/>
                <w:color w:val="000000"/>
                <w:sz w:val="18"/>
                <w:szCs w:val="18"/>
                <w:lang w:val="ru-RU" w:eastAsia="ja-JP"/>
              </w:rPr>
              <w:t>-Граф, 2016 г.</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w:t>
                  </w:r>
                  <w:r w:rsidRPr="00A47BF4">
                    <w:rPr>
                      <w:rFonts w:ascii="Times New Roman" w:eastAsia="MS Mincho" w:hAnsi="Times New Roman"/>
                      <w:color w:val="000000"/>
                      <w:sz w:val="18"/>
                      <w:szCs w:val="18"/>
                      <w:lang w:val="ru-RU" w:eastAsia="ja-JP"/>
                    </w:rPr>
                    <w:cr/>
                  </w:r>
                  <w:proofErr w:type="spellStart"/>
                  <w:r w:rsidRPr="00A47BF4">
                    <w:rPr>
                      <w:rFonts w:ascii="Times New Roman" w:eastAsia="MS Mincho" w:hAnsi="Times New Roman"/>
                      <w:color w:val="000000"/>
                      <w:sz w:val="18"/>
                      <w:szCs w:val="18"/>
                      <w:lang w:val="ru-RU" w:eastAsia="ja-JP"/>
                    </w:rPr>
                    <w:t>истерством</w:t>
                  </w:r>
                  <w:proofErr w:type="spellEnd"/>
                  <w:r w:rsidRPr="00A47BF4">
                    <w:rPr>
                      <w:rFonts w:ascii="Times New Roman" w:eastAsia="MS Mincho" w:hAnsi="Times New Roman"/>
                      <w:color w:val="000000"/>
                      <w:sz w:val="18"/>
                      <w:szCs w:val="18"/>
                      <w:lang w:val="ru-RU" w:eastAsia="ja-JP"/>
                    </w:rPr>
                    <w:t xml:space="preserve"> образования и науки РФ </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Математика.  Мерзляк Учебник для 5 класса – М., </w:t>
            </w:r>
            <w:proofErr w:type="spellStart"/>
            <w:r w:rsidRPr="00A47BF4">
              <w:rPr>
                <w:rFonts w:ascii="Times New Roman" w:hAnsi="Times New Roman"/>
                <w:sz w:val="18"/>
                <w:szCs w:val="18"/>
                <w:lang w:val="ru-RU"/>
              </w:rPr>
              <w:t>Вентана</w:t>
            </w:r>
            <w:proofErr w:type="spellEnd"/>
            <w:r w:rsidRPr="00A47BF4">
              <w:rPr>
                <w:rFonts w:ascii="Times New Roman" w:hAnsi="Times New Roman"/>
                <w:sz w:val="18"/>
                <w:szCs w:val="18"/>
                <w:lang w:val="ru-RU"/>
              </w:rPr>
              <w:t>-Граф, 2017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330"/>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Математика.  Мерзляк Учебник для 6 класса – М., </w:t>
            </w:r>
            <w:proofErr w:type="spellStart"/>
            <w:r w:rsidRPr="00A47BF4">
              <w:rPr>
                <w:rFonts w:ascii="Times New Roman" w:hAnsi="Times New Roman"/>
                <w:sz w:val="18"/>
                <w:szCs w:val="18"/>
                <w:lang w:val="ru-RU"/>
              </w:rPr>
              <w:t>Вентана</w:t>
            </w:r>
            <w:proofErr w:type="spellEnd"/>
            <w:r w:rsidRPr="00A47BF4">
              <w:rPr>
                <w:rFonts w:ascii="Times New Roman" w:hAnsi="Times New Roman"/>
                <w:sz w:val="18"/>
                <w:szCs w:val="18"/>
                <w:lang w:val="ru-RU"/>
              </w:rPr>
              <w:t>-Граф, 2018 г.</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457"/>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roofErr w:type="spellStart"/>
            <w:r w:rsidRPr="00A47BF4">
              <w:rPr>
                <w:rFonts w:ascii="Times New Roman" w:hAnsi="Times New Roman"/>
                <w:sz w:val="18"/>
                <w:szCs w:val="18"/>
                <w:lang w:val="ru-RU"/>
              </w:rPr>
              <w:t>АлгебраА.Г.Мерзляк</w:t>
            </w:r>
            <w:proofErr w:type="spellEnd"/>
            <w:r w:rsidRPr="00A47BF4">
              <w:rPr>
                <w:rFonts w:ascii="Times New Roman" w:hAnsi="Times New Roman"/>
                <w:sz w:val="18"/>
                <w:szCs w:val="18"/>
                <w:lang w:val="ru-RU"/>
              </w:rPr>
              <w:t xml:space="preserve">   Учебник для   7   класса –М, </w:t>
            </w:r>
            <w:proofErr w:type="spellStart"/>
            <w:r w:rsidRPr="00A47BF4">
              <w:rPr>
                <w:rFonts w:ascii="Times New Roman" w:hAnsi="Times New Roman"/>
                <w:sz w:val="18"/>
                <w:szCs w:val="18"/>
                <w:lang w:val="ru-RU"/>
              </w:rPr>
              <w:t>Вентана</w:t>
            </w:r>
            <w:proofErr w:type="spellEnd"/>
            <w:r w:rsidRPr="00A47BF4">
              <w:rPr>
                <w:rFonts w:ascii="Times New Roman" w:hAnsi="Times New Roman"/>
                <w:sz w:val="18"/>
                <w:szCs w:val="18"/>
                <w:lang w:val="ru-RU"/>
              </w:rPr>
              <w:t xml:space="preserve"> -Граф 2017 г.</w:t>
            </w:r>
          </w:p>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Геометрия. А.Г Мерзляк Учебник </w:t>
            </w:r>
            <w:proofErr w:type="gramStart"/>
            <w:r w:rsidRPr="00A47BF4">
              <w:rPr>
                <w:rFonts w:ascii="Times New Roman" w:hAnsi="Times New Roman"/>
                <w:sz w:val="18"/>
                <w:szCs w:val="18"/>
                <w:lang w:val="ru-RU"/>
              </w:rPr>
              <w:t>для  7</w:t>
            </w:r>
            <w:proofErr w:type="gramEnd"/>
            <w:r w:rsidRPr="00A47BF4">
              <w:rPr>
                <w:rFonts w:ascii="Times New Roman" w:hAnsi="Times New Roman"/>
                <w:sz w:val="18"/>
                <w:szCs w:val="18"/>
                <w:lang w:val="ru-RU"/>
              </w:rPr>
              <w:t xml:space="preserve">класса – М.,  </w:t>
            </w:r>
            <w:proofErr w:type="spellStart"/>
            <w:r w:rsidRPr="00A47BF4">
              <w:rPr>
                <w:rFonts w:ascii="Times New Roman" w:hAnsi="Times New Roman"/>
                <w:sz w:val="18"/>
                <w:szCs w:val="18"/>
                <w:lang w:val="ru-RU"/>
              </w:rPr>
              <w:t>Вентана</w:t>
            </w:r>
            <w:proofErr w:type="spellEnd"/>
            <w:r w:rsidRPr="00A47BF4">
              <w:rPr>
                <w:rFonts w:ascii="Times New Roman" w:hAnsi="Times New Roman"/>
                <w:sz w:val="18"/>
                <w:szCs w:val="18"/>
                <w:lang w:val="ru-RU"/>
              </w:rPr>
              <w:t xml:space="preserve"> -Граф, 2017 г.</w:t>
            </w:r>
          </w:p>
          <w:p w:rsidR="00EE624E" w:rsidRPr="00A47BF4" w:rsidRDefault="00EE624E" w:rsidP="00EE624E">
            <w:pPr>
              <w:pStyle w:val="afc"/>
              <w:jc w:val="center"/>
              <w:rPr>
                <w:rFonts w:ascii="Times New Roman" w:hAnsi="Times New Roman"/>
                <w:sz w:val="18"/>
                <w:szCs w:val="18"/>
                <w:lang w:val="ru-RU"/>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B450E4" w:rsidTr="00A47BF4">
        <w:trPr>
          <w:cantSplit/>
          <w:trHeight w:val="450"/>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roofErr w:type="spellStart"/>
            <w:r w:rsidRPr="00A47BF4">
              <w:rPr>
                <w:rFonts w:ascii="Times New Roman" w:hAnsi="Times New Roman"/>
                <w:sz w:val="18"/>
                <w:szCs w:val="18"/>
                <w:lang w:val="ru-RU"/>
              </w:rPr>
              <w:t>АлгебраА.Г.Мерзляк</w:t>
            </w:r>
            <w:proofErr w:type="spellEnd"/>
            <w:r w:rsidRPr="00A47BF4">
              <w:rPr>
                <w:rFonts w:ascii="Times New Roman" w:hAnsi="Times New Roman"/>
                <w:sz w:val="18"/>
                <w:szCs w:val="18"/>
                <w:lang w:val="ru-RU"/>
              </w:rPr>
              <w:t xml:space="preserve">   Учебник для   7   класса –М, </w:t>
            </w:r>
            <w:proofErr w:type="spellStart"/>
            <w:r w:rsidRPr="00A47BF4">
              <w:rPr>
                <w:rFonts w:ascii="Times New Roman" w:hAnsi="Times New Roman"/>
                <w:sz w:val="18"/>
                <w:szCs w:val="18"/>
                <w:lang w:val="ru-RU"/>
              </w:rPr>
              <w:t>Вентана</w:t>
            </w:r>
            <w:proofErr w:type="spellEnd"/>
            <w:r w:rsidRPr="00A47BF4">
              <w:rPr>
                <w:rFonts w:ascii="Times New Roman" w:hAnsi="Times New Roman"/>
                <w:sz w:val="18"/>
                <w:szCs w:val="18"/>
                <w:lang w:val="ru-RU"/>
              </w:rPr>
              <w:t xml:space="preserve"> -Граф 2018 г.</w:t>
            </w:r>
          </w:p>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Геометрия. А.Г Мерзляк Учебник </w:t>
            </w:r>
            <w:proofErr w:type="gramStart"/>
            <w:r w:rsidRPr="00A47BF4">
              <w:rPr>
                <w:rFonts w:ascii="Times New Roman" w:hAnsi="Times New Roman"/>
                <w:sz w:val="18"/>
                <w:szCs w:val="18"/>
                <w:lang w:val="ru-RU"/>
              </w:rPr>
              <w:t>для  7</w:t>
            </w:r>
            <w:proofErr w:type="gramEnd"/>
            <w:r w:rsidRPr="00A47BF4">
              <w:rPr>
                <w:rFonts w:ascii="Times New Roman" w:hAnsi="Times New Roman"/>
                <w:sz w:val="18"/>
                <w:szCs w:val="18"/>
                <w:lang w:val="ru-RU"/>
              </w:rPr>
              <w:t xml:space="preserve">класса – М.,  </w:t>
            </w:r>
            <w:proofErr w:type="spellStart"/>
            <w:r w:rsidRPr="00A47BF4">
              <w:rPr>
                <w:rFonts w:ascii="Times New Roman" w:hAnsi="Times New Roman"/>
                <w:sz w:val="18"/>
                <w:szCs w:val="18"/>
                <w:lang w:val="ru-RU"/>
              </w:rPr>
              <w:t>Вентана</w:t>
            </w:r>
            <w:proofErr w:type="spellEnd"/>
            <w:r w:rsidRPr="00A47BF4">
              <w:rPr>
                <w:rFonts w:ascii="Times New Roman" w:hAnsi="Times New Roman"/>
                <w:sz w:val="18"/>
                <w:szCs w:val="18"/>
                <w:lang w:val="ru-RU"/>
              </w:rPr>
              <w:t xml:space="preserve"> -Граф, 2018 г.</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w:t>
            </w:r>
          </w:p>
          <w:p w:rsidR="00EE624E" w:rsidRPr="00B450E4" w:rsidRDefault="00EE624E" w:rsidP="00EE624E">
            <w:pPr>
              <w:pStyle w:val="afc"/>
              <w:jc w:val="center"/>
              <w:rPr>
                <w:rFonts w:ascii="Times New Roman" w:hAnsi="Times New Roman"/>
                <w:sz w:val="18"/>
                <w:szCs w:val="18"/>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6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roofErr w:type="spellStart"/>
            <w:r w:rsidRPr="00A47BF4">
              <w:rPr>
                <w:rFonts w:ascii="Times New Roman" w:hAnsi="Times New Roman"/>
                <w:sz w:val="18"/>
                <w:szCs w:val="18"/>
                <w:lang w:val="ru-RU"/>
              </w:rPr>
              <w:t>АлгебраА.Г.Мерзляк</w:t>
            </w:r>
            <w:proofErr w:type="spellEnd"/>
            <w:r w:rsidRPr="00A47BF4">
              <w:rPr>
                <w:rFonts w:ascii="Times New Roman" w:hAnsi="Times New Roman"/>
                <w:sz w:val="18"/>
                <w:szCs w:val="18"/>
                <w:lang w:val="ru-RU"/>
              </w:rPr>
              <w:t xml:space="preserve">   Учебник для   7   класса –М, </w:t>
            </w:r>
            <w:proofErr w:type="spellStart"/>
            <w:r w:rsidRPr="00A47BF4">
              <w:rPr>
                <w:rFonts w:ascii="Times New Roman" w:hAnsi="Times New Roman"/>
                <w:sz w:val="18"/>
                <w:szCs w:val="18"/>
                <w:lang w:val="ru-RU"/>
              </w:rPr>
              <w:t>Вентана</w:t>
            </w:r>
            <w:proofErr w:type="spellEnd"/>
            <w:r w:rsidRPr="00A47BF4">
              <w:rPr>
                <w:rFonts w:ascii="Times New Roman" w:hAnsi="Times New Roman"/>
                <w:sz w:val="18"/>
                <w:szCs w:val="18"/>
                <w:lang w:val="ru-RU"/>
              </w:rPr>
              <w:t xml:space="preserve"> -Граф 2019 г.</w:t>
            </w:r>
          </w:p>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Геометрия. А.Г Мерзляк Учебник </w:t>
            </w:r>
            <w:proofErr w:type="gramStart"/>
            <w:r w:rsidRPr="00A47BF4">
              <w:rPr>
                <w:rFonts w:ascii="Times New Roman" w:hAnsi="Times New Roman"/>
                <w:sz w:val="18"/>
                <w:szCs w:val="18"/>
                <w:lang w:val="ru-RU"/>
              </w:rPr>
              <w:t>для  7</w:t>
            </w:r>
            <w:proofErr w:type="gramEnd"/>
            <w:r w:rsidRPr="00A47BF4">
              <w:rPr>
                <w:rFonts w:ascii="Times New Roman" w:hAnsi="Times New Roman"/>
                <w:sz w:val="18"/>
                <w:szCs w:val="18"/>
                <w:lang w:val="ru-RU"/>
              </w:rPr>
              <w:t xml:space="preserve">класса – М.,  </w:t>
            </w:r>
            <w:proofErr w:type="spellStart"/>
            <w:r w:rsidRPr="00A47BF4">
              <w:rPr>
                <w:rFonts w:ascii="Times New Roman" w:hAnsi="Times New Roman"/>
                <w:sz w:val="18"/>
                <w:szCs w:val="18"/>
                <w:lang w:val="ru-RU"/>
              </w:rPr>
              <w:t>Вентана</w:t>
            </w:r>
            <w:proofErr w:type="spellEnd"/>
            <w:r w:rsidRPr="00A47BF4">
              <w:rPr>
                <w:rFonts w:ascii="Times New Roman" w:hAnsi="Times New Roman"/>
                <w:sz w:val="18"/>
                <w:szCs w:val="18"/>
                <w:lang w:val="ru-RU"/>
              </w:rPr>
              <w:t xml:space="preserve"> -Граф, 2019 г.</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w:t>
            </w:r>
          </w:p>
          <w:p w:rsidR="00EE624E" w:rsidRPr="00B450E4" w:rsidRDefault="00EE624E" w:rsidP="00EE624E">
            <w:pPr>
              <w:pStyle w:val="afc"/>
              <w:jc w:val="center"/>
              <w:rPr>
                <w:rFonts w:ascii="Times New Roman" w:hAnsi="Times New Roman"/>
                <w:sz w:val="18"/>
                <w:szCs w:val="18"/>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615"/>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6) </w:t>
            </w:r>
            <w:proofErr w:type="spellStart"/>
            <w:r w:rsidRPr="00B450E4">
              <w:rPr>
                <w:rFonts w:ascii="Times New Roman" w:hAnsi="Times New Roman"/>
                <w:sz w:val="18"/>
                <w:szCs w:val="18"/>
              </w:rPr>
              <w:t>Иностранный</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язык</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A47BF4">
              <w:rPr>
                <w:rFonts w:ascii="Times New Roman" w:hAnsi="Times New Roman"/>
                <w:sz w:val="18"/>
                <w:szCs w:val="18"/>
                <w:lang w:val="ru-RU"/>
              </w:rPr>
              <w:t xml:space="preserve">И.Л. Бим. Примерная программа по иностранным языкам. </w:t>
            </w:r>
            <w:r w:rsidRPr="00B450E4">
              <w:rPr>
                <w:rFonts w:ascii="Times New Roman" w:hAnsi="Times New Roman"/>
                <w:sz w:val="18"/>
                <w:szCs w:val="18"/>
              </w:rPr>
              <w:t xml:space="preserve">М.: </w:t>
            </w:r>
            <w:proofErr w:type="spellStart"/>
            <w:r w:rsidRPr="00B450E4">
              <w:rPr>
                <w:rFonts w:ascii="Times New Roman" w:hAnsi="Times New Roman"/>
                <w:sz w:val="18"/>
                <w:szCs w:val="18"/>
              </w:rPr>
              <w:t>просвещение</w:t>
            </w:r>
            <w:proofErr w:type="spellEnd"/>
            <w:r w:rsidRPr="00B450E4">
              <w:rPr>
                <w:rFonts w:ascii="Times New Roman" w:hAnsi="Times New Roman"/>
                <w:sz w:val="18"/>
                <w:szCs w:val="18"/>
              </w:rPr>
              <w:t>, 2000</w:t>
            </w: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Немецкий язык:5 </w:t>
            </w:r>
            <w:proofErr w:type="spellStart"/>
            <w:r w:rsidRPr="00A47BF4">
              <w:rPr>
                <w:rFonts w:ascii="Times New Roman" w:hAnsi="Times New Roman"/>
                <w:sz w:val="18"/>
                <w:szCs w:val="18"/>
                <w:lang w:val="ru-RU"/>
              </w:rPr>
              <w:t>кл</w:t>
            </w:r>
            <w:proofErr w:type="spellEnd"/>
            <w:r w:rsidRPr="00A47BF4">
              <w:rPr>
                <w:rFonts w:ascii="Times New Roman" w:hAnsi="Times New Roman"/>
                <w:sz w:val="18"/>
                <w:szCs w:val="18"/>
                <w:lang w:val="ru-RU"/>
              </w:rPr>
              <w:t>. Учебник</w:t>
            </w:r>
          </w:p>
          <w:p w:rsidR="00EE624E" w:rsidRPr="00A47BF4" w:rsidRDefault="00EE624E" w:rsidP="00EE624E">
            <w:pPr>
              <w:pStyle w:val="afc"/>
              <w:jc w:val="center"/>
              <w:rPr>
                <w:rFonts w:ascii="Times New Roman" w:hAnsi="Times New Roman"/>
                <w:sz w:val="18"/>
                <w:szCs w:val="18"/>
                <w:lang w:val="ru-RU"/>
              </w:rPr>
            </w:pPr>
            <w:proofErr w:type="spellStart"/>
            <w:r w:rsidRPr="00A47BF4">
              <w:rPr>
                <w:rFonts w:ascii="Times New Roman" w:hAnsi="Times New Roman"/>
                <w:sz w:val="18"/>
                <w:szCs w:val="18"/>
                <w:lang w:val="ru-RU"/>
              </w:rPr>
              <w:t>И.Л.Бим</w:t>
            </w:r>
            <w:proofErr w:type="spellEnd"/>
            <w:r w:rsidRPr="00A47BF4">
              <w:rPr>
                <w:rFonts w:ascii="Times New Roman" w:hAnsi="Times New Roman"/>
                <w:sz w:val="18"/>
                <w:szCs w:val="18"/>
                <w:lang w:val="ru-RU"/>
              </w:rPr>
              <w:t>.</w:t>
            </w:r>
          </w:p>
          <w:p w:rsidR="00EE624E" w:rsidRPr="00A47BF4" w:rsidRDefault="00EE624E" w:rsidP="00EE624E">
            <w:pPr>
              <w:pStyle w:val="afc"/>
              <w:jc w:val="center"/>
              <w:rPr>
                <w:rFonts w:ascii="Times New Roman" w:hAnsi="Times New Roman"/>
                <w:sz w:val="18"/>
                <w:szCs w:val="18"/>
                <w:lang w:val="ru-RU"/>
              </w:rPr>
            </w:pPr>
          </w:p>
          <w:p w:rsidR="00EE624E" w:rsidRPr="00B450E4" w:rsidRDefault="00EE624E" w:rsidP="00EE624E">
            <w:pPr>
              <w:pStyle w:val="afc"/>
              <w:jc w:val="center"/>
              <w:rPr>
                <w:rFonts w:ascii="Times New Roman" w:hAnsi="Times New Roman"/>
                <w:sz w:val="18"/>
                <w:szCs w:val="18"/>
              </w:rPr>
            </w:pPr>
            <w:proofErr w:type="gramStart"/>
            <w:r w:rsidRPr="00B450E4">
              <w:rPr>
                <w:rFonts w:ascii="Times New Roman" w:hAnsi="Times New Roman"/>
                <w:sz w:val="18"/>
                <w:szCs w:val="18"/>
              </w:rPr>
              <w:t>М. :</w:t>
            </w:r>
            <w:proofErr w:type="gramEnd"/>
            <w:r w:rsidRPr="00B450E4">
              <w:rPr>
                <w:rFonts w:ascii="Times New Roman" w:hAnsi="Times New Roman"/>
                <w:sz w:val="18"/>
                <w:szCs w:val="18"/>
              </w:rPr>
              <w:t xml:space="preserve"> </w:t>
            </w:r>
            <w:proofErr w:type="spellStart"/>
            <w:r w:rsidRPr="00B450E4">
              <w:rPr>
                <w:rFonts w:ascii="Times New Roman" w:hAnsi="Times New Roman"/>
                <w:sz w:val="18"/>
                <w:szCs w:val="18"/>
              </w:rPr>
              <w:t>Просвещение</w:t>
            </w:r>
            <w:proofErr w:type="spellEnd"/>
            <w:r w:rsidRPr="00B450E4">
              <w:rPr>
                <w:rFonts w:ascii="Times New Roman" w:hAnsi="Times New Roman"/>
                <w:sz w:val="18"/>
                <w:szCs w:val="18"/>
              </w:rPr>
              <w:t>/,2021г.</w:t>
            </w:r>
          </w:p>
          <w:p w:rsidR="00EE624E" w:rsidRPr="00B450E4" w:rsidRDefault="00EE624E" w:rsidP="00EE624E">
            <w:pPr>
              <w:pStyle w:val="afc"/>
              <w:jc w:val="center"/>
              <w:rPr>
                <w:rFonts w:ascii="Times New Roman" w:hAnsi="Times New Roman"/>
                <w:sz w:val="18"/>
                <w:szCs w:val="18"/>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0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Немецкий язык:6 </w:t>
            </w:r>
            <w:proofErr w:type="spellStart"/>
            <w:r w:rsidRPr="00A47BF4">
              <w:rPr>
                <w:rFonts w:ascii="Times New Roman" w:hAnsi="Times New Roman"/>
                <w:sz w:val="18"/>
                <w:szCs w:val="18"/>
                <w:lang w:val="ru-RU"/>
              </w:rPr>
              <w:t>кл</w:t>
            </w:r>
            <w:proofErr w:type="spellEnd"/>
            <w:r w:rsidRPr="00A47BF4">
              <w:rPr>
                <w:rFonts w:ascii="Times New Roman" w:hAnsi="Times New Roman"/>
                <w:sz w:val="18"/>
                <w:szCs w:val="18"/>
                <w:lang w:val="ru-RU"/>
              </w:rPr>
              <w:t xml:space="preserve">. Учебник </w:t>
            </w:r>
            <w:proofErr w:type="spellStart"/>
            <w:r w:rsidRPr="00A47BF4">
              <w:rPr>
                <w:rFonts w:ascii="Times New Roman" w:hAnsi="Times New Roman"/>
                <w:sz w:val="18"/>
                <w:szCs w:val="18"/>
                <w:lang w:val="ru-RU"/>
              </w:rPr>
              <w:t>И.Л.Бим</w:t>
            </w:r>
            <w:proofErr w:type="spellEnd"/>
            <w:r w:rsidRPr="00A47BF4">
              <w:rPr>
                <w:rFonts w:ascii="Times New Roman" w:hAnsi="Times New Roman"/>
                <w:sz w:val="18"/>
                <w:szCs w:val="18"/>
                <w:lang w:val="ru-RU"/>
              </w:rPr>
              <w:t xml:space="preserve">. </w:t>
            </w:r>
            <w:proofErr w:type="gramStart"/>
            <w:r w:rsidRPr="00A47BF4">
              <w:rPr>
                <w:rFonts w:ascii="Times New Roman" w:hAnsi="Times New Roman"/>
                <w:sz w:val="18"/>
                <w:szCs w:val="18"/>
                <w:lang w:val="ru-RU"/>
              </w:rPr>
              <w:t>М. :</w:t>
            </w:r>
            <w:proofErr w:type="gramEnd"/>
            <w:r w:rsidRPr="00A47BF4">
              <w:rPr>
                <w:rFonts w:ascii="Times New Roman" w:hAnsi="Times New Roman"/>
                <w:sz w:val="18"/>
                <w:szCs w:val="18"/>
                <w:lang w:val="ru-RU"/>
              </w:rPr>
              <w:t xml:space="preserve"> Просвещение,</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2021г.</w:t>
            </w:r>
          </w:p>
          <w:p w:rsidR="00EE624E" w:rsidRPr="00B450E4" w:rsidRDefault="00EE624E" w:rsidP="00EE624E">
            <w:pPr>
              <w:pStyle w:val="afc"/>
              <w:jc w:val="center"/>
              <w:rPr>
                <w:rFonts w:ascii="Times New Roman" w:hAnsi="Times New Roman"/>
                <w:sz w:val="18"/>
                <w:szCs w:val="18"/>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2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Немецкий язык:7 </w:t>
            </w:r>
            <w:proofErr w:type="spellStart"/>
            <w:r w:rsidRPr="00A47BF4">
              <w:rPr>
                <w:rFonts w:ascii="Times New Roman" w:hAnsi="Times New Roman"/>
                <w:sz w:val="18"/>
                <w:szCs w:val="18"/>
                <w:lang w:val="ru-RU"/>
              </w:rPr>
              <w:t>кл</w:t>
            </w:r>
            <w:proofErr w:type="spellEnd"/>
            <w:r w:rsidRPr="00A47BF4">
              <w:rPr>
                <w:rFonts w:ascii="Times New Roman" w:hAnsi="Times New Roman"/>
                <w:sz w:val="18"/>
                <w:szCs w:val="18"/>
                <w:lang w:val="ru-RU"/>
              </w:rPr>
              <w:t xml:space="preserve">. Учебник </w:t>
            </w:r>
            <w:proofErr w:type="spellStart"/>
            <w:r w:rsidRPr="00A47BF4">
              <w:rPr>
                <w:rFonts w:ascii="Times New Roman" w:hAnsi="Times New Roman"/>
                <w:sz w:val="18"/>
                <w:szCs w:val="18"/>
                <w:lang w:val="ru-RU"/>
              </w:rPr>
              <w:t>И.Л.Бим</w:t>
            </w:r>
            <w:proofErr w:type="spellEnd"/>
            <w:r w:rsidRPr="00A47BF4">
              <w:rPr>
                <w:rFonts w:ascii="Times New Roman" w:hAnsi="Times New Roman"/>
                <w:sz w:val="18"/>
                <w:szCs w:val="18"/>
                <w:lang w:val="ru-RU"/>
              </w:rPr>
              <w:t>.</w:t>
            </w:r>
          </w:p>
          <w:p w:rsidR="00EE624E" w:rsidRPr="00B450E4" w:rsidRDefault="00EE624E" w:rsidP="00EE624E">
            <w:pPr>
              <w:pStyle w:val="afc"/>
              <w:jc w:val="center"/>
              <w:rPr>
                <w:rFonts w:ascii="Times New Roman" w:hAnsi="Times New Roman"/>
                <w:sz w:val="18"/>
                <w:szCs w:val="18"/>
              </w:rPr>
            </w:pPr>
            <w:proofErr w:type="gramStart"/>
            <w:r w:rsidRPr="00B450E4">
              <w:rPr>
                <w:rFonts w:ascii="Times New Roman" w:hAnsi="Times New Roman"/>
                <w:sz w:val="18"/>
                <w:szCs w:val="18"/>
              </w:rPr>
              <w:t>М. :</w:t>
            </w:r>
            <w:proofErr w:type="gramEnd"/>
            <w:r w:rsidRPr="00B450E4">
              <w:rPr>
                <w:rFonts w:ascii="Times New Roman" w:hAnsi="Times New Roman"/>
                <w:sz w:val="18"/>
                <w:szCs w:val="18"/>
              </w:rPr>
              <w:t xml:space="preserve"> </w:t>
            </w:r>
            <w:proofErr w:type="spellStart"/>
            <w:r w:rsidRPr="00B450E4">
              <w:rPr>
                <w:rFonts w:ascii="Times New Roman" w:hAnsi="Times New Roman"/>
                <w:sz w:val="18"/>
                <w:szCs w:val="18"/>
              </w:rPr>
              <w:t>Просвещение</w:t>
            </w:r>
            <w:proofErr w:type="spellEnd"/>
            <w:r w:rsidRPr="00B450E4">
              <w:rPr>
                <w:rFonts w:ascii="Times New Roman" w:hAnsi="Times New Roman"/>
                <w:sz w:val="18"/>
                <w:szCs w:val="18"/>
              </w:rPr>
              <w:t>, 2017 г.</w:t>
            </w:r>
          </w:p>
          <w:p w:rsidR="00EE624E" w:rsidRPr="00B450E4" w:rsidRDefault="00EE624E" w:rsidP="00EE624E">
            <w:pPr>
              <w:pStyle w:val="afc"/>
              <w:jc w:val="center"/>
              <w:rPr>
                <w:rFonts w:ascii="Times New Roman" w:hAnsi="Times New Roman"/>
                <w:sz w:val="18"/>
                <w:szCs w:val="18"/>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0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xml:space="preserve">Немецкий язык 8 </w:t>
            </w:r>
            <w:proofErr w:type="spellStart"/>
            <w:r w:rsidRPr="00A47BF4">
              <w:rPr>
                <w:rFonts w:ascii="Times New Roman" w:hAnsi="Times New Roman"/>
                <w:sz w:val="18"/>
                <w:szCs w:val="18"/>
                <w:lang w:val="ru-RU"/>
              </w:rPr>
              <w:t>кл</w:t>
            </w:r>
            <w:proofErr w:type="spellEnd"/>
            <w:r w:rsidRPr="00A47BF4">
              <w:rPr>
                <w:rFonts w:ascii="Times New Roman" w:hAnsi="Times New Roman"/>
                <w:sz w:val="18"/>
                <w:szCs w:val="18"/>
                <w:lang w:val="ru-RU"/>
              </w:rPr>
              <w:t>. И.Л. Бим.</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М.: </w:t>
            </w:r>
            <w:proofErr w:type="spellStart"/>
            <w:r w:rsidRPr="00B450E4">
              <w:rPr>
                <w:rFonts w:ascii="Times New Roman" w:hAnsi="Times New Roman"/>
                <w:sz w:val="18"/>
                <w:szCs w:val="18"/>
              </w:rPr>
              <w:t>Просвещение</w:t>
            </w:r>
            <w:proofErr w:type="spellEnd"/>
            <w:r w:rsidRPr="00B450E4">
              <w:rPr>
                <w:rFonts w:ascii="Times New Roman" w:hAnsi="Times New Roman"/>
                <w:sz w:val="18"/>
                <w:szCs w:val="18"/>
              </w:rPr>
              <w:t>/Учебник,2018г</w:t>
            </w:r>
          </w:p>
          <w:p w:rsidR="00EE624E" w:rsidRPr="00B450E4" w:rsidRDefault="00EE624E" w:rsidP="00EE624E">
            <w:pPr>
              <w:pStyle w:val="afc"/>
              <w:jc w:val="center"/>
              <w:rPr>
                <w:rFonts w:ascii="Times New Roman" w:hAnsi="Times New Roman"/>
                <w:sz w:val="18"/>
                <w:szCs w:val="18"/>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58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w:t>
                  </w:r>
                  <w:r w:rsidRPr="00A47BF4">
                    <w:rPr>
                      <w:rFonts w:ascii="Times New Roman" w:eastAsia="MS Mincho" w:hAnsi="Times New Roman"/>
                      <w:color w:val="000000"/>
                      <w:sz w:val="18"/>
                      <w:szCs w:val="18"/>
                      <w:lang w:val="ru-RU" w:eastAsia="ja-JP"/>
                    </w:rPr>
                    <w:cr/>
                  </w:r>
                  <w:proofErr w:type="spellStart"/>
                  <w:r w:rsidRPr="00A47BF4">
                    <w:rPr>
                      <w:rFonts w:ascii="Times New Roman" w:eastAsia="MS Mincho" w:hAnsi="Times New Roman"/>
                      <w:color w:val="000000"/>
                      <w:sz w:val="18"/>
                      <w:szCs w:val="18"/>
                      <w:lang w:val="ru-RU" w:eastAsia="ja-JP"/>
                    </w:rPr>
                    <w:t>ки</w:t>
                  </w:r>
                  <w:proofErr w:type="spellEnd"/>
                  <w:r w:rsidRPr="00A47BF4">
                    <w:rPr>
                      <w:rFonts w:ascii="Times New Roman" w:eastAsia="MS Mincho" w:hAnsi="Times New Roman"/>
                      <w:color w:val="000000"/>
                      <w:sz w:val="18"/>
                      <w:szCs w:val="18"/>
                      <w:lang w:val="ru-RU" w:eastAsia="ja-JP"/>
                    </w:rPr>
                    <w:t xml:space="preserve"> РФ </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Немецкий язык</w:t>
            </w:r>
          </w:p>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:9 класс.</w:t>
            </w:r>
          </w:p>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 И.Л. Бим.</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М : </w:t>
            </w:r>
            <w:proofErr w:type="spellStart"/>
            <w:r w:rsidRPr="00B450E4">
              <w:rPr>
                <w:rFonts w:ascii="Times New Roman" w:hAnsi="Times New Roman"/>
                <w:sz w:val="18"/>
                <w:szCs w:val="18"/>
              </w:rPr>
              <w:t>Просвещение</w:t>
            </w:r>
            <w:proofErr w:type="spellEnd"/>
            <w:r w:rsidRPr="00B450E4">
              <w:rPr>
                <w:rFonts w:ascii="Times New Roman" w:hAnsi="Times New Roman"/>
                <w:sz w:val="18"/>
                <w:szCs w:val="18"/>
              </w:rPr>
              <w:t>/</w:t>
            </w:r>
            <w:proofErr w:type="spellStart"/>
            <w:r w:rsidRPr="00B450E4">
              <w:rPr>
                <w:rFonts w:ascii="Times New Roman" w:hAnsi="Times New Roman"/>
                <w:sz w:val="18"/>
                <w:szCs w:val="18"/>
              </w:rPr>
              <w:t>Учебник</w:t>
            </w:r>
            <w:proofErr w:type="spellEnd"/>
            <w:r w:rsidRPr="00B450E4">
              <w:rPr>
                <w:rFonts w:ascii="Times New Roman" w:hAnsi="Times New Roman"/>
                <w:sz w:val="18"/>
                <w:szCs w:val="18"/>
              </w:rPr>
              <w:t>,</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2021г.</w:t>
            </w:r>
          </w:p>
          <w:p w:rsidR="00EE624E" w:rsidRPr="00B450E4" w:rsidRDefault="00EE624E" w:rsidP="00EE624E">
            <w:pPr>
              <w:pStyle w:val="afc"/>
              <w:jc w:val="center"/>
              <w:rPr>
                <w:rFonts w:ascii="Times New Roman" w:hAnsi="Times New Roman"/>
                <w:sz w:val="18"/>
                <w:szCs w:val="18"/>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20"/>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roofErr w:type="spellStart"/>
            <w:r w:rsidRPr="00B450E4">
              <w:rPr>
                <w:rFonts w:ascii="Times New Roman" w:hAnsi="Times New Roman"/>
                <w:sz w:val="18"/>
                <w:szCs w:val="18"/>
              </w:rPr>
              <w:t>История</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p>
          <w:p w:rsidR="00EE624E" w:rsidRPr="00A47BF4" w:rsidRDefault="00EE624E" w:rsidP="00EE624E">
            <w:pPr>
              <w:pStyle w:val="afc"/>
              <w:jc w:val="center"/>
              <w:rPr>
                <w:rFonts w:ascii="Times New Roman" w:eastAsia="MS Mincho" w:hAnsi="Times New Roman"/>
                <w:color w:val="000000"/>
                <w:sz w:val="18"/>
                <w:szCs w:val="18"/>
                <w:lang w:val="ru-RU" w:eastAsia="ja-JP"/>
              </w:rPr>
            </w:pPr>
          </w:p>
          <w:tbl>
            <w:tblPr>
              <w:tblW w:w="0" w:type="auto"/>
              <w:tblBorders>
                <w:top w:val="nil"/>
                <w:left w:val="nil"/>
                <w:bottom w:val="nil"/>
                <w:right w:val="nil"/>
              </w:tblBorders>
              <w:tblLayout w:type="fixed"/>
              <w:tblLook w:val="0000" w:firstRow="0" w:lastRow="0" w:firstColumn="0" w:lastColumn="0" w:noHBand="0" w:noVBand="0"/>
            </w:tblPr>
            <w:tblGrid>
              <w:gridCol w:w="1745"/>
            </w:tblGrid>
            <w:tr w:rsidR="00EE624E" w:rsidRPr="00B450E4" w:rsidTr="00001C09">
              <w:trPr>
                <w:trHeight w:val="1558"/>
              </w:trPr>
              <w:tc>
                <w:tcPr>
                  <w:tcW w:w="1745" w:type="dxa"/>
                </w:tcPr>
                <w:p w:rsidR="00EE624E" w:rsidRPr="00B450E4" w:rsidRDefault="00EE624E" w:rsidP="00EE624E">
                  <w:pPr>
                    <w:pStyle w:val="afc"/>
                    <w:jc w:val="center"/>
                    <w:rPr>
                      <w:rFonts w:ascii="Times New Roman" w:eastAsia="MS Mincho" w:hAnsi="Times New Roman"/>
                      <w:color w:val="000000"/>
                      <w:sz w:val="18"/>
                      <w:szCs w:val="18"/>
                      <w:lang w:eastAsia="ja-JP"/>
                    </w:rPr>
                  </w:pPr>
                  <w:proofErr w:type="spellStart"/>
                  <w:r w:rsidRPr="00A47BF4">
                    <w:rPr>
                      <w:rFonts w:ascii="Times New Roman" w:eastAsia="MS Mincho" w:hAnsi="Times New Roman"/>
                      <w:color w:val="000000"/>
                      <w:sz w:val="18"/>
                      <w:szCs w:val="18"/>
                      <w:lang w:val="ru-RU" w:eastAsia="ja-JP"/>
                    </w:rPr>
                    <w:t>Вигасин</w:t>
                  </w:r>
                  <w:proofErr w:type="spellEnd"/>
                  <w:r w:rsidRPr="00A47BF4">
                    <w:rPr>
                      <w:rFonts w:ascii="Times New Roman" w:eastAsia="MS Mincho" w:hAnsi="Times New Roman"/>
                      <w:color w:val="000000"/>
                      <w:sz w:val="18"/>
                      <w:szCs w:val="18"/>
                      <w:lang w:val="ru-RU" w:eastAsia="ja-JP"/>
                    </w:rPr>
                    <w:t xml:space="preserve"> А.А., </w:t>
                  </w:r>
                  <w:proofErr w:type="spellStart"/>
                  <w:r w:rsidRPr="00A47BF4">
                    <w:rPr>
                      <w:rFonts w:ascii="Times New Roman" w:eastAsia="MS Mincho" w:hAnsi="Times New Roman"/>
                      <w:color w:val="000000"/>
                      <w:sz w:val="18"/>
                      <w:szCs w:val="18"/>
                      <w:lang w:val="ru-RU" w:eastAsia="ja-JP"/>
                    </w:rPr>
                    <w:t>Годер</w:t>
                  </w:r>
                  <w:proofErr w:type="spellEnd"/>
                  <w:r w:rsidRPr="00A47BF4">
                    <w:rPr>
                      <w:rFonts w:ascii="Times New Roman" w:eastAsia="MS Mincho" w:hAnsi="Times New Roman"/>
                      <w:color w:val="000000"/>
                      <w:sz w:val="18"/>
                      <w:szCs w:val="18"/>
                      <w:lang w:val="ru-RU" w:eastAsia="ja-JP"/>
                    </w:rPr>
                    <w:t xml:space="preserve"> Г.И., Свенцицкая И.С., «История Древнего мира». </w:t>
                  </w:r>
                  <w:proofErr w:type="spellStart"/>
                  <w:r w:rsidRPr="00B450E4">
                    <w:rPr>
                      <w:rFonts w:ascii="Times New Roman" w:eastAsia="MS Mincho" w:hAnsi="Times New Roman"/>
                      <w:color w:val="000000"/>
                      <w:sz w:val="18"/>
                      <w:szCs w:val="18"/>
                      <w:lang w:eastAsia="ja-JP"/>
                    </w:rPr>
                    <w:t>Учебник</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для</w:t>
                  </w:r>
                  <w:proofErr w:type="spellEnd"/>
                  <w:r w:rsidRPr="00B450E4">
                    <w:rPr>
                      <w:rFonts w:ascii="Times New Roman" w:eastAsia="MS Mincho" w:hAnsi="Times New Roman"/>
                      <w:color w:val="000000"/>
                      <w:sz w:val="18"/>
                      <w:szCs w:val="18"/>
                      <w:lang w:eastAsia="ja-JP"/>
                    </w:rPr>
                    <w:t xml:space="preserve"> 5 </w:t>
                  </w:r>
                  <w:proofErr w:type="spellStart"/>
                  <w:r w:rsidRPr="00B450E4">
                    <w:rPr>
                      <w:rFonts w:ascii="Times New Roman" w:eastAsia="MS Mincho" w:hAnsi="Times New Roman"/>
                      <w:color w:val="000000"/>
                      <w:sz w:val="18"/>
                      <w:szCs w:val="18"/>
                      <w:lang w:eastAsia="ja-JP"/>
                    </w:rPr>
                    <w:t>класса</w:t>
                  </w:r>
                  <w:proofErr w:type="spellEnd"/>
                  <w:r w:rsidRPr="00B450E4">
                    <w:rPr>
                      <w:rFonts w:ascii="Times New Roman" w:eastAsia="MS Mincho" w:hAnsi="Times New Roman"/>
                      <w:color w:val="000000"/>
                      <w:sz w:val="18"/>
                      <w:szCs w:val="18"/>
                      <w:lang w:eastAsia="ja-JP"/>
                    </w:rPr>
                    <w:t>. –</w:t>
                  </w:r>
                  <w:r w:rsidRPr="00B450E4">
                    <w:rPr>
                      <w:rFonts w:ascii="Times New Roman" w:eastAsia="MS Mincho" w:hAnsi="Times New Roman"/>
                      <w:color w:val="000000"/>
                      <w:sz w:val="18"/>
                      <w:szCs w:val="18"/>
                      <w:lang w:eastAsia="ja-JP"/>
                    </w:rPr>
                    <w:cr/>
                    <w:t xml:space="preserve">М.: </w:t>
                  </w:r>
                  <w:proofErr w:type="spellStart"/>
                  <w:r w:rsidRPr="00B450E4">
                    <w:rPr>
                      <w:rFonts w:ascii="Times New Roman" w:eastAsia="MS Mincho" w:hAnsi="Times New Roman"/>
                      <w:color w:val="000000"/>
                      <w:sz w:val="18"/>
                      <w:szCs w:val="18"/>
                      <w:lang w:eastAsia="ja-JP"/>
                    </w:rPr>
                    <w:t>Просвещение</w:t>
                  </w:r>
                  <w:proofErr w:type="spellEnd"/>
                  <w:r w:rsidRPr="00B450E4">
                    <w:rPr>
                      <w:rFonts w:ascii="Times New Roman" w:eastAsia="MS Mincho" w:hAnsi="Times New Roman"/>
                      <w:color w:val="000000"/>
                      <w:sz w:val="18"/>
                      <w:szCs w:val="18"/>
                      <w:lang w:eastAsia="ja-JP"/>
                    </w:rPr>
                    <w:t xml:space="preserve">, 2015г </w:t>
                  </w:r>
                </w:p>
              </w:tc>
            </w:tr>
          </w:tbl>
          <w:p w:rsidR="00EE624E" w:rsidRPr="00B450E4" w:rsidRDefault="00EE624E" w:rsidP="00EE624E">
            <w:pPr>
              <w:pStyle w:val="afc"/>
              <w:jc w:val="center"/>
              <w:rPr>
                <w:rFonts w:ascii="Times New Roman" w:hAnsi="Times New Roman"/>
                <w:sz w:val="18"/>
                <w:szCs w:val="18"/>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53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03"/>
            </w:tblGrid>
            <w:tr w:rsidR="00EE624E" w:rsidRPr="00A47BF4" w:rsidTr="00001C09">
              <w:trPr>
                <w:trHeight w:val="2474"/>
              </w:trPr>
              <w:tc>
                <w:tcPr>
                  <w:tcW w:w="1403" w:type="dxa"/>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Программы по истории для общеобразовательных учреждений 6-9 классов под общей редакцией А.А.Данилова-</w:t>
                  </w:r>
                  <w:proofErr w:type="gramStart"/>
                  <w:r w:rsidRPr="00A47BF4">
                    <w:rPr>
                      <w:rFonts w:ascii="Times New Roman" w:hAnsi="Times New Roman"/>
                      <w:sz w:val="18"/>
                      <w:szCs w:val="18"/>
                      <w:lang w:val="ru-RU"/>
                    </w:rPr>
                    <w:t>М.:Просвещение</w:t>
                  </w:r>
                  <w:proofErr w:type="gramEnd"/>
                  <w:r w:rsidRPr="00A47BF4">
                    <w:rPr>
                      <w:rFonts w:ascii="Times New Roman" w:hAnsi="Times New Roman"/>
                      <w:sz w:val="18"/>
                      <w:szCs w:val="18"/>
                      <w:lang w:val="ru-RU"/>
                    </w:rPr>
                    <w:t>,2008</w:t>
                  </w:r>
                </w:p>
              </w:tc>
            </w:tr>
          </w:tbl>
          <w:p w:rsidR="00EE624E" w:rsidRPr="00A47BF4" w:rsidRDefault="00EE624E" w:rsidP="00EE624E">
            <w:pPr>
              <w:pStyle w:val="afc"/>
              <w:jc w:val="center"/>
              <w:rPr>
                <w:rFonts w:ascii="Times New Roman" w:hAnsi="Times New Roman"/>
                <w:sz w:val="18"/>
                <w:szCs w:val="18"/>
                <w:lang w:val="ru-RU"/>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p>
          <w:tbl>
            <w:tblPr>
              <w:tblW w:w="0" w:type="auto"/>
              <w:tblBorders>
                <w:top w:val="nil"/>
                <w:left w:val="nil"/>
                <w:bottom w:val="nil"/>
                <w:right w:val="nil"/>
              </w:tblBorders>
              <w:tblLayout w:type="fixed"/>
              <w:tblLook w:val="0000" w:firstRow="0" w:lastRow="0" w:firstColumn="0" w:lastColumn="0" w:noHBand="0" w:noVBand="0"/>
            </w:tblPr>
            <w:tblGrid>
              <w:gridCol w:w="1752"/>
            </w:tblGrid>
            <w:tr w:rsidR="00EE624E" w:rsidRPr="00B450E4" w:rsidTr="00001C09">
              <w:trPr>
                <w:trHeight w:val="2939"/>
              </w:trPr>
              <w:tc>
                <w:tcPr>
                  <w:tcW w:w="1752" w:type="dxa"/>
                </w:tcPr>
                <w:p w:rsidR="00EE624E" w:rsidRPr="00B450E4" w:rsidRDefault="00EE624E" w:rsidP="00EE624E">
                  <w:pPr>
                    <w:pStyle w:val="afc"/>
                    <w:jc w:val="center"/>
                    <w:rPr>
                      <w:rFonts w:ascii="Times New Roman" w:eastAsia="MS Mincho" w:hAnsi="Times New Roman"/>
                      <w:color w:val="000000"/>
                      <w:sz w:val="18"/>
                      <w:szCs w:val="18"/>
                      <w:lang w:eastAsia="ja-JP"/>
                    </w:rPr>
                  </w:pPr>
                  <w:proofErr w:type="spellStart"/>
                  <w:r w:rsidRPr="00A47BF4">
                    <w:rPr>
                      <w:rFonts w:ascii="Times New Roman" w:eastAsia="MS Mincho" w:hAnsi="Times New Roman"/>
                      <w:color w:val="000000"/>
                      <w:sz w:val="18"/>
                      <w:szCs w:val="18"/>
                      <w:lang w:val="ru-RU" w:eastAsia="ja-JP"/>
                    </w:rPr>
                    <w:t>Агибалова</w:t>
                  </w:r>
                  <w:proofErr w:type="spellEnd"/>
                  <w:r w:rsidRPr="00A47BF4">
                    <w:rPr>
                      <w:rFonts w:ascii="Times New Roman" w:eastAsia="MS Mincho" w:hAnsi="Times New Roman"/>
                      <w:color w:val="000000"/>
                      <w:sz w:val="18"/>
                      <w:szCs w:val="18"/>
                      <w:lang w:val="ru-RU" w:eastAsia="ja-JP"/>
                    </w:rPr>
                    <w:t xml:space="preserve"> Е.В., Донской Г.М. «История средних веков». Учебник для 6 класса. – М.: Просвещение, 2013г.История России. </w:t>
                  </w:r>
                  <w:r w:rsidRPr="00B450E4">
                    <w:rPr>
                      <w:rFonts w:ascii="Times New Roman" w:eastAsia="MS Mincho" w:hAnsi="Times New Roman"/>
                      <w:color w:val="000000"/>
                      <w:sz w:val="18"/>
                      <w:szCs w:val="18"/>
                      <w:lang w:eastAsia="ja-JP"/>
                    </w:rPr>
                    <w:t xml:space="preserve">Н.М. </w:t>
                  </w:r>
                  <w:proofErr w:type="spellStart"/>
                  <w:r w:rsidRPr="00B450E4">
                    <w:rPr>
                      <w:rFonts w:ascii="Times New Roman" w:eastAsia="MS Mincho" w:hAnsi="Times New Roman"/>
                      <w:color w:val="000000"/>
                      <w:sz w:val="18"/>
                      <w:szCs w:val="18"/>
                      <w:lang w:eastAsia="ja-JP"/>
                    </w:rPr>
                    <w:t>Арсентьев</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Учебник</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для</w:t>
                  </w:r>
                  <w:proofErr w:type="spellEnd"/>
                  <w:r w:rsidRPr="00B450E4">
                    <w:rPr>
                      <w:rFonts w:ascii="Times New Roman" w:eastAsia="MS Mincho" w:hAnsi="Times New Roman"/>
                      <w:color w:val="000000"/>
                      <w:sz w:val="18"/>
                      <w:szCs w:val="18"/>
                      <w:lang w:eastAsia="ja-JP"/>
                    </w:rPr>
                    <w:t xml:space="preserve"> 6 </w:t>
                  </w:r>
                  <w:proofErr w:type="spellStart"/>
                  <w:r w:rsidRPr="00B450E4">
                    <w:rPr>
                      <w:rFonts w:ascii="Times New Roman" w:eastAsia="MS Mincho" w:hAnsi="Times New Roman"/>
                      <w:color w:val="000000"/>
                      <w:sz w:val="18"/>
                      <w:szCs w:val="18"/>
                      <w:lang w:eastAsia="ja-JP"/>
                    </w:rPr>
                    <w:t>класса</w:t>
                  </w:r>
                  <w:proofErr w:type="spellEnd"/>
                  <w:r w:rsidRPr="00B450E4">
                    <w:rPr>
                      <w:rFonts w:ascii="Times New Roman" w:eastAsia="MS Mincho" w:hAnsi="Times New Roman"/>
                      <w:color w:val="000000"/>
                      <w:sz w:val="18"/>
                      <w:szCs w:val="18"/>
                      <w:lang w:eastAsia="ja-JP"/>
                    </w:rPr>
                    <w:t xml:space="preserve"> М:Просвещение,</w:t>
                  </w:r>
                </w:p>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2021г</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A47BF4" w:rsidTr="00A47BF4">
        <w:trPr>
          <w:cantSplit/>
          <w:trHeight w:val="37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Программы по истории для общеобразовательных учреждений 6-9 классов под общей редакцией А.А.Данилова-</w:t>
            </w:r>
            <w:proofErr w:type="gramStart"/>
            <w:r w:rsidRPr="00A47BF4">
              <w:rPr>
                <w:rFonts w:ascii="Times New Roman" w:eastAsia="MS Mincho" w:hAnsi="Times New Roman"/>
                <w:color w:val="000000"/>
                <w:sz w:val="18"/>
                <w:szCs w:val="18"/>
                <w:lang w:val="ru-RU" w:eastAsia="ja-JP"/>
              </w:rPr>
              <w:t>М.:Просвещение</w:t>
            </w:r>
            <w:proofErr w:type="gramEnd"/>
            <w:r w:rsidRPr="00A47BF4">
              <w:rPr>
                <w:rFonts w:ascii="Times New Roman" w:eastAsia="MS Mincho" w:hAnsi="Times New Roman"/>
                <w:color w:val="000000"/>
                <w:sz w:val="18"/>
                <w:szCs w:val="18"/>
                <w:lang w:val="ru-RU" w:eastAsia="ja-JP"/>
              </w:rPr>
              <w:t>,2008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w:t>
                  </w:r>
                  <w:r w:rsidRPr="00A47BF4">
                    <w:rPr>
                      <w:rFonts w:ascii="Times New Roman" w:eastAsia="MS Mincho" w:hAnsi="Times New Roman"/>
                      <w:color w:val="000000"/>
                      <w:sz w:val="18"/>
                      <w:szCs w:val="18"/>
                      <w:lang w:val="ru-RU" w:eastAsia="ja-JP"/>
                    </w:rPr>
                    <w:cr/>
                    <w:t xml:space="preserve"> Министерством образования и науки РФ </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p>
          <w:tbl>
            <w:tblPr>
              <w:tblW w:w="0" w:type="auto"/>
              <w:tblBorders>
                <w:top w:val="nil"/>
                <w:left w:val="nil"/>
                <w:bottom w:val="nil"/>
                <w:right w:val="nil"/>
              </w:tblBorders>
              <w:tblLayout w:type="fixed"/>
              <w:tblLook w:val="0000" w:firstRow="0" w:lastRow="0" w:firstColumn="0" w:lastColumn="0" w:noHBand="0" w:noVBand="0"/>
            </w:tblPr>
            <w:tblGrid>
              <w:gridCol w:w="1696"/>
            </w:tblGrid>
            <w:tr w:rsidR="00EE624E" w:rsidRPr="00A47BF4" w:rsidTr="00001C09">
              <w:trPr>
                <w:trHeight w:val="2939"/>
              </w:trPr>
              <w:tc>
                <w:tcPr>
                  <w:tcW w:w="1696"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А.Я. </w:t>
                  </w:r>
                  <w:proofErr w:type="spellStart"/>
                  <w:r w:rsidRPr="00A47BF4">
                    <w:rPr>
                      <w:rFonts w:ascii="Times New Roman" w:eastAsia="MS Mincho" w:hAnsi="Times New Roman"/>
                      <w:color w:val="000000"/>
                      <w:sz w:val="18"/>
                      <w:szCs w:val="18"/>
                      <w:lang w:val="ru-RU" w:eastAsia="ja-JP"/>
                    </w:rPr>
                    <w:t>Юдовская</w:t>
                  </w:r>
                  <w:proofErr w:type="spellEnd"/>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«Всеобщая история», учебник для 7 класса-</w:t>
                  </w:r>
                  <w:proofErr w:type="gramStart"/>
                  <w:r w:rsidRPr="00A47BF4">
                    <w:rPr>
                      <w:rFonts w:ascii="Times New Roman" w:eastAsia="MS Mincho" w:hAnsi="Times New Roman"/>
                      <w:color w:val="000000"/>
                      <w:sz w:val="18"/>
                      <w:szCs w:val="18"/>
                      <w:lang w:val="ru-RU" w:eastAsia="ja-JP"/>
                    </w:rPr>
                    <w:t>М.:Просвещение</w:t>
                  </w:r>
                  <w:proofErr w:type="gramEnd"/>
                  <w:r w:rsidRPr="00A47BF4">
                    <w:rPr>
                      <w:rFonts w:ascii="Times New Roman" w:eastAsia="MS Mincho" w:hAnsi="Times New Roman"/>
                      <w:color w:val="000000"/>
                      <w:sz w:val="18"/>
                      <w:szCs w:val="18"/>
                      <w:lang w:val="ru-RU" w:eastAsia="ja-JP"/>
                    </w:rPr>
                    <w:t>,2014г.</w:t>
                  </w:r>
                </w:p>
                <w:p w:rsidR="00EE624E" w:rsidRPr="00A47BF4" w:rsidRDefault="00EE624E" w:rsidP="00EE624E">
                  <w:pPr>
                    <w:pStyle w:val="afc"/>
                    <w:jc w:val="center"/>
                    <w:rPr>
                      <w:rFonts w:ascii="Times New Roman" w:eastAsia="MS Mincho" w:hAnsi="Times New Roman"/>
                      <w:color w:val="000000"/>
                      <w:sz w:val="18"/>
                      <w:szCs w:val="18"/>
                      <w:lang w:val="ru-RU" w:eastAsia="ja-JP"/>
                    </w:rPr>
                  </w:pPr>
                </w:p>
                <w:p w:rsidR="00EE624E" w:rsidRPr="00A47BF4" w:rsidRDefault="00EE624E" w:rsidP="00EE624E">
                  <w:pPr>
                    <w:pStyle w:val="afc"/>
                    <w:jc w:val="center"/>
                    <w:rPr>
                      <w:rFonts w:ascii="Times New Roman" w:eastAsia="MS Mincho" w:hAnsi="Times New Roman"/>
                      <w:color w:val="000000"/>
                      <w:sz w:val="18"/>
                      <w:szCs w:val="18"/>
                      <w:lang w:val="ru-RU" w:eastAsia="ja-JP"/>
                    </w:rPr>
                  </w:pPr>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История России. Н.М. Арсентьев Учебник для 6 класса </w:t>
                  </w:r>
                  <w:proofErr w:type="gramStart"/>
                  <w:r w:rsidRPr="00A47BF4">
                    <w:rPr>
                      <w:rFonts w:ascii="Times New Roman" w:eastAsia="MS Mincho" w:hAnsi="Times New Roman"/>
                      <w:color w:val="000000"/>
                      <w:sz w:val="18"/>
                      <w:szCs w:val="18"/>
                      <w:lang w:val="ru-RU" w:eastAsia="ja-JP"/>
                    </w:rPr>
                    <w:t>М.:Просвещение</w:t>
                  </w:r>
                  <w:proofErr w:type="gramEnd"/>
                  <w:r w:rsidRPr="00A47BF4">
                    <w:rPr>
                      <w:rFonts w:ascii="Times New Roman" w:eastAsia="MS Mincho" w:hAnsi="Times New Roman"/>
                      <w:color w:val="000000"/>
                      <w:sz w:val="18"/>
                      <w:szCs w:val="18"/>
                      <w:lang w:val="ru-RU" w:eastAsia="ja-JP"/>
                    </w:rPr>
                    <w:t>,2017</w:t>
                  </w:r>
                </w:p>
              </w:tc>
            </w:tr>
          </w:tbl>
          <w:p w:rsidR="00EE624E" w:rsidRPr="00A47BF4" w:rsidRDefault="00EE624E" w:rsidP="00EE624E">
            <w:pPr>
              <w:pStyle w:val="afc"/>
              <w:jc w:val="center"/>
              <w:rPr>
                <w:rFonts w:ascii="Times New Roman" w:hAnsi="Times New Roman"/>
                <w:sz w:val="18"/>
                <w:szCs w:val="18"/>
                <w:lang w:val="ru-RU"/>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B450E4" w:rsidTr="00A47BF4">
        <w:trPr>
          <w:cantSplit/>
          <w:trHeight w:val="375"/>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03"/>
            </w:tblGrid>
            <w:tr w:rsidR="00EE624E" w:rsidRPr="00A47BF4" w:rsidTr="00001C09">
              <w:trPr>
                <w:trHeight w:val="2474"/>
              </w:trPr>
              <w:tc>
                <w:tcPr>
                  <w:tcW w:w="1403" w:type="dxa"/>
                </w:tcPr>
                <w:p w:rsidR="00EE624E" w:rsidRPr="00A47BF4" w:rsidRDefault="00EE624E" w:rsidP="00EE624E">
                  <w:pPr>
                    <w:pStyle w:val="afc"/>
                    <w:jc w:val="center"/>
                    <w:rPr>
                      <w:rFonts w:ascii="Times New Roman" w:hAnsi="Times New Roman"/>
                      <w:sz w:val="18"/>
                      <w:szCs w:val="18"/>
                      <w:lang w:val="ru-RU"/>
                    </w:rPr>
                  </w:pPr>
                  <w:r w:rsidRPr="00A47BF4">
                    <w:rPr>
                      <w:rFonts w:ascii="Times New Roman" w:hAnsi="Times New Roman"/>
                      <w:sz w:val="18"/>
                      <w:szCs w:val="18"/>
                      <w:lang w:val="ru-RU"/>
                    </w:rPr>
                    <w:t>Программы по истории для общеобразовательных учреждений 6-9 классов под общей редакцией А.А.Данилова-</w:t>
                  </w:r>
                  <w:proofErr w:type="gramStart"/>
                  <w:r w:rsidRPr="00A47BF4">
                    <w:rPr>
                      <w:rFonts w:ascii="Times New Roman" w:hAnsi="Times New Roman"/>
                      <w:sz w:val="18"/>
                      <w:szCs w:val="18"/>
                      <w:lang w:val="ru-RU"/>
                    </w:rPr>
                    <w:t>М.:Просвещение</w:t>
                  </w:r>
                  <w:proofErr w:type="gramEnd"/>
                  <w:r w:rsidRPr="00A47BF4">
                    <w:rPr>
                      <w:rFonts w:ascii="Times New Roman" w:hAnsi="Times New Roman"/>
                      <w:sz w:val="18"/>
                      <w:szCs w:val="18"/>
                      <w:lang w:val="ru-RU"/>
                    </w:rPr>
                    <w:t>,2008</w:t>
                  </w:r>
                </w:p>
              </w:tc>
            </w:tr>
          </w:tbl>
          <w:p w:rsidR="00EE624E" w:rsidRPr="00A47BF4" w:rsidRDefault="00EE624E" w:rsidP="00EE624E">
            <w:pPr>
              <w:pStyle w:val="afc"/>
              <w:jc w:val="center"/>
              <w:rPr>
                <w:rFonts w:ascii="Times New Roman" w:hAnsi="Times New Roman"/>
                <w:sz w:val="18"/>
                <w:szCs w:val="18"/>
                <w:lang w:val="ru-RU"/>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proofErr w:type="spellStart"/>
            <w:r w:rsidRPr="00A47BF4">
              <w:rPr>
                <w:rFonts w:ascii="Times New Roman" w:eastAsia="MS Mincho" w:hAnsi="Times New Roman"/>
                <w:color w:val="000000"/>
                <w:sz w:val="18"/>
                <w:szCs w:val="18"/>
                <w:lang w:val="ru-RU" w:eastAsia="ja-JP"/>
              </w:rPr>
              <w:t>А.Я.Юдовская</w:t>
            </w:r>
            <w:proofErr w:type="spellEnd"/>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«Всеобщая история», учебник для 8класса-</w:t>
            </w:r>
            <w:proofErr w:type="gramStart"/>
            <w:r w:rsidRPr="00A47BF4">
              <w:rPr>
                <w:rFonts w:ascii="Times New Roman" w:eastAsia="MS Mincho" w:hAnsi="Times New Roman"/>
                <w:color w:val="000000"/>
                <w:sz w:val="18"/>
                <w:szCs w:val="18"/>
                <w:lang w:val="ru-RU" w:eastAsia="ja-JP"/>
              </w:rPr>
              <w:t>М.:Просвещение</w:t>
            </w:r>
            <w:proofErr w:type="gramEnd"/>
            <w:r w:rsidRPr="00A47BF4">
              <w:rPr>
                <w:rFonts w:ascii="Times New Roman" w:eastAsia="MS Mincho" w:hAnsi="Times New Roman"/>
                <w:color w:val="000000"/>
                <w:sz w:val="18"/>
                <w:szCs w:val="18"/>
                <w:lang w:val="ru-RU" w:eastAsia="ja-JP"/>
              </w:rPr>
              <w:t>,</w:t>
            </w:r>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2020 г.</w:t>
            </w:r>
          </w:p>
          <w:p w:rsidR="00EE624E" w:rsidRPr="00A47BF4" w:rsidRDefault="00EE624E" w:rsidP="00EE624E">
            <w:pPr>
              <w:pStyle w:val="afc"/>
              <w:jc w:val="center"/>
              <w:rPr>
                <w:rFonts w:ascii="Times New Roman" w:eastAsia="MS Mincho" w:hAnsi="Times New Roman"/>
                <w:color w:val="000000"/>
                <w:sz w:val="18"/>
                <w:szCs w:val="18"/>
                <w:lang w:val="ru-RU" w:eastAsia="ja-JP"/>
              </w:rPr>
            </w:pPr>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История России. Н.М. Арсентьев Учебник для 6 класса </w:t>
            </w:r>
            <w:proofErr w:type="spellStart"/>
            <w:proofErr w:type="gramStart"/>
            <w:r w:rsidRPr="00A47BF4">
              <w:rPr>
                <w:rFonts w:ascii="Times New Roman" w:eastAsia="MS Mincho" w:hAnsi="Times New Roman"/>
                <w:color w:val="000000"/>
                <w:sz w:val="18"/>
                <w:szCs w:val="18"/>
                <w:lang w:val="ru-RU" w:eastAsia="ja-JP"/>
              </w:rPr>
              <w:t>М.:Просвещение</w:t>
            </w:r>
            <w:proofErr w:type="spellEnd"/>
            <w:proofErr w:type="gramEnd"/>
            <w:r w:rsidRPr="00A47BF4">
              <w:rPr>
                <w:rFonts w:ascii="Times New Roman" w:eastAsia="MS Mincho" w:hAnsi="Times New Roman"/>
                <w:color w:val="000000"/>
                <w:sz w:val="18"/>
                <w:szCs w:val="18"/>
                <w:lang w:val="ru-RU" w:eastAsia="ja-JP"/>
              </w:rPr>
              <w:t>,</w:t>
            </w:r>
          </w:p>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2018г.</w:t>
            </w:r>
          </w:p>
          <w:tbl>
            <w:tblPr>
              <w:tblW w:w="0" w:type="auto"/>
              <w:tblBorders>
                <w:top w:val="nil"/>
                <w:left w:val="nil"/>
                <w:bottom w:val="nil"/>
                <w:right w:val="nil"/>
              </w:tblBorders>
              <w:tblLayout w:type="fixed"/>
              <w:tblLook w:val="0000" w:firstRow="0" w:lastRow="0" w:firstColumn="0" w:lastColumn="0" w:noHBand="0" w:noVBand="0"/>
            </w:tblPr>
            <w:tblGrid>
              <w:gridCol w:w="1741"/>
            </w:tblGrid>
            <w:tr w:rsidR="00EE624E" w:rsidRPr="00B450E4" w:rsidTr="00001C09">
              <w:trPr>
                <w:trHeight w:val="2714"/>
              </w:trPr>
              <w:tc>
                <w:tcPr>
                  <w:tcW w:w="1741" w:type="dxa"/>
                </w:tcPr>
                <w:p w:rsidR="00EE624E" w:rsidRPr="00B450E4" w:rsidRDefault="00EE624E" w:rsidP="00EE624E">
                  <w:pPr>
                    <w:pStyle w:val="afc"/>
                    <w:jc w:val="center"/>
                    <w:rPr>
                      <w:rFonts w:ascii="Times New Roman" w:eastAsia="MS Mincho" w:hAnsi="Times New Roman"/>
                      <w:color w:val="000000"/>
                      <w:sz w:val="18"/>
                      <w:szCs w:val="18"/>
                      <w:lang w:eastAsia="ja-JP"/>
                    </w:rPr>
                  </w:pP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A47BF4" w:rsidTr="00A47BF4">
        <w:trPr>
          <w:cantSplit/>
          <w:trHeight w:val="24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403"/>
            </w:tblGrid>
            <w:tr w:rsidR="00EE624E" w:rsidRPr="00A47BF4" w:rsidTr="00001C09">
              <w:trPr>
                <w:trHeight w:val="2474"/>
              </w:trPr>
              <w:tc>
                <w:tcPr>
                  <w:tcW w:w="1403"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Программы по истории для общеобразовательных учреждений 6-9 классов под общей редакцией А.А</w:t>
                  </w:r>
                  <w:r w:rsidRPr="00A47BF4">
                    <w:rPr>
                      <w:rFonts w:ascii="Times New Roman" w:eastAsia="MS Mincho" w:hAnsi="Times New Roman"/>
                      <w:color w:val="000000"/>
                      <w:sz w:val="18"/>
                      <w:szCs w:val="18"/>
                      <w:lang w:val="ru-RU" w:eastAsia="ja-JP"/>
                    </w:rPr>
                    <w:cr/>
                    <w:t>Данилова-</w:t>
                  </w:r>
                  <w:proofErr w:type="gramStart"/>
                  <w:r w:rsidRPr="00A47BF4">
                    <w:rPr>
                      <w:rFonts w:ascii="Times New Roman" w:eastAsia="MS Mincho" w:hAnsi="Times New Roman"/>
                      <w:color w:val="000000"/>
                      <w:sz w:val="18"/>
                      <w:szCs w:val="18"/>
                      <w:lang w:val="ru-RU" w:eastAsia="ja-JP"/>
                    </w:rPr>
                    <w:t>М.:Просвещение</w:t>
                  </w:r>
                  <w:proofErr w:type="gramEnd"/>
                  <w:r w:rsidRPr="00A47BF4">
                    <w:rPr>
                      <w:rFonts w:ascii="Times New Roman" w:eastAsia="MS Mincho" w:hAnsi="Times New Roman"/>
                      <w:color w:val="000000"/>
                      <w:sz w:val="18"/>
                      <w:szCs w:val="18"/>
                      <w:lang w:val="ru-RU" w:eastAsia="ja-JP"/>
                    </w:rPr>
                    <w:t>,2008</w:t>
                  </w:r>
                </w:p>
              </w:tc>
            </w:tr>
          </w:tbl>
          <w:p w:rsidR="00EE624E" w:rsidRPr="00A47BF4" w:rsidRDefault="00EE624E" w:rsidP="00EE624E">
            <w:pPr>
              <w:pStyle w:val="afc"/>
              <w:jc w:val="center"/>
              <w:rPr>
                <w:rFonts w:ascii="Times New Roman" w:hAnsi="Times New Roman"/>
                <w:sz w:val="18"/>
                <w:szCs w:val="18"/>
                <w:lang w:val="ru-RU"/>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p>
          <w:tbl>
            <w:tblPr>
              <w:tblW w:w="0" w:type="auto"/>
              <w:tblBorders>
                <w:top w:val="nil"/>
                <w:left w:val="nil"/>
                <w:bottom w:val="nil"/>
                <w:right w:val="nil"/>
              </w:tblBorders>
              <w:tblLayout w:type="fixed"/>
              <w:tblLook w:val="0000" w:firstRow="0" w:lastRow="0" w:firstColumn="0" w:lastColumn="0" w:noHBand="0" w:noVBand="0"/>
            </w:tblPr>
            <w:tblGrid>
              <w:gridCol w:w="1741"/>
            </w:tblGrid>
            <w:tr w:rsidR="00EE624E" w:rsidRPr="00A47BF4" w:rsidTr="00001C09">
              <w:trPr>
                <w:trHeight w:val="2248"/>
              </w:trPr>
              <w:tc>
                <w:tcPr>
                  <w:tcW w:w="1741"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Н.М. Арсентьева.</w:t>
                  </w:r>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История России.</w:t>
                  </w:r>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9класс.</w:t>
                  </w:r>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Просвещение</w:t>
                  </w:r>
                </w:p>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,2019г</w:t>
                  </w:r>
                </w:p>
                <w:p w:rsidR="00EE624E" w:rsidRPr="00A47BF4" w:rsidRDefault="00EE624E" w:rsidP="00EE624E">
                  <w:pPr>
                    <w:pStyle w:val="afc"/>
                    <w:jc w:val="center"/>
                    <w:rPr>
                      <w:rFonts w:ascii="Times New Roman" w:eastAsia="MS Mincho" w:hAnsi="Times New Roman"/>
                      <w:color w:val="000000"/>
                      <w:sz w:val="18"/>
                      <w:szCs w:val="18"/>
                      <w:lang w:val="ru-RU" w:eastAsia="ja-JP"/>
                    </w:rPr>
                  </w:pPr>
                  <w:proofErr w:type="spellStart"/>
                  <w:r w:rsidRPr="00A47BF4">
                    <w:rPr>
                      <w:rFonts w:ascii="Times New Roman" w:eastAsia="MS Mincho" w:hAnsi="Times New Roman"/>
                      <w:color w:val="000000"/>
                      <w:sz w:val="18"/>
                      <w:szCs w:val="18"/>
                      <w:lang w:val="ru-RU" w:eastAsia="ja-JP"/>
                    </w:rPr>
                    <w:t>Сороко</w:t>
                  </w:r>
                  <w:proofErr w:type="spellEnd"/>
                  <w:r w:rsidRPr="00A47BF4">
                    <w:rPr>
                      <w:rFonts w:ascii="Times New Roman" w:eastAsia="MS Mincho" w:hAnsi="Times New Roman"/>
                      <w:color w:val="000000"/>
                      <w:sz w:val="18"/>
                      <w:szCs w:val="18"/>
                      <w:lang w:val="ru-RU" w:eastAsia="ja-JP"/>
                    </w:rPr>
                    <w:t>-Цюпа О.С.</w:t>
                  </w:r>
                  <w:r w:rsidRPr="00A47BF4">
                    <w:rPr>
                      <w:rFonts w:ascii="Times New Roman" w:eastAsia="MS Mincho" w:hAnsi="Times New Roman"/>
                      <w:color w:val="000000"/>
                      <w:sz w:val="18"/>
                      <w:szCs w:val="18"/>
                      <w:lang w:val="ru-RU" w:eastAsia="ja-JP"/>
                    </w:rPr>
                    <w:cr/>
                    <w:t>. «Всеобщая история». М.: Просвещение, 2013</w:t>
                  </w:r>
                  <w:proofErr w:type="gramStart"/>
                  <w:r w:rsidRPr="00A47BF4">
                    <w:rPr>
                      <w:rFonts w:ascii="Times New Roman" w:eastAsia="MS Mincho" w:hAnsi="Times New Roman"/>
                      <w:color w:val="000000"/>
                      <w:sz w:val="18"/>
                      <w:szCs w:val="18"/>
                      <w:lang w:val="ru-RU" w:eastAsia="ja-JP"/>
                    </w:rPr>
                    <w:t>г..</w:t>
                  </w:r>
                  <w:proofErr w:type="gramEnd"/>
                </w:p>
              </w:tc>
            </w:tr>
          </w:tbl>
          <w:p w:rsidR="00EE624E" w:rsidRPr="00A47BF4" w:rsidRDefault="00EE624E" w:rsidP="00EE624E">
            <w:pPr>
              <w:pStyle w:val="afc"/>
              <w:jc w:val="center"/>
              <w:rPr>
                <w:rFonts w:ascii="Times New Roman" w:hAnsi="Times New Roman"/>
                <w:sz w:val="18"/>
                <w:szCs w:val="18"/>
                <w:lang w:val="ru-RU"/>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A47BF4" w:rsidTr="00A47BF4">
        <w:trPr>
          <w:cantSplit/>
          <w:trHeight w:val="315"/>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8) </w:t>
            </w:r>
            <w:proofErr w:type="spellStart"/>
            <w:r w:rsidRPr="00B450E4">
              <w:rPr>
                <w:rFonts w:ascii="Times New Roman" w:hAnsi="Times New Roman"/>
                <w:sz w:val="18"/>
                <w:szCs w:val="18"/>
              </w:rPr>
              <w:t>Обществознание</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roofErr w:type="gramStart"/>
            <w:r w:rsidRPr="00A47BF4">
              <w:rPr>
                <w:rFonts w:ascii="Times New Roman" w:hAnsi="Times New Roman"/>
                <w:sz w:val="18"/>
                <w:szCs w:val="18"/>
                <w:lang w:val="ru-RU"/>
              </w:rPr>
              <w:t>Программы  обществознанию</w:t>
            </w:r>
            <w:proofErr w:type="gramEnd"/>
            <w:r w:rsidRPr="00A47BF4">
              <w:rPr>
                <w:rFonts w:ascii="Times New Roman" w:hAnsi="Times New Roman"/>
                <w:sz w:val="18"/>
                <w:szCs w:val="18"/>
                <w:lang w:val="ru-RU"/>
              </w:rPr>
              <w:t xml:space="preserve"> для общеобразовательных учреждений 6-9 классов под общей редакцией </w:t>
            </w:r>
            <w:proofErr w:type="spellStart"/>
            <w:r w:rsidRPr="00A47BF4">
              <w:rPr>
                <w:rFonts w:ascii="Times New Roman" w:hAnsi="Times New Roman"/>
                <w:sz w:val="18"/>
                <w:szCs w:val="18"/>
                <w:lang w:val="ru-RU"/>
              </w:rPr>
              <w:t>Л.Н.Боголюбова</w:t>
            </w:r>
            <w:proofErr w:type="spellEnd"/>
            <w:r w:rsidRPr="00A47BF4">
              <w:rPr>
                <w:rFonts w:ascii="Times New Roman" w:hAnsi="Times New Roman"/>
                <w:sz w:val="18"/>
                <w:szCs w:val="18"/>
                <w:lang w:val="ru-RU"/>
              </w:rPr>
              <w:t>.–М., Просвещение, 2008 г.</w:t>
            </w:r>
          </w:p>
          <w:p w:rsidR="00EE624E" w:rsidRPr="00A47BF4" w:rsidRDefault="00EE624E" w:rsidP="00EE624E">
            <w:pPr>
              <w:pStyle w:val="afc"/>
              <w:jc w:val="center"/>
              <w:rPr>
                <w:rFonts w:ascii="Times New Roman" w:hAnsi="Times New Roman"/>
                <w:sz w:val="18"/>
                <w:szCs w:val="18"/>
                <w:lang w:val="ru-RU"/>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A47BF4" w:rsidTr="00001C09">
              <w:trPr>
                <w:trHeight w:val="1558"/>
              </w:trPr>
              <w:tc>
                <w:tcPr>
                  <w:tcW w:w="1257"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EE624E" w:rsidRPr="00A47BF4" w:rsidTr="00001C09">
              <w:trPr>
                <w:trHeight w:val="2489"/>
              </w:trPr>
              <w:tc>
                <w:tcPr>
                  <w:tcW w:w="1706"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Боголюбов Л.Н. «Обществознание». М.: Просвещение, 2016г.</w:t>
                  </w:r>
                </w:p>
              </w:tc>
            </w:tr>
          </w:tbl>
          <w:p w:rsidR="00EE624E" w:rsidRPr="00A47BF4" w:rsidRDefault="00EE624E" w:rsidP="00EE624E">
            <w:pPr>
              <w:pStyle w:val="afc"/>
              <w:jc w:val="center"/>
              <w:rPr>
                <w:rFonts w:ascii="Times New Roman" w:hAnsi="Times New Roman"/>
                <w:sz w:val="18"/>
                <w:szCs w:val="18"/>
                <w:lang w:val="ru-RU"/>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r>
      <w:tr w:rsidR="00EE624E" w:rsidRPr="00B450E4" w:rsidTr="00A47BF4">
        <w:trPr>
          <w:cantSplit/>
          <w:trHeight w:val="315"/>
        </w:trPr>
        <w:tc>
          <w:tcPr>
            <w:tcW w:w="1080" w:type="dxa"/>
            <w:vMerge/>
            <w:tcBorders>
              <w:left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roofErr w:type="gramStart"/>
            <w:r w:rsidRPr="00A47BF4">
              <w:rPr>
                <w:rFonts w:ascii="Times New Roman" w:hAnsi="Times New Roman"/>
                <w:sz w:val="18"/>
                <w:szCs w:val="18"/>
                <w:lang w:val="ru-RU"/>
              </w:rPr>
              <w:t>Программы  обществознанию</w:t>
            </w:r>
            <w:proofErr w:type="gramEnd"/>
            <w:r w:rsidRPr="00A47BF4">
              <w:rPr>
                <w:rFonts w:ascii="Times New Roman" w:hAnsi="Times New Roman"/>
                <w:sz w:val="18"/>
                <w:szCs w:val="18"/>
                <w:lang w:val="ru-RU"/>
              </w:rPr>
              <w:t xml:space="preserve"> для общеобразовательных учреждений 6-9 классов под общей редакцией Л.Н. Боголюбова.–М., Просвещение, 2008 г.</w:t>
            </w:r>
          </w:p>
          <w:p w:rsidR="00EE624E" w:rsidRPr="00A47BF4" w:rsidRDefault="00EE624E" w:rsidP="00EE624E">
            <w:pPr>
              <w:pStyle w:val="afc"/>
              <w:jc w:val="center"/>
              <w:rPr>
                <w:rFonts w:ascii="Times New Roman" w:hAnsi="Times New Roman"/>
                <w:sz w:val="18"/>
                <w:szCs w:val="18"/>
                <w:lang w:val="ru-RU"/>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Базовый</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proofErr w:type="spellStart"/>
                  <w:r w:rsidRPr="00B450E4">
                    <w:rPr>
                      <w:rFonts w:ascii="Times New Roman" w:eastAsia="MS Mincho" w:hAnsi="Times New Roman"/>
                      <w:color w:val="000000"/>
                      <w:sz w:val="18"/>
                      <w:szCs w:val="18"/>
                      <w:lang w:eastAsia="ja-JP"/>
                    </w:rPr>
                    <w:t>Типовая</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рекомендована</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Министерством</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EE624E" w:rsidRPr="00B450E4" w:rsidTr="00001C09">
              <w:trPr>
                <w:trHeight w:val="2489"/>
              </w:trPr>
              <w:tc>
                <w:tcPr>
                  <w:tcW w:w="1706"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Боголюбов Л.Н. «Обществознание».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Просвещение, 2015г.</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0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gramStart"/>
            <w:r w:rsidRPr="00B450E4">
              <w:rPr>
                <w:rFonts w:ascii="Times New Roman" w:hAnsi="Times New Roman"/>
                <w:sz w:val="18"/>
                <w:szCs w:val="18"/>
              </w:rPr>
              <w:t>Программы  обществознанию</w:t>
            </w:r>
            <w:proofErr w:type="gramEnd"/>
            <w:r w:rsidRPr="00B450E4">
              <w:rPr>
                <w:rFonts w:ascii="Times New Roman" w:hAnsi="Times New Roman"/>
                <w:sz w:val="18"/>
                <w:szCs w:val="18"/>
              </w:rPr>
              <w:t xml:space="preserve"> для общеобразовательных учреждений 6-9 классов под общей редакцией Л.Н. Боголюбова.–М., Просвещение, 2008 г.</w:t>
            </w: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EE624E" w:rsidRPr="00B450E4" w:rsidTr="00001C09">
              <w:trPr>
                <w:trHeight w:val="2489"/>
              </w:trPr>
              <w:tc>
                <w:tcPr>
                  <w:tcW w:w="1706"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Боголюбов Л.Н. «Обществознание».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Просвещение, 2017г.</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7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gramStart"/>
            <w:r w:rsidRPr="00B450E4">
              <w:rPr>
                <w:rFonts w:ascii="Times New Roman" w:hAnsi="Times New Roman"/>
                <w:sz w:val="18"/>
                <w:szCs w:val="18"/>
              </w:rPr>
              <w:t>Программы  обществознанию</w:t>
            </w:r>
            <w:proofErr w:type="gramEnd"/>
            <w:r w:rsidRPr="00B450E4">
              <w:rPr>
                <w:rFonts w:ascii="Times New Roman" w:hAnsi="Times New Roman"/>
                <w:sz w:val="18"/>
                <w:szCs w:val="18"/>
              </w:rPr>
              <w:t xml:space="preserve"> для общеобразовательных учреждений 6-9 классов под общей редакцией Л.Н. Боголюбова.–М., Просвещение, 2008 г.</w:t>
            </w: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EE624E" w:rsidRPr="00B450E4" w:rsidTr="00001C09">
              <w:trPr>
                <w:trHeight w:val="2489"/>
              </w:trPr>
              <w:tc>
                <w:tcPr>
                  <w:tcW w:w="1706"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Боголюбов Л.Н. «Обществознание».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Просвещение, 2018.</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2542"/>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gramStart"/>
            <w:r w:rsidRPr="00B450E4">
              <w:rPr>
                <w:rFonts w:ascii="Times New Roman" w:hAnsi="Times New Roman"/>
                <w:sz w:val="18"/>
                <w:szCs w:val="18"/>
              </w:rPr>
              <w:t>Программы  обществознанию</w:t>
            </w:r>
            <w:proofErr w:type="gramEnd"/>
            <w:r w:rsidRPr="00B450E4">
              <w:rPr>
                <w:rFonts w:ascii="Times New Roman" w:hAnsi="Times New Roman"/>
                <w:sz w:val="18"/>
                <w:szCs w:val="18"/>
              </w:rPr>
              <w:t xml:space="preserve"> для общеобразовательных учреждений 6-9 классов под общей редакцией Л.Н.</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Боголюбова.–М., Просвещение, 2008 г.</w:t>
            </w: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EE624E" w:rsidRPr="00B450E4" w:rsidTr="00001C09">
              <w:trPr>
                <w:trHeight w:val="2489"/>
              </w:trPr>
              <w:tc>
                <w:tcPr>
                  <w:tcW w:w="1706"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Боголюбов Л.Н. «Обществознание».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Просвещение, 2019.</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2082"/>
        </w:trPr>
        <w:tc>
          <w:tcPr>
            <w:tcW w:w="1080" w:type="dxa"/>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География</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color w:val="000000"/>
                <w:sz w:val="18"/>
                <w:szCs w:val="18"/>
              </w:rPr>
            </w:pPr>
            <w:r w:rsidRPr="00B450E4">
              <w:rPr>
                <w:rFonts w:ascii="Times New Roman" w:hAnsi="Times New Roman"/>
                <w:color w:val="000000"/>
                <w:sz w:val="18"/>
                <w:szCs w:val="18"/>
              </w:rPr>
              <w:t>Программа для общеобразовательных учреждений «География 6-11 класс», М, Просвещение</w:t>
            </w:r>
            <w:proofErr w:type="gramStart"/>
            <w:r w:rsidRPr="00B450E4">
              <w:rPr>
                <w:rFonts w:ascii="Times New Roman" w:hAnsi="Times New Roman"/>
                <w:color w:val="000000"/>
                <w:sz w:val="18"/>
                <w:szCs w:val="18"/>
              </w:rPr>
              <w:t>,  2008</w:t>
            </w:r>
            <w:proofErr w:type="gramEnd"/>
            <w:r w:rsidRPr="00B450E4">
              <w:rPr>
                <w:rFonts w:ascii="Times New Roman" w:hAnsi="Times New Roman"/>
                <w:color w:val="000000"/>
                <w:sz w:val="18"/>
                <w:szCs w:val="18"/>
              </w:rPr>
              <w:t xml:space="preserve"> г.</w:t>
            </w:r>
          </w:p>
          <w:p w:rsidR="00EE624E" w:rsidRPr="00B450E4" w:rsidRDefault="00EE624E" w:rsidP="00EE624E">
            <w:pPr>
              <w:pStyle w:val="afc"/>
              <w:jc w:val="center"/>
              <w:rPr>
                <w:rFonts w:ascii="Times New Roman" w:hAnsi="Times New Roman"/>
                <w:color w:val="000000"/>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EE624E" w:rsidRPr="00B450E4" w:rsidTr="00001C09">
              <w:trPr>
                <w:trHeight w:val="1783"/>
                <w:jc w:val="center"/>
              </w:trPr>
              <w:tc>
                <w:tcPr>
                  <w:tcW w:w="170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География 5 </w:t>
                  </w:r>
                  <w:proofErr w:type="spellStart"/>
                  <w:r w:rsidRPr="00B450E4">
                    <w:rPr>
                      <w:rFonts w:ascii="Times New Roman" w:eastAsia="MS Mincho" w:hAnsi="Times New Roman"/>
                      <w:color w:val="000000"/>
                      <w:sz w:val="18"/>
                      <w:szCs w:val="18"/>
                      <w:lang w:eastAsia="ja-JP"/>
                    </w:rPr>
                    <w:t>кл</w:t>
                  </w:r>
                  <w:proofErr w:type="spellEnd"/>
                  <w:r w:rsidRPr="00B450E4">
                    <w:rPr>
                      <w:rFonts w:ascii="Times New Roman" w:eastAsia="MS Mincho" w:hAnsi="Times New Roman"/>
                      <w:color w:val="000000"/>
                      <w:sz w:val="18"/>
                      <w:szCs w:val="18"/>
                      <w:lang w:eastAsia="ja-JP"/>
                    </w:rPr>
                    <w:t>: учебник для общеобразовательных учреждений. М.: Просвещение, 2016</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2091"/>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География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color w:val="000000"/>
                <w:sz w:val="18"/>
                <w:szCs w:val="18"/>
              </w:rPr>
            </w:pPr>
            <w:r w:rsidRPr="00B450E4">
              <w:rPr>
                <w:rFonts w:ascii="Times New Roman" w:hAnsi="Times New Roman"/>
                <w:color w:val="000000"/>
                <w:sz w:val="18"/>
                <w:szCs w:val="18"/>
              </w:rPr>
              <w:t>Программа для общеобразовательных учреждений «География 6-11 класс», М, Просвещение</w:t>
            </w:r>
            <w:proofErr w:type="gramStart"/>
            <w:r w:rsidRPr="00B450E4">
              <w:rPr>
                <w:rFonts w:ascii="Times New Roman" w:hAnsi="Times New Roman"/>
                <w:color w:val="000000"/>
                <w:sz w:val="18"/>
                <w:szCs w:val="18"/>
              </w:rPr>
              <w:t>,  2008</w:t>
            </w:r>
            <w:proofErr w:type="gramEnd"/>
            <w:r w:rsidRPr="00B450E4">
              <w:rPr>
                <w:rFonts w:ascii="Times New Roman" w:hAnsi="Times New Roman"/>
                <w:color w:val="000000"/>
                <w:sz w:val="18"/>
                <w:szCs w:val="18"/>
              </w:rPr>
              <w:t xml:space="preserve"> г.</w:t>
            </w:r>
          </w:p>
          <w:p w:rsidR="00EE624E" w:rsidRPr="00B450E4" w:rsidRDefault="00EE624E" w:rsidP="00EE624E">
            <w:pPr>
              <w:pStyle w:val="afc"/>
              <w:jc w:val="center"/>
              <w:rPr>
                <w:rFonts w:ascii="Times New Roman" w:hAnsi="Times New Roman"/>
                <w:color w:val="000000"/>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29"/>
            </w:tblGrid>
            <w:tr w:rsidR="00EE624E" w:rsidRPr="00B450E4" w:rsidTr="00001C09">
              <w:trPr>
                <w:trHeight w:val="1497"/>
              </w:trPr>
              <w:tc>
                <w:tcPr>
                  <w:tcW w:w="1529"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EE624E" w:rsidRPr="00B450E4" w:rsidTr="00001C09">
              <w:trPr>
                <w:trHeight w:val="1783"/>
                <w:jc w:val="center"/>
              </w:trPr>
              <w:tc>
                <w:tcPr>
                  <w:tcW w:w="170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География 6 </w:t>
                  </w:r>
                  <w:proofErr w:type="spellStart"/>
                  <w:r w:rsidRPr="00B450E4">
                    <w:rPr>
                      <w:rFonts w:ascii="Times New Roman" w:eastAsia="MS Mincho" w:hAnsi="Times New Roman"/>
                      <w:color w:val="000000"/>
                      <w:sz w:val="18"/>
                      <w:szCs w:val="18"/>
                      <w:lang w:eastAsia="ja-JP"/>
                    </w:rPr>
                    <w:t>кл</w:t>
                  </w:r>
                  <w:proofErr w:type="spellEnd"/>
                  <w:r w:rsidRPr="00B450E4">
                    <w:rPr>
                      <w:rFonts w:ascii="Times New Roman" w:eastAsia="MS Mincho" w:hAnsi="Times New Roman"/>
                      <w:color w:val="000000"/>
                      <w:sz w:val="18"/>
                      <w:szCs w:val="18"/>
                      <w:lang w:eastAsia="ja-JP"/>
                    </w:rPr>
                    <w:t>: учебник для общеобразовательных учреждений. М.: Просвещение, 2018</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3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1"/>
            </w:tblGrid>
            <w:tr w:rsidR="00EE624E" w:rsidRPr="00B450E4" w:rsidTr="00001C09">
              <w:trPr>
                <w:trHeight w:val="1783"/>
              </w:trPr>
              <w:tc>
                <w:tcPr>
                  <w:tcW w:w="170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EE624E" w:rsidRPr="00B450E4" w:rsidTr="00001C09">
                    <w:trPr>
                      <w:trHeight w:val="1783"/>
                      <w:jc w:val="center"/>
                    </w:trPr>
                    <w:tc>
                      <w:tcPr>
                        <w:tcW w:w="170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География 7 </w:t>
                        </w:r>
                        <w:proofErr w:type="spellStart"/>
                        <w:r w:rsidRPr="00B450E4">
                          <w:rPr>
                            <w:rFonts w:ascii="Times New Roman" w:eastAsia="MS Mincho" w:hAnsi="Times New Roman"/>
                            <w:color w:val="000000"/>
                            <w:sz w:val="18"/>
                            <w:szCs w:val="18"/>
                            <w:lang w:eastAsia="ja-JP"/>
                          </w:rPr>
                          <w:t>кл</w:t>
                        </w:r>
                        <w:proofErr w:type="spellEnd"/>
                        <w:r w:rsidRPr="00B450E4">
                          <w:rPr>
                            <w:rFonts w:ascii="Times New Roman" w:eastAsia="MS Mincho" w:hAnsi="Times New Roman"/>
                            <w:color w:val="000000"/>
                            <w:sz w:val="18"/>
                            <w:szCs w:val="18"/>
                            <w:lang w:eastAsia="ja-JP"/>
                          </w:rPr>
                          <w:t>: учебник для общеобразовательных учреждений. М.: Просвещение, 2017г</w:t>
                        </w:r>
                      </w:p>
                    </w:tc>
                  </w:tr>
                </w:tbl>
                <w:p w:rsidR="00EE624E" w:rsidRPr="00B450E4" w:rsidRDefault="00EE624E" w:rsidP="00EE624E">
                  <w:pPr>
                    <w:pStyle w:val="afc"/>
                    <w:jc w:val="center"/>
                    <w:rPr>
                      <w:rFonts w:ascii="Times New Roman" w:eastAsia="MS Mincho" w:hAnsi="Times New Roman"/>
                      <w:color w:val="000000"/>
                      <w:sz w:val="18"/>
                      <w:szCs w:val="18"/>
                      <w:lang w:eastAsia="ja-JP"/>
                    </w:rPr>
                  </w:pP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1861"/>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605" w:type="dxa"/>
              <w:tblBorders>
                <w:top w:val="nil"/>
                <w:left w:val="nil"/>
                <w:bottom w:val="nil"/>
                <w:right w:val="nil"/>
              </w:tblBorders>
              <w:tblLayout w:type="fixed"/>
              <w:tblLook w:val="0000" w:firstRow="0" w:lastRow="0" w:firstColumn="0" w:lastColumn="0" w:noHBand="0" w:noVBand="0"/>
            </w:tblPr>
            <w:tblGrid>
              <w:gridCol w:w="1605"/>
            </w:tblGrid>
            <w:tr w:rsidR="00EE624E" w:rsidRPr="00B450E4" w:rsidTr="00001C09">
              <w:trPr>
                <w:trHeight w:val="1512"/>
              </w:trPr>
              <w:tc>
                <w:tcPr>
                  <w:tcW w:w="1605"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1"/>
            </w:tblGrid>
            <w:tr w:rsidR="00EE624E" w:rsidRPr="00B450E4" w:rsidTr="00001C09">
              <w:trPr>
                <w:trHeight w:val="1798"/>
              </w:trPr>
              <w:tc>
                <w:tcPr>
                  <w:tcW w:w="170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EE624E" w:rsidRPr="00B450E4" w:rsidTr="00001C09">
                    <w:trPr>
                      <w:trHeight w:val="1783"/>
                      <w:jc w:val="center"/>
                    </w:trPr>
                    <w:tc>
                      <w:tcPr>
                        <w:tcW w:w="170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География 8 </w:t>
                        </w:r>
                        <w:proofErr w:type="spellStart"/>
                        <w:r w:rsidRPr="00B450E4">
                          <w:rPr>
                            <w:rFonts w:ascii="Times New Roman" w:eastAsia="MS Mincho" w:hAnsi="Times New Roman"/>
                            <w:color w:val="000000"/>
                            <w:sz w:val="18"/>
                            <w:szCs w:val="18"/>
                            <w:lang w:eastAsia="ja-JP"/>
                          </w:rPr>
                          <w:t>кл</w:t>
                        </w:r>
                        <w:proofErr w:type="spellEnd"/>
                        <w:r w:rsidRPr="00B450E4">
                          <w:rPr>
                            <w:rFonts w:ascii="Times New Roman" w:eastAsia="MS Mincho" w:hAnsi="Times New Roman"/>
                            <w:color w:val="000000"/>
                            <w:sz w:val="18"/>
                            <w:szCs w:val="18"/>
                            <w:lang w:eastAsia="ja-JP"/>
                          </w:rPr>
                          <w:t>: учебник для общеобразовательных учреждений. М.: Просвещение, 2017г</w:t>
                        </w:r>
                      </w:p>
                    </w:tc>
                  </w:tr>
                </w:tbl>
                <w:p w:rsidR="00EE624E" w:rsidRPr="00B450E4" w:rsidRDefault="00EE624E" w:rsidP="00EE624E">
                  <w:pPr>
                    <w:pStyle w:val="afc"/>
                    <w:jc w:val="center"/>
                    <w:rPr>
                      <w:rFonts w:ascii="Times New Roman" w:eastAsia="MS Mincho" w:hAnsi="Times New Roman"/>
                      <w:color w:val="000000"/>
                      <w:sz w:val="18"/>
                      <w:szCs w:val="18"/>
                      <w:lang w:eastAsia="ja-JP"/>
                    </w:rPr>
                  </w:pP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6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1"/>
            </w:tblGrid>
            <w:tr w:rsidR="00EE624E" w:rsidRPr="00B450E4" w:rsidTr="00001C09">
              <w:trPr>
                <w:trHeight w:val="2248"/>
              </w:trPr>
              <w:tc>
                <w:tcPr>
                  <w:tcW w:w="170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EE624E" w:rsidRPr="00B450E4" w:rsidTr="00001C09">
                    <w:trPr>
                      <w:trHeight w:val="1783"/>
                      <w:jc w:val="center"/>
                    </w:trPr>
                    <w:tc>
                      <w:tcPr>
                        <w:tcW w:w="170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География 9кл: учебник для общеобразовательных учреждений. М.: Просвещение, 2022г</w:t>
                        </w:r>
                      </w:p>
                    </w:tc>
                  </w:tr>
                </w:tbl>
                <w:p w:rsidR="00EE624E" w:rsidRPr="00B450E4" w:rsidRDefault="00EE624E" w:rsidP="00EE624E">
                  <w:pPr>
                    <w:pStyle w:val="afc"/>
                    <w:jc w:val="center"/>
                    <w:rPr>
                      <w:rFonts w:ascii="Times New Roman" w:eastAsia="MS Mincho" w:hAnsi="Times New Roman"/>
                      <w:color w:val="000000"/>
                      <w:sz w:val="18"/>
                      <w:szCs w:val="18"/>
                      <w:lang w:eastAsia="ja-JP"/>
                    </w:rPr>
                  </w:pP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180"/>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10) Биология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Пономарева И.Н., Чернова Н.М. 9 класс. Основы общей биологии: 5-11 классы: программы.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2008.</w:t>
            </w: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Пономарева И.Н., Корнилова О.А., Кучменко В.С.  Биология. Растения. Бактерии. Грибы. Лишайники. Учебник 5 класса.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 xml:space="preserve"> – </w:t>
            </w:r>
            <w:proofErr w:type="spellStart"/>
            <w:r w:rsidRPr="00B450E4">
              <w:rPr>
                <w:rFonts w:ascii="Times New Roman" w:hAnsi="Times New Roman"/>
                <w:sz w:val="18"/>
                <w:szCs w:val="18"/>
              </w:rPr>
              <w:t>Граф</w:t>
            </w:r>
            <w:proofErr w:type="spellEnd"/>
            <w:r w:rsidRPr="00B450E4">
              <w:rPr>
                <w:rFonts w:ascii="Times New Roman" w:hAnsi="Times New Roman"/>
                <w:sz w:val="18"/>
                <w:szCs w:val="18"/>
              </w:rPr>
              <w:t>» 2016.</w:t>
            </w:r>
          </w:p>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18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44"/>
            </w:tblGrid>
            <w:tr w:rsidR="00EE624E" w:rsidRPr="00B450E4" w:rsidTr="00001C09">
              <w:trPr>
                <w:trHeight w:val="1648"/>
              </w:trPr>
              <w:tc>
                <w:tcPr>
                  <w:tcW w:w="1544"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Пономарева И.Н., Корнилова О.А., Кучменко В.С.  Биология. Растения. Бактерии. Грибы. Лишайники. Учебник 6 класса.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 xml:space="preserve"> – </w:t>
            </w:r>
            <w:proofErr w:type="spellStart"/>
            <w:r w:rsidRPr="00B450E4">
              <w:rPr>
                <w:rFonts w:ascii="Times New Roman" w:hAnsi="Times New Roman"/>
                <w:sz w:val="18"/>
                <w:szCs w:val="18"/>
              </w:rPr>
              <w:t>Граф</w:t>
            </w:r>
            <w:proofErr w:type="spellEnd"/>
            <w:r w:rsidRPr="00B450E4">
              <w:rPr>
                <w:rFonts w:ascii="Times New Roman" w:hAnsi="Times New Roman"/>
                <w:sz w:val="18"/>
                <w:szCs w:val="18"/>
              </w:rPr>
              <w:t>», 2022г.</w:t>
            </w:r>
          </w:p>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18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589" w:type="dxa"/>
              <w:tblBorders>
                <w:top w:val="nil"/>
                <w:left w:val="nil"/>
                <w:bottom w:val="nil"/>
                <w:right w:val="nil"/>
              </w:tblBorders>
              <w:tblLayout w:type="fixed"/>
              <w:tblLook w:val="0000" w:firstRow="0" w:lastRow="0" w:firstColumn="0" w:lastColumn="0" w:noHBand="0" w:noVBand="0"/>
            </w:tblPr>
            <w:tblGrid>
              <w:gridCol w:w="1589"/>
            </w:tblGrid>
            <w:tr w:rsidR="00EE624E" w:rsidRPr="00B450E4" w:rsidTr="00001C09">
              <w:trPr>
                <w:trHeight w:val="1527"/>
              </w:trPr>
              <w:tc>
                <w:tcPr>
                  <w:tcW w:w="1589"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Константинов В.М.</w:t>
            </w:r>
            <w:proofErr w:type="gramStart"/>
            <w:r w:rsidRPr="00B450E4">
              <w:rPr>
                <w:rFonts w:ascii="Times New Roman" w:hAnsi="Times New Roman"/>
                <w:sz w:val="18"/>
                <w:szCs w:val="18"/>
              </w:rPr>
              <w:t>,  Бабенко</w:t>
            </w:r>
            <w:proofErr w:type="gramEnd"/>
            <w:r w:rsidRPr="00B450E4">
              <w:rPr>
                <w:rFonts w:ascii="Times New Roman" w:hAnsi="Times New Roman"/>
                <w:sz w:val="18"/>
                <w:szCs w:val="18"/>
              </w:rPr>
              <w:t xml:space="preserve"> В.Г., Кучменко В.С. Биология. Животные. Учебник 7 класса.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 xml:space="preserve"> – Граф», 2017г.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9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605" w:type="dxa"/>
              <w:tblBorders>
                <w:top w:val="nil"/>
                <w:left w:val="nil"/>
                <w:bottom w:val="nil"/>
                <w:right w:val="nil"/>
              </w:tblBorders>
              <w:tblLayout w:type="fixed"/>
              <w:tblLook w:val="0000" w:firstRow="0" w:lastRow="0" w:firstColumn="0" w:lastColumn="0" w:noHBand="0" w:noVBand="0"/>
            </w:tblPr>
            <w:tblGrid>
              <w:gridCol w:w="1605"/>
            </w:tblGrid>
            <w:tr w:rsidR="00EE624E" w:rsidRPr="00B450E4" w:rsidTr="00001C09">
              <w:trPr>
                <w:trHeight w:val="1512"/>
              </w:trPr>
              <w:tc>
                <w:tcPr>
                  <w:tcW w:w="1605"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Драгомилов</w:t>
            </w:r>
            <w:proofErr w:type="spellEnd"/>
            <w:r w:rsidRPr="00B450E4">
              <w:rPr>
                <w:rFonts w:ascii="Times New Roman" w:hAnsi="Times New Roman"/>
                <w:sz w:val="18"/>
                <w:szCs w:val="18"/>
              </w:rPr>
              <w:t xml:space="preserve"> А.Г., Маш Р.Д. Биология. Человек. Учебник 8 класса.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 xml:space="preserve"> – </w:t>
            </w:r>
            <w:proofErr w:type="spellStart"/>
            <w:r w:rsidRPr="00B450E4">
              <w:rPr>
                <w:rFonts w:ascii="Times New Roman" w:hAnsi="Times New Roman"/>
                <w:sz w:val="18"/>
                <w:szCs w:val="18"/>
              </w:rPr>
              <w:t>Граф</w:t>
            </w:r>
            <w:proofErr w:type="spellEnd"/>
            <w:r w:rsidRPr="00B450E4">
              <w:rPr>
                <w:rFonts w:ascii="Times New Roman" w:hAnsi="Times New Roman"/>
                <w:sz w:val="18"/>
                <w:szCs w:val="18"/>
              </w:rPr>
              <w:t>» 2018г.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25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605" w:type="dxa"/>
              <w:tblBorders>
                <w:top w:val="nil"/>
                <w:left w:val="nil"/>
                <w:bottom w:val="nil"/>
                <w:right w:val="nil"/>
              </w:tblBorders>
              <w:tblLayout w:type="fixed"/>
              <w:tblLook w:val="0000" w:firstRow="0" w:lastRow="0" w:firstColumn="0" w:lastColumn="0" w:noHBand="0" w:noVBand="0"/>
            </w:tblPr>
            <w:tblGrid>
              <w:gridCol w:w="1605"/>
            </w:tblGrid>
            <w:tr w:rsidR="00EE624E" w:rsidRPr="00B450E4" w:rsidTr="00001C09">
              <w:trPr>
                <w:trHeight w:val="1618"/>
              </w:trPr>
              <w:tc>
                <w:tcPr>
                  <w:tcW w:w="1605"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Пономарева И.Н., Корнилова О.А., Чернова Н.М. Основы </w:t>
            </w:r>
            <w:proofErr w:type="gramStart"/>
            <w:r w:rsidRPr="00B450E4">
              <w:rPr>
                <w:rFonts w:ascii="Times New Roman" w:hAnsi="Times New Roman"/>
                <w:sz w:val="18"/>
                <w:szCs w:val="18"/>
              </w:rPr>
              <w:t>общей  биологии</w:t>
            </w:r>
            <w:proofErr w:type="gramEnd"/>
            <w:r w:rsidRPr="00B450E4">
              <w:rPr>
                <w:rFonts w:ascii="Times New Roman" w:hAnsi="Times New Roman"/>
                <w:sz w:val="18"/>
                <w:szCs w:val="18"/>
              </w:rPr>
              <w:t xml:space="preserve">. </w:t>
            </w:r>
            <w:proofErr w:type="gramStart"/>
            <w:r w:rsidRPr="00B450E4">
              <w:rPr>
                <w:rFonts w:ascii="Times New Roman" w:hAnsi="Times New Roman"/>
                <w:sz w:val="18"/>
                <w:szCs w:val="18"/>
              </w:rPr>
              <w:t>Учебник  9</w:t>
            </w:r>
            <w:proofErr w:type="gramEnd"/>
            <w:r w:rsidRPr="00B450E4">
              <w:rPr>
                <w:rFonts w:ascii="Times New Roman" w:hAnsi="Times New Roman"/>
                <w:sz w:val="18"/>
                <w:szCs w:val="18"/>
              </w:rPr>
              <w:t xml:space="preserve">  класса.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 xml:space="preserve"> – </w:t>
            </w:r>
            <w:proofErr w:type="spellStart"/>
            <w:r w:rsidRPr="00B450E4">
              <w:rPr>
                <w:rFonts w:ascii="Times New Roman" w:hAnsi="Times New Roman"/>
                <w:sz w:val="18"/>
                <w:szCs w:val="18"/>
              </w:rPr>
              <w:t>Граф</w:t>
            </w:r>
            <w:proofErr w:type="spellEnd"/>
            <w:proofErr w:type="gramStart"/>
            <w:r w:rsidRPr="00B450E4">
              <w:rPr>
                <w:rFonts w:ascii="Times New Roman" w:hAnsi="Times New Roman"/>
                <w:sz w:val="18"/>
                <w:szCs w:val="18"/>
              </w:rPr>
              <w:t>» ,</w:t>
            </w:r>
            <w:proofErr w:type="gramEnd"/>
            <w:r w:rsidRPr="00B450E4">
              <w:rPr>
                <w:rFonts w:ascii="Times New Roman" w:hAnsi="Times New Roman"/>
                <w:sz w:val="18"/>
                <w:szCs w:val="18"/>
              </w:rPr>
              <w:t>2019г.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50"/>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11) Химия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bCs/>
                <w:sz w:val="18"/>
                <w:szCs w:val="18"/>
              </w:rPr>
            </w:pPr>
            <w:r w:rsidRPr="00B450E4">
              <w:rPr>
                <w:rFonts w:ascii="Times New Roman" w:hAnsi="Times New Roman"/>
                <w:bCs/>
                <w:sz w:val="18"/>
                <w:szCs w:val="18"/>
              </w:rPr>
              <w:t>Программа по химии</w:t>
            </w:r>
            <w:r w:rsidRPr="00B450E4">
              <w:rPr>
                <w:rFonts w:ascii="Times New Roman" w:hAnsi="Times New Roman"/>
                <w:sz w:val="18"/>
                <w:szCs w:val="18"/>
              </w:rPr>
              <w:t xml:space="preserve"> для общеобразовательных учреждений 8-9 классов под общей редакцией Рудзитис Г.Е</w:t>
            </w:r>
            <w:r w:rsidRPr="00B450E4">
              <w:rPr>
                <w:rFonts w:ascii="Times New Roman" w:hAnsi="Times New Roman"/>
                <w:bCs/>
                <w:sz w:val="18"/>
                <w:szCs w:val="18"/>
              </w:rPr>
              <w:t>.</w:t>
            </w:r>
          </w:p>
          <w:p w:rsidR="00EE624E" w:rsidRPr="00B450E4" w:rsidRDefault="00EE624E" w:rsidP="00EE624E">
            <w:pPr>
              <w:pStyle w:val="afc"/>
              <w:jc w:val="center"/>
              <w:rPr>
                <w:rFonts w:ascii="Times New Roman" w:hAnsi="Times New Roman"/>
                <w:bCs/>
                <w:sz w:val="18"/>
                <w:szCs w:val="18"/>
              </w:rPr>
            </w:pPr>
            <w:r w:rsidRPr="00B450E4">
              <w:rPr>
                <w:rFonts w:ascii="Times New Roman" w:hAnsi="Times New Roman"/>
                <w:bCs/>
                <w:sz w:val="18"/>
                <w:szCs w:val="18"/>
              </w:rPr>
              <w:t xml:space="preserve">– </w:t>
            </w:r>
            <w:proofErr w:type="gramStart"/>
            <w:r w:rsidRPr="00B450E4">
              <w:rPr>
                <w:rFonts w:ascii="Times New Roman" w:hAnsi="Times New Roman"/>
                <w:bCs/>
                <w:sz w:val="18"/>
                <w:szCs w:val="18"/>
              </w:rPr>
              <w:t>М.,</w:t>
            </w:r>
            <w:proofErr w:type="gramEnd"/>
            <w:r w:rsidRPr="00B450E4">
              <w:rPr>
                <w:rFonts w:ascii="Times New Roman" w:hAnsi="Times New Roman"/>
                <w:bCs/>
                <w:sz w:val="18"/>
                <w:szCs w:val="18"/>
              </w:rPr>
              <w:t xml:space="preserve"> Просвещение, 2013 г.</w:t>
            </w:r>
          </w:p>
          <w:p w:rsidR="00EE624E" w:rsidRPr="00B450E4" w:rsidRDefault="00EE624E" w:rsidP="00EE624E">
            <w:pPr>
              <w:pStyle w:val="afc"/>
              <w:jc w:val="center"/>
              <w:rPr>
                <w:rFonts w:ascii="Times New Roman" w:hAnsi="Times New Roman"/>
                <w:bCs/>
                <w:sz w:val="18"/>
                <w:szCs w:val="18"/>
              </w:rPr>
            </w:pPr>
          </w:p>
          <w:p w:rsidR="00EE624E" w:rsidRPr="00B450E4" w:rsidRDefault="00EE624E" w:rsidP="00EE624E">
            <w:pPr>
              <w:pStyle w:val="afc"/>
              <w:jc w:val="center"/>
              <w:rPr>
                <w:rFonts w:ascii="Times New Roman" w:hAnsi="Times New Roman"/>
                <w:b/>
                <w:bCs/>
                <w:sz w:val="18"/>
                <w:szCs w:val="18"/>
              </w:rPr>
            </w:pP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Рудзитис Г.Е. Химия. Учебник для 8 класса.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Просвещение, 2018г.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5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74"/>
            </w:tblGrid>
            <w:tr w:rsidR="00EE624E" w:rsidRPr="00B450E4" w:rsidTr="00001C09">
              <w:trPr>
                <w:trHeight w:val="1542"/>
              </w:trPr>
              <w:tc>
                <w:tcPr>
                  <w:tcW w:w="1574"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Типовая, рекомендована Министерством образования и науки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Рудзитис Г.Е. Химия. Учебник для 9 класса. – М., Просвещение, 2019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90"/>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11) Физика</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bCs/>
                <w:sz w:val="18"/>
                <w:szCs w:val="18"/>
              </w:rPr>
            </w:pPr>
            <w:r w:rsidRPr="00B450E4">
              <w:rPr>
                <w:rFonts w:ascii="Times New Roman" w:hAnsi="Times New Roman"/>
                <w:bCs/>
                <w:sz w:val="18"/>
                <w:szCs w:val="18"/>
              </w:rPr>
              <w:t>Программа по химии</w:t>
            </w:r>
            <w:r w:rsidRPr="00B450E4">
              <w:rPr>
                <w:rFonts w:ascii="Times New Roman" w:hAnsi="Times New Roman"/>
                <w:sz w:val="18"/>
                <w:szCs w:val="18"/>
              </w:rPr>
              <w:t xml:space="preserve"> для общеобразовательных учреждений  7-9 </w:t>
            </w:r>
            <w:proofErr w:type="spellStart"/>
            <w:r w:rsidRPr="00B450E4">
              <w:rPr>
                <w:rFonts w:ascii="Times New Roman" w:hAnsi="Times New Roman"/>
                <w:sz w:val="18"/>
                <w:szCs w:val="18"/>
              </w:rPr>
              <w:t>классов</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под</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редакцией</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Пёрышкина</w:t>
            </w:r>
            <w:proofErr w:type="spellEnd"/>
            <w:r w:rsidRPr="00B450E4">
              <w:rPr>
                <w:rFonts w:ascii="Times New Roman" w:hAnsi="Times New Roman"/>
                <w:sz w:val="18"/>
                <w:szCs w:val="18"/>
              </w:rPr>
              <w:t>,</w:t>
            </w:r>
          </w:p>
          <w:p w:rsidR="00EE624E" w:rsidRPr="00B450E4" w:rsidRDefault="00EE624E" w:rsidP="00EE624E">
            <w:pPr>
              <w:pStyle w:val="afc"/>
              <w:jc w:val="center"/>
              <w:rPr>
                <w:rFonts w:ascii="Times New Roman" w:hAnsi="Times New Roman"/>
                <w:bCs/>
                <w:sz w:val="18"/>
                <w:szCs w:val="18"/>
              </w:rPr>
            </w:pPr>
            <w:r w:rsidRPr="00B450E4">
              <w:rPr>
                <w:rFonts w:ascii="Times New Roman" w:hAnsi="Times New Roman"/>
                <w:bCs/>
                <w:sz w:val="18"/>
                <w:szCs w:val="18"/>
              </w:rPr>
              <w:t xml:space="preserve">– </w:t>
            </w:r>
            <w:proofErr w:type="gramStart"/>
            <w:r w:rsidRPr="00B450E4">
              <w:rPr>
                <w:rFonts w:ascii="Times New Roman" w:hAnsi="Times New Roman"/>
                <w:bCs/>
                <w:sz w:val="18"/>
                <w:szCs w:val="18"/>
              </w:rPr>
              <w:t>М.,</w:t>
            </w:r>
            <w:proofErr w:type="gramEnd"/>
            <w:r w:rsidRPr="00B450E4">
              <w:rPr>
                <w:rFonts w:ascii="Times New Roman" w:hAnsi="Times New Roman"/>
                <w:bCs/>
                <w:sz w:val="18"/>
                <w:szCs w:val="18"/>
              </w:rPr>
              <w:t xml:space="preserve"> Просвещение, 2008 г.</w:t>
            </w:r>
          </w:p>
          <w:p w:rsidR="00EE624E" w:rsidRPr="00B450E4" w:rsidRDefault="00EE624E" w:rsidP="00EE624E">
            <w:pPr>
              <w:pStyle w:val="afc"/>
              <w:jc w:val="center"/>
              <w:rPr>
                <w:rFonts w:ascii="Times New Roman" w:hAnsi="Times New Roman"/>
                <w:bCs/>
                <w:sz w:val="18"/>
                <w:szCs w:val="18"/>
              </w:rPr>
            </w:pP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665" w:type="dxa"/>
              <w:tblBorders>
                <w:top w:val="nil"/>
                <w:left w:val="nil"/>
                <w:bottom w:val="nil"/>
                <w:right w:val="nil"/>
              </w:tblBorders>
              <w:tblLayout w:type="fixed"/>
              <w:tblLook w:val="0000" w:firstRow="0" w:lastRow="0" w:firstColumn="0" w:lastColumn="0" w:noHBand="0" w:noVBand="0"/>
            </w:tblPr>
            <w:tblGrid>
              <w:gridCol w:w="1665"/>
            </w:tblGrid>
            <w:tr w:rsidR="00EE624E" w:rsidRPr="00B450E4" w:rsidTr="00001C09">
              <w:trPr>
                <w:trHeight w:val="1558"/>
              </w:trPr>
              <w:tc>
                <w:tcPr>
                  <w:tcW w:w="1665"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Пёрышкин</w:t>
            </w:r>
            <w:proofErr w:type="spellEnd"/>
            <w:r w:rsidRPr="00B450E4">
              <w:rPr>
                <w:rFonts w:ascii="Times New Roman" w:hAnsi="Times New Roman"/>
                <w:sz w:val="18"/>
                <w:szCs w:val="18"/>
              </w:rPr>
              <w:t xml:space="preserve"> А.В. Физика.    </w:t>
            </w:r>
            <w:proofErr w:type="gramStart"/>
            <w:r w:rsidRPr="00B450E4">
              <w:rPr>
                <w:rFonts w:ascii="Times New Roman" w:hAnsi="Times New Roman"/>
                <w:sz w:val="18"/>
                <w:szCs w:val="18"/>
              </w:rPr>
              <w:t>Учебник  7</w:t>
            </w:r>
            <w:proofErr w:type="gramEnd"/>
            <w:r w:rsidRPr="00B450E4">
              <w:rPr>
                <w:rFonts w:ascii="Times New Roman" w:hAnsi="Times New Roman"/>
                <w:sz w:val="18"/>
                <w:szCs w:val="18"/>
              </w:rPr>
              <w:t xml:space="preserve"> класса.  - М., « Дрофа, 2017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28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726" w:type="dxa"/>
              <w:tblBorders>
                <w:top w:val="nil"/>
                <w:left w:val="nil"/>
                <w:bottom w:val="nil"/>
                <w:right w:val="nil"/>
              </w:tblBorders>
              <w:tblLayout w:type="fixed"/>
              <w:tblLook w:val="0000" w:firstRow="0" w:lastRow="0" w:firstColumn="0" w:lastColumn="0" w:noHBand="0" w:noVBand="0"/>
            </w:tblPr>
            <w:tblGrid>
              <w:gridCol w:w="1726"/>
            </w:tblGrid>
            <w:tr w:rsidR="00EE624E" w:rsidRPr="00B450E4" w:rsidTr="00001C09">
              <w:trPr>
                <w:trHeight w:val="1527"/>
              </w:trPr>
              <w:tc>
                <w:tcPr>
                  <w:tcW w:w="1726"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А.В. </w:t>
            </w:r>
            <w:proofErr w:type="spellStart"/>
            <w:r w:rsidRPr="00B450E4">
              <w:rPr>
                <w:rFonts w:ascii="Times New Roman" w:hAnsi="Times New Roman"/>
                <w:sz w:val="18"/>
                <w:szCs w:val="18"/>
              </w:rPr>
              <w:t>Пёрышкин</w:t>
            </w:r>
            <w:proofErr w:type="spellEnd"/>
            <w:r w:rsidRPr="00B450E4">
              <w:rPr>
                <w:rFonts w:ascii="Times New Roman" w:hAnsi="Times New Roman"/>
                <w:sz w:val="18"/>
                <w:szCs w:val="18"/>
              </w:rPr>
              <w:t>. Физика.    Учебник   8 класса.  - М., « Дрофа,2018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3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876" w:type="dxa"/>
              <w:tblBorders>
                <w:top w:val="nil"/>
                <w:left w:val="nil"/>
                <w:bottom w:val="nil"/>
                <w:right w:val="nil"/>
              </w:tblBorders>
              <w:tblLayout w:type="fixed"/>
              <w:tblLook w:val="0000" w:firstRow="0" w:lastRow="0" w:firstColumn="0" w:lastColumn="0" w:noHBand="0" w:noVBand="0"/>
            </w:tblPr>
            <w:tblGrid>
              <w:gridCol w:w="1876"/>
            </w:tblGrid>
            <w:tr w:rsidR="00EE624E" w:rsidRPr="00B450E4" w:rsidTr="00001C09">
              <w:trPr>
                <w:trHeight w:val="1527"/>
              </w:trPr>
              <w:tc>
                <w:tcPr>
                  <w:tcW w:w="1876"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А.В. </w:t>
            </w:r>
            <w:proofErr w:type="spellStart"/>
            <w:r w:rsidRPr="00B450E4">
              <w:rPr>
                <w:rFonts w:ascii="Times New Roman" w:hAnsi="Times New Roman"/>
                <w:sz w:val="18"/>
                <w:szCs w:val="18"/>
              </w:rPr>
              <w:t>Пёрышкин</w:t>
            </w:r>
            <w:proofErr w:type="spellEnd"/>
            <w:r w:rsidRPr="00B450E4">
              <w:rPr>
                <w:rFonts w:ascii="Times New Roman" w:hAnsi="Times New Roman"/>
                <w:sz w:val="18"/>
                <w:szCs w:val="18"/>
              </w:rPr>
              <w:t>. Физика.    Учебник    9 класса.  - М., « Дрофа, 2019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60"/>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12)  Искусство (изо)</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Программа «Изобразительное искусство 5-8»</w:t>
            </w:r>
            <w:r w:rsidRPr="00B450E4">
              <w:rPr>
                <w:rFonts w:ascii="Times New Roman" w:hAnsi="Times New Roman"/>
                <w:b/>
                <w:bCs/>
                <w:sz w:val="18"/>
                <w:szCs w:val="18"/>
              </w:rPr>
              <w:t xml:space="preserve"> </w:t>
            </w:r>
            <w:proofErr w:type="spellStart"/>
            <w:r w:rsidRPr="00B450E4">
              <w:rPr>
                <w:rFonts w:ascii="Times New Roman" w:hAnsi="Times New Roman"/>
                <w:bCs/>
                <w:sz w:val="18"/>
                <w:szCs w:val="18"/>
              </w:rPr>
              <w:t>Л.Я.Неменская</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Горяева Н.А. Изобразительное искусство.    Учебник    5 класса.  - М., « Просвещение,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4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Неменская</w:t>
            </w:r>
            <w:proofErr w:type="spellEnd"/>
            <w:r w:rsidRPr="00B450E4">
              <w:rPr>
                <w:rFonts w:ascii="Times New Roman" w:hAnsi="Times New Roman"/>
                <w:sz w:val="18"/>
                <w:szCs w:val="18"/>
              </w:rPr>
              <w:t xml:space="preserve"> А.Л. Изобразительное искусство.    Учебник    6 класса.  - М., « Просвещение,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4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proofErr w:type="spellStart"/>
                  <w:r w:rsidRPr="00B450E4">
                    <w:rPr>
                      <w:rFonts w:ascii="Times New Roman" w:eastAsia="MS Mincho" w:hAnsi="Times New Roman"/>
                      <w:color w:val="000000"/>
                      <w:sz w:val="18"/>
                      <w:szCs w:val="18"/>
                      <w:lang w:eastAsia="ja-JP"/>
                    </w:rPr>
                    <w:t>Типовая</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рекомендована</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Министерством</w:t>
                  </w:r>
                  <w:proofErr w:type="spellEnd"/>
                  <w:r w:rsidRPr="00B450E4">
                    <w:rPr>
                      <w:rFonts w:ascii="Times New Roman" w:eastAsia="MS Mincho" w:hAnsi="Times New Roman"/>
                      <w:color w:val="000000"/>
                      <w:sz w:val="18"/>
                      <w:szCs w:val="18"/>
                      <w:lang w:eastAsia="ja-JP"/>
                    </w:rPr>
                    <w:cr/>
                  </w:r>
                  <w:proofErr w:type="spellStart"/>
                  <w:r w:rsidRPr="00B450E4">
                    <w:rPr>
                      <w:rFonts w:ascii="Times New Roman" w:eastAsia="MS Mincho" w:hAnsi="Times New Roman"/>
                      <w:color w:val="000000"/>
                      <w:sz w:val="18"/>
                      <w:szCs w:val="18"/>
                      <w:lang w:eastAsia="ja-JP"/>
                    </w:rPr>
                    <w:t>бразования</w:t>
                  </w:r>
                  <w:proofErr w:type="spellEnd"/>
                  <w:r w:rsidRPr="00B450E4">
                    <w:rPr>
                      <w:rFonts w:ascii="Times New Roman" w:eastAsia="MS Mincho" w:hAnsi="Times New Roman"/>
                      <w:color w:val="000000"/>
                      <w:sz w:val="18"/>
                      <w:szCs w:val="18"/>
                      <w:lang w:eastAsia="ja-JP"/>
                    </w:rPr>
                    <w:t xml:space="preserve"> и науки РФ </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Питерских А.С. Изобразительное искусство.    Учебник    7 класса.  - М., « Просвещение, 2018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6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Горяева Н.А. Изобразительное искусство.    Учебник   8 класса.  - М., « Просвещение, 2019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22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Типовая, рекомендована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60"/>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13) Искусство ( музыка)</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НауменкоТ.И</w:t>
            </w:r>
            <w:proofErr w:type="spellEnd"/>
            <w:r w:rsidRPr="00B450E4">
              <w:rPr>
                <w:rFonts w:ascii="Times New Roman" w:hAnsi="Times New Roman"/>
                <w:sz w:val="18"/>
                <w:szCs w:val="18"/>
              </w:rPr>
              <w:t>.  Музыка.    Учебник    5 класса.  - М., « Дрофа, 2013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3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программа по предмету музыка «Музыка. 5-8кл » -  Науменко Т.И. – М., Дрофа</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2013 г.</w:t>
            </w: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НауменкоТ.И</w:t>
            </w:r>
            <w:proofErr w:type="spellEnd"/>
            <w:r w:rsidRPr="00B450E4">
              <w:rPr>
                <w:rFonts w:ascii="Times New Roman" w:hAnsi="Times New Roman"/>
                <w:sz w:val="18"/>
                <w:szCs w:val="18"/>
              </w:rPr>
              <w:t>.  Музыка.    Учебник    5 класса.  - М., « Дрофа,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4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НауменкоТ.И</w:t>
            </w:r>
            <w:proofErr w:type="spellEnd"/>
            <w:r w:rsidRPr="00B450E4">
              <w:rPr>
                <w:rFonts w:ascii="Times New Roman" w:hAnsi="Times New Roman"/>
                <w:sz w:val="18"/>
                <w:szCs w:val="18"/>
              </w:rPr>
              <w:t>.  Музыка.    Учебник    5 класса.  - М., « Дрофа, 2017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9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165"/>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highlight w:val="yellow"/>
              </w:rPr>
            </w:pPr>
            <w:r w:rsidRPr="00B450E4">
              <w:rPr>
                <w:rFonts w:ascii="Times New Roman" w:hAnsi="Times New Roman"/>
                <w:sz w:val="18"/>
                <w:szCs w:val="18"/>
              </w:rPr>
              <w:t>14) Физическая культура</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iCs/>
                <w:color w:val="323232"/>
                <w:spacing w:val="-18"/>
                <w:sz w:val="18"/>
                <w:szCs w:val="18"/>
              </w:rPr>
            </w:pPr>
            <w:r w:rsidRPr="00B450E4">
              <w:rPr>
                <w:rFonts w:ascii="Times New Roman" w:hAnsi="Times New Roman"/>
                <w:iCs/>
                <w:color w:val="323232"/>
                <w:spacing w:val="1"/>
                <w:sz w:val="18"/>
                <w:szCs w:val="18"/>
              </w:rPr>
              <w:t xml:space="preserve">Комплексная программа физического воспитания, 1 − 11 классы. Авторы: В.И. Лях, А.А. </w:t>
            </w:r>
            <w:proofErr w:type="spellStart"/>
            <w:r w:rsidRPr="00B450E4">
              <w:rPr>
                <w:rFonts w:ascii="Times New Roman" w:hAnsi="Times New Roman"/>
                <w:iCs/>
                <w:color w:val="323232"/>
                <w:spacing w:val="1"/>
                <w:sz w:val="18"/>
                <w:szCs w:val="18"/>
              </w:rPr>
              <w:t>Зданевич</w:t>
            </w:r>
            <w:proofErr w:type="spellEnd"/>
            <w:r w:rsidRPr="00B450E4">
              <w:rPr>
                <w:rFonts w:ascii="Times New Roman" w:hAnsi="Times New Roman"/>
                <w:iCs/>
                <w:color w:val="323232"/>
                <w:spacing w:val="1"/>
                <w:sz w:val="18"/>
                <w:szCs w:val="18"/>
              </w:rPr>
              <w:t>. − М: «Просвещение», 2008г</w:t>
            </w:r>
          </w:p>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iCs/>
                <w:color w:val="323232"/>
                <w:spacing w:val="1"/>
                <w:sz w:val="18"/>
                <w:szCs w:val="18"/>
              </w:rPr>
              <w:t>В.И. Лях,</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Физическая культура    Учебник    5-7 класса.  - М., « Просвещение,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4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highlight w:val="yellow"/>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4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highlight w:val="yellow"/>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w:t>
                  </w:r>
                  <w:proofErr w:type="spellStart"/>
                  <w:r w:rsidRPr="00B450E4">
                    <w:rPr>
                      <w:rFonts w:ascii="Times New Roman" w:eastAsia="MS Mincho" w:hAnsi="Times New Roman"/>
                      <w:color w:val="000000"/>
                      <w:sz w:val="18"/>
                      <w:szCs w:val="18"/>
                      <w:lang w:eastAsia="ja-JP"/>
                    </w:rPr>
                    <w:t>рекомендована</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Министерством</w:t>
                  </w:r>
                  <w:proofErr w:type="spell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w:t>
                  </w:r>
                  <w:r w:rsidRPr="00B450E4">
                    <w:rPr>
                      <w:rFonts w:ascii="Times New Roman" w:eastAsia="MS Mincho" w:hAnsi="Times New Roman"/>
                      <w:color w:val="000000"/>
                      <w:sz w:val="18"/>
                      <w:szCs w:val="18"/>
                      <w:lang w:eastAsia="ja-JP"/>
                    </w:rPr>
                    <w:cr/>
                  </w:r>
                  <w:proofErr w:type="spellStart"/>
                  <w:r w:rsidRPr="00B450E4">
                    <w:rPr>
                      <w:rFonts w:ascii="Times New Roman" w:eastAsia="MS Mincho" w:hAnsi="Times New Roman"/>
                      <w:color w:val="000000"/>
                      <w:sz w:val="18"/>
                      <w:szCs w:val="18"/>
                      <w:lang w:eastAsia="ja-JP"/>
                    </w:rPr>
                    <w:t>ауки</w:t>
                  </w:r>
                  <w:proofErr w:type="spellEnd"/>
                  <w:r w:rsidRPr="00B450E4">
                    <w:rPr>
                      <w:rFonts w:ascii="Times New Roman" w:eastAsia="MS Mincho" w:hAnsi="Times New Roman"/>
                      <w:color w:val="000000"/>
                      <w:sz w:val="18"/>
                      <w:szCs w:val="18"/>
                      <w:lang w:eastAsia="ja-JP"/>
                    </w:rPr>
                    <w:t xml:space="preserve"> РФ </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3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Лях А.А. Физическая культура    Учебник    8-9 класса.  - М., « Просвещение,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8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05"/>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15)Технология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Программы средних образовательных учреждений. Технология 5 – 11 класс. Под ред. Симоненко В.Д. –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2007 г.</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Тищенко А.Т., Синица Н.В. Технология    Учебник    5 класса.  - М., «Просвещение», 2022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27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6</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EE624E" w:rsidRPr="00B450E4" w:rsidTr="00001C09">
              <w:trPr>
                <w:trHeight w:val="1558"/>
              </w:trPr>
              <w:tc>
                <w:tcPr>
                  <w:tcW w:w="1257"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Типовая, рекомендована Министерство</w:t>
                  </w:r>
                  <w:r w:rsidRPr="00B450E4">
                    <w:rPr>
                      <w:rFonts w:ascii="Times New Roman" w:eastAsia="MS Mincho" w:hAnsi="Times New Roman"/>
                      <w:color w:val="000000"/>
                      <w:sz w:val="18"/>
                      <w:szCs w:val="18"/>
                      <w:lang w:eastAsia="ja-JP"/>
                    </w:rPr>
                    <w:cr/>
                    <w:t xml:space="preserve"> образования и науки РФ </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Тищенко А.Т., Синица Н.В</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Технология    Учебник   7 класса.  - М., «</w:t>
            </w:r>
            <w:proofErr w:type="spellStart"/>
            <w:r w:rsidRPr="00B450E4">
              <w:rPr>
                <w:rFonts w:ascii="Times New Roman" w:hAnsi="Times New Roman"/>
                <w:sz w:val="18"/>
                <w:szCs w:val="18"/>
              </w:rPr>
              <w:t>Просвещение</w:t>
            </w:r>
            <w:proofErr w:type="spellEnd"/>
            <w:r w:rsidRPr="00B450E4">
              <w:rPr>
                <w:rFonts w:ascii="Times New Roman" w:hAnsi="Times New Roman"/>
                <w:sz w:val="18"/>
                <w:szCs w:val="18"/>
              </w:rPr>
              <w:t>», 2022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5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p w:rsidR="00EE624E" w:rsidRPr="00B450E4" w:rsidRDefault="00EE624E" w:rsidP="00EE624E">
            <w:pPr>
              <w:pStyle w:val="afc"/>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665"/>
            </w:tblGrid>
            <w:tr w:rsidR="00EE624E" w:rsidRPr="00A47BF4" w:rsidTr="00A47BF4">
              <w:trPr>
                <w:trHeight w:val="1542"/>
              </w:trPr>
              <w:tc>
                <w:tcPr>
                  <w:tcW w:w="1665"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Тищенко</w:t>
            </w:r>
            <w:proofErr w:type="spellEnd"/>
            <w:r w:rsidRPr="00B450E4">
              <w:rPr>
                <w:rFonts w:ascii="Times New Roman" w:hAnsi="Times New Roman"/>
                <w:sz w:val="18"/>
                <w:szCs w:val="18"/>
              </w:rPr>
              <w:t xml:space="preserve"> А.Т., </w:t>
            </w:r>
            <w:proofErr w:type="spellStart"/>
            <w:r w:rsidRPr="00B450E4">
              <w:rPr>
                <w:rFonts w:ascii="Times New Roman" w:hAnsi="Times New Roman"/>
                <w:sz w:val="18"/>
                <w:szCs w:val="18"/>
              </w:rPr>
              <w:t>Синица</w:t>
            </w:r>
            <w:proofErr w:type="spellEnd"/>
            <w:r w:rsidRPr="00B450E4">
              <w:rPr>
                <w:rFonts w:ascii="Times New Roman" w:hAnsi="Times New Roman"/>
                <w:sz w:val="18"/>
                <w:szCs w:val="18"/>
              </w:rPr>
              <w:t xml:space="preserve"> Н.В Технология    Учебник   7 класса.  - М., «Просвещение», 2022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30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680"/>
            </w:tblGrid>
            <w:tr w:rsidR="00EE624E" w:rsidRPr="00A47BF4" w:rsidTr="00A47BF4">
              <w:trPr>
                <w:trHeight w:val="1467"/>
              </w:trPr>
              <w:tc>
                <w:tcPr>
                  <w:tcW w:w="1680"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w:t>
                  </w:r>
                  <w:r w:rsidRPr="00A47BF4">
                    <w:rPr>
                      <w:rFonts w:ascii="Times New Roman" w:eastAsia="MS Mincho" w:hAnsi="Times New Roman"/>
                      <w:color w:val="000000"/>
                      <w:sz w:val="18"/>
                      <w:szCs w:val="18"/>
                      <w:lang w:val="ru-RU" w:eastAsia="ja-JP"/>
                    </w:rPr>
                    <w:cr/>
                    <w:t xml:space="preserve"> науки РФ </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Симоненко</w:t>
            </w:r>
            <w:proofErr w:type="spellEnd"/>
            <w:r w:rsidRPr="00B450E4">
              <w:rPr>
                <w:rFonts w:ascii="Times New Roman" w:hAnsi="Times New Roman"/>
                <w:sz w:val="18"/>
                <w:szCs w:val="18"/>
              </w:rPr>
              <w:t xml:space="preserve"> В.Д. </w:t>
            </w:r>
            <w:proofErr w:type="spellStart"/>
            <w:r w:rsidRPr="00B450E4">
              <w:rPr>
                <w:rFonts w:ascii="Times New Roman" w:hAnsi="Times New Roman"/>
                <w:sz w:val="18"/>
                <w:szCs w:val="18"/>
              </w:rPr>
              <w:t>Технология</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Учебник</w:t>
            </w:r>
            <w:proofErr w:type="spellEnd"/>
            <w:r w:rsidRPr="00B450E4">
              <w:rPr>
                <w:rFonts w:ascii="Times New Roman" w:hAnsi="Times New Roman"/>
                <w:sz w:val="18"/>
                <w:szCs w:val="18"/>
              </w:rPr>
              <w:t xml:space="preserve">    8класса.  - М., «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2018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525"/>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16)Основы безопасности жизнедеятельности</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Программа основного общего образования по основам безопасности жизнедеятельности. –</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Виноградова Н.Ф.</w:t>
            </w:r>
          </w:p>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2016 г.</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Основы безопасности жизнедеятельности: учеб. </w:t>
            </w:r>
            <w:proofErr w:type="gramStart"/>
            <w:r w:rsidRPr="00B450E4">
              <w:rPr>
                <w:rFonts w:ascii="Times New Roman" w:hAnsi="Times New Roman"/>
                <w:sz w:val="18"/>
                <w:szCs w:val="18"/>
              </w:rPr>
              <w:t>для</w:t>
            </w:r>
            <w:proofErr w:type="gramEnd"/>
            <w:r w:rsidRPr="00B450E4">
              <w:rPr>
                <w:rFonts w:ascii="Times New Roman" w:hAnsi="Times New Roman"/>
                <w:sz w:val="18"/>
                <w:szCs w:val="18"/>
              </w:rPr>
              <w:t xml:space="preserve"> учащихся 7-9 </w:t>
            </w:r>
            <w:proofErr w:type="spellStart"/>
            <w:r w:rsidRPr="00B450E4">
              <w:rPr>
                <w:rFonts w:ascii="Times New Roman" w:hAnsi="Times New Roman"/>
                <w:sz w:val="18"/>
                <w:szCs w:val="18"/>
              </w:rPr>
              <w:t>класс.общеобразовательных</w:t>
            </w:r>
            <w:proofErr w:type="spellEnd"/>
            <w:r w:rsidRPr="00B450E4">
              <w:rPr>
                <w:rFonts w:ascii="Times New Roman" w:hAnsi="Times New Roman"/>
                <w:sz w:val="18"/>
                <w:szCs w:val="18"/>
              </w:rPr>
              <w:t xml:space="preserve">. </w:t>
            </w:r>
            <w:proofErr w:type="gramStart"/>
            <w:r w:rsidRPr="00B450E4">
              <w:rPr>
                <w:rFonts w:ascii="Times New Roman" w:hAnsi="Times New Roman"/>
                <w:sz w:val="18"/>
                <w:szCs w:val="18"/>
              </w:rPr>
              <w:t>учреждений</w:t>
            </w:r>
            <w:proofErr w:type="gramEnd"/>
            <w:r w:rsidRPr="00B450E4">
              <w:rPr>
                <w:rFonts w:ascii="Times New Roman" w:hAnsi="Times New Roman"/>
                <w:sz w:val="18"/>
                <w:szCs w:val="18"/>
              </w:rPr>
              <w:t xml:space="preserve"> / Виноградова Н.Ф.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2019г.</w:t>
            </w:r>
          </w:p>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52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756" w:type="dxa"/>
              <w:tblBorders>
                <w:top w:val="nil"/>
                <w:left w:val="nil"/>
                <w:bottom w:val="nil"/>
                <w:right w:val="nil"/>
              </w:tblBorders>
              <w:tblLayout w:type="fixed"/>
              <w:tblLook w:val="0000" w:firstRow="0" w:lastRow="0" w:firstColumn="0" w:lastColumn="0" w:noHBand="0" w:noVBand="0"/>
            </w:tblPr>
            <w:tblGrid>
              <w:gridCol w:w="1756"/>
            </w:tblGrid>
            <w:tr w:rsidR="00EE624E" w:rsidRPr="00A47BF4" w:rsidTr="00A47BF4">
              <w:trPr>
                <w:trHeight w:val="1467"/>
              </w:trPr>
              <w:tc>
                <w:tcPr>
                  <w:tcW w:w="1756" w:type="dxa"/>
                </w:tcPr>
                <w:p w:rsidR="00EE624E" w:rsidRPr="00A47BF4" w:rsidRDefault="00EE624E"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Министерством образования и науки РФ</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roofErr w:type="spellStart"/>
            <w:r w:rsidRPr="00B450E4">
              <w:rPr>
                <w:rFonts w:ascii="Times New Roman" w:hAnsi="Times New Roman"/>
                <w:sz w:val="18"/>
                <w:szCs w:val="18"/>
              </w:rPr>
              <w:t>Основы</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безопасности</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жизнедеятельности</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учеб</w:t>
            </w:r>
            <w:proofErr w:type="spellEnd"/>
            <w:r w:rsidRPr="00B450E4">
              <w:rPr>
                <w:rFonts w:ascii="Times New Roman" w:hAnsi="Times New Roman"/>
                <w:sz w:val="18"/>
                <w:szCs w:val="18"/>
              </w:rPr>
              <w:t xml:space="preserve">. </w:t>
            </w:r>
            <w:proofErr w:type="gramStart"/>
            <w:r w:rsidRPr="00B450E4">
              <w:rPr>
                <w:rFonts w:ascii="Times New Roman" w:hAnsi="Times New Roman"/>
                <w:sz w:val="18"/>
                <w:szCs w:val="18"/>
              </w:rPr>
              <w:t>для</w:t>
            </w:r>
            <w:proofErr w:type="gramEnd"/>
            <w:r w:rsidRPr="00B450E4">
              <w:rPr>
                <w:rFonts w:ascii="Times New Roman" w:hAnsi="Times New Roman"/>
                <w:sz w:val="18"/>
                <w:szCs w:val="18"/>
              </w:rPr>
              <w:t xml:space="preserve"> учащихся 7-9 </w:t>
            </w:r>
            <w:proofErr w:type="spellStart"/>
            <w:r w:rsidRPr="00B450E4">
              <w:rPr>
                <w:rFonts w:ascii="Times New Roman" w:hAnsi="Times New Roman"/>
                <w:sz w:val="18"/>
                <w:szCs w:val="18"/>
              </w:rPr>
              <w:t>класс.общеобразовательных</w:t>
            </w:r>
            <w:proofErr w:type="spellEnd"/>
            <w:r w:rsidRPr="00B450E4">
              <w:rPr>
                <w:rFonts w:ascii="Times New Roman" w:hAnsi="Times New Roman"/>
                <w:sz w:val="18"/>
                <w:szCs w:val="18"/>
              </w:rPr>
              <w:t xml:space="preserve">. </w:t>
            </w:r>
            <w:proofErr w:type="gramStart"/>
            <w:r w:rsidRPr="00B450E4">
              <w:rPr>
                <w:rFonts w:ascii="Times New Roman" w:hAnsi="Times New Roman"/>
                <w:sz w:val="18"/>
                <w:szCs w:val="18"/>
              </w:rPr>
              <w:t>учреждений</w:t>
            </w:r>
            <w:proofErr w:type="gramEnd"/>
            <w:r w:rsidRPr="00B450E4">
              <w:rPr>
                <w:rFonts w:ascii="Times New Roman" w:hAnsi="Times New Roman"/>
                <w:sz w:val="18"/>
                <w:szCs w:val="18"/>
              </w:rPr>
              <w:t xml:space="preserve"> / Виноградова Н.Ф.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2019г.</w:t>
            </w:r>
          </w:p>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600"/>
        </w:trPr>
        <w:tc>
          <w:tcPr>
            <w:tcW w:w="1080" w:type="dxa"/>
            <w:vMerge w:val="restart"/>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p w:rsidR="00EE624E" w:rsidRPr="00B450E4" w:rsidRDefault="00EE624E" w:rsidP="00EE624E">
            <w:pPr>
              <w:pStyle w:val="afc"/>
              <w:jc w:val="center"/>
              <w:rPr>
                <w:rFonts w:ascii="Times New Roman" w:eastAsia="MS Mincho" w:hAnsi="Times New Roman"/>
                <w:sz w:val="18"/>
                <w:szCs w:val="18"/>
              </w:rPr>
            </w:pPr>
            <w:r w:rsidRPr="00B450E4">
              <w:rPr>
                <w:rFonts w:ascii="Times New Roman" w:hAnsi="Times New Roman"/>
                <w:sz w:val="18"/>
                <w:szCs w:val="18"/>
              </w:rPr>
              <w:t>17) Информатика и ИКТ</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7</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Программа основного общего образования </w:t>
            </w:r>
            <w:proofErr w:type="gramStart"/>
            <w:r w:rsidRPr="00B450E4">
              <w:rPr>
                <w:rFonts w:ascii="Times New Roman" w:hAnsi="Times New Roman"/>
                <w:sz w:val="18"/>
                <w:szCs w:val="18"/>
              </w:rPr>
              <w:t>по  информатике</w:t>
            </w:r>
            <w:proofErr w:type="gramEnd"/>
            <w:r w:rsidRPr="00B450E4">
              <w:rPr>
                <w:rFonts w:ascii="Times New Roman" w:hAnsi="Times New Roman"/>
                <w:sz w:val="18"/>
                <w:szCs w:val="18"/>
              </w:rPr>
              <w:t xml:space="preserve"> и ИКТ.  – М., Просвещение, 2005 г.</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Семакин И.Г. Информатика и ИКТ. Базовый уровень: учебник для 7 класса. –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БИНОМ. Лаборатория знаний, 2017.</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600"/>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8</w:t>
            </w:r>
          </w:p>
        </w:tc>
        <w:tc>
          <w:tcPr>
            <w:tcW w:w="1701"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680"/>
            </w:tblGrid>
            <w:tr w:rsidR="00EE624E" w:rsidRPr="00A47BF4" w:rsidTr="00A47BF4">
              <w:trPr>
                <w:trHeight w:val="1497"/>
              </w:trPr>
              <w:tc>
                <w:tcPr>
                  <w:tcW w:w="1680" w:type="dxa"/>
                </w:tcPr>
                <w:p w:rsidR="00EE624E" w:rsidRPr="00A47BF4" w:rsidRDefault="00A47BF4" w:rsidP="00EE624E">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Типовая, рекомендована Министер</w:t>
                  </w:r>
                  <w:r>
                    <w:rPr>
                      <w:rFonts w:ascii="Times New Roman" w:eastAsia="MS Mincho" w:hAnsi="Times New Roman"/>
                      <w:color w:val="000000"/>
                      <w:sz w:val="18"/>
                      <w:szCs w:val="18"/>
                      <w:lang w:val="ru-RU" w:eastAsia="ja-JP"/>
                    </w:rPr>
                    <w:t>с</w:t>
                  </w:r>
                  <w:r w:rsidR="00EE624E" w:rsidRPr="00A47BF4">
                    <w:rPr>
                      <w:rFonts w:ascii="Times New Roman" w:eastAsia="MS Mincho" w:hAnsi="Times New Roman"/>
                      <w:color w:val="000000"/>
                      <w:sz w:val="18"/>
                      <w:szCs w:val="18"/>
                      <w:lang w:val="ru-RU" w:eastAsia="ja-JP"/>
                    </w:rPr>
                    <w:t xml:space="preserve">твом образования и науки РФ </w:t>
                  </w:r>
                </w:p>
              </w:tc>
            </w:tr>
          </w:tbl>
          <w:p w:rsidR="00EE624E" w:rsidRPr="00A47BF4" w:rsidRDefault="00EE624E" w:rsidP="00EE624E">
            <w:pPr>
              <w:pStyle w:val="afc"/>
              <w:jc w:val="center"/>
              <w:rPr>
                <w:rFonts w:ascii="Times New Roman" w:hAnsi="Times New Roman"/>
                <w:sz w:val="18"/>
                <w:szCs w:val="18"/>
                <w:lang w:val="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hAnsi="Times New Roman"/>
                <w:sz w:val="18"/>
                <w:szCs w:val="18"/>
                <w:lang w:val="ru-RU"/>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A47BF4" w:rsidRDefault="00EE624E" w:rsidP="00EE624E">
            <w:pPr>
              <w:pStyle w:val="afc"/>
              <w:jc w:val="center"/>
              <w:rPr>
                <w:rFonts w:ascii="Times New Roman" w:eastAsia="MS Mincho" w:hAnsi="Times New Roman"/>
                <w:color w:val="000000"/>
                <w:sz w:val="18"/>
                <w:szCs w:val="18"/>
                <w:lang w:val="ru-RU" w:eastAsia="ja-JP"/>
              </w:rPr>
            </w:pPr>
          </w:p>
          <w:tbl>
            <w:tblPr>
              <w:tblW w:w="0" w:type="auto"/>
              <w:tblBorders>
                <w:top w:val="nil"/>
                <w:left w:val="nil"/>
                <w:bottom w:val="nil"/>
                <w:right w:val="nil"/>
              </w:tblBorders>
              <w:tblLayout w:type="fixed"/>
              <w:tblLook w:val="0000" w:firstRow="0" w:lastRow="0" w:firstColumn="0" w:lastColumn="0" w:noHBand="0" w:noVBand="0"/>
            </w:tblPr>
            <w:tblGrid>
              <w:gridCol w:w="1631"/>
            </w:tblGrid>
            <w:tr w:rsidR="00EE624E" w:rsidRPr="00B450E4" w:rsidTr="00001C09">
              <w:trPr>
                <w:trHeight w:val="1798"/>
              </w:trPr>
              <w:tc>
                <w:tcPr>
                  <w:tcW w:w="1631" w:type="dxa"/>
                </w:tcPr>
                <w:p w:rsidR="00EE624E" w:rsidRPr="00B450E4" w:rsidRDefault="00EE624E" w:rsidP="00EE624E">
                  <w:pPr>
                    <w:pStyle w:val="afc"/>
                    <w:jc w:val="center"/>
                    <w:rPr>
                      <w:rFonts w:ascii="Times New Roman" w:eastAsia="MS Mincho" w:hAnsi="Times New Roman"/>
                      <w:color w:val="000000"/>
                      <w:sz w:val="18"/>
                      <w:szCs w:val="18"/>
                      <w:lang w:eastAsia="ja-JP"/>
                    </w:rPr>
                  </w:pPr>
                  <w:proofErr w:type="spellStart"/>
                  <w:r w:rsidRPr="00B450E4">
                    <w:rPr>
                      <w:rFonts w:ascii="Times New Roman" w:eastAsia="MS Mincho" w:hAnsi="Times New Roman"/>
                      <w:color w:val="000000"/>
                      <w:sz w:val="18"/>
                      <w:szCs w:val="18"/>
                      <w:lang w:eastAsia="ja-JP"/>
                    </w:rPr>
                    <w:t>Семакин</w:t>
                  </w:r>
                  <w:proofErr w:type="spellEnd"/>
                  <w:r w:rsidRPr="00B450E4">
                    <w:rPr>
                      <w:rFonts w:ascii="Times New Roman" w:eastAsia="MS Mincho" w:hAnsi="Times New Roman"/>
                      <w:color w:val="000000"/>
                      <w:sz w:val="18"/>
                      <w:szCs w:val="18"/>
                      <w:lang w:eastAsia="ja-JP"/>
                    </w:rPr>
                    <w:t xml:space="preserve"> И.Г. </w:t>
                  </w:r>
                  <w:proofErr w:type="spellStart"/>
                  <w:r w:rsidRPr="00B450E4">
                    <w:rPr>
                      <w:rFonts w:ascii="Times New Roman" w:eastAsia="MS Mincho" w:hAnsi="Times New Roman"/>
                      <w:color w:val="000000"/>
                      <w:sz w:val="18"/>
                      <w:szCs w:val="18"/>
                      <w:lang w:eastAsia="ja-JP"/>
                    </w:rPr>
                    <w:t>Информатика</w:t>
                  </w:r>
                  <w:proofErr w:type="spellEnd"/>
                  <w:r w:rsidRPr="00B450E4">
                    <w:rPr>
                      <w:rFonts w:ascii="Times New Roman" w:eastAsia="MS Mincho" w:hAnsi="Times New Roman"/>
                      <w:color w:val="000000"/>
                      <w:sz w:val="18"/>
                      <w:szCs w:val="18"/>
                      <w:lang w:eastAsia="ja-JP"/>
                    </w:rPr>
                    <w:t xml:space="preserve"> и ИКТ. Базовый уровень: учебник для 8 класса. –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БИНОМ. Лаборатория знаний, 2018.</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495"/>
        </w:trPr>
        <w:tc>
          <w:tcPr>
            <w:tcW w:w="1080" w:type="dxa"/>
            <w:vMerge/>
            <w:tcBorders>
              <w:left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1786" w:type="dxa"/>
              <w:tblBorders>
                <w:top w:val="nil"/>
                <w:left w:val="nil"/>
                <w:bottom w:val="nil"/>
                <w:right w:val="nil"/>
              </w:tblBorders>
              <w:tblLayout w:type="fixed"/>
              <w:tblLook w:val="0000" w:firstRow="0" w:lastRow="0" w:firstColumn="0" w:lastColumn="0" w:noHBand="0" w:noVBand="0"/>
            </w:tblPr>
            <w:tblGrid>
              <w:gridCol w:w="1786"/>
            </w:tblGrid>
            <w:tr w:rsidR="00EE624E" w:rsidRPr="00B450E4" w:rsidTr="00001C09">
              <w:trPr>
                <w:trHeight w:val="1542"/>
              </w:trPr>
              <w:tc>
                <w:tcPr>
                  <w:tcW w:w="1786"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tc>
            </w:tr>
          </w:tbl>
          <w:p w:rsidR="00EE624E" w:rsidRPr="00B450E4" w:rsidRDefault="00EE624E" w:rsidP="00EE624E">
            <w:pPr>
              <w:pStyle w:val="afc"/>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631"/>
            </w:tblGrid>
            <w:tr w:rsidR="00EE624E" w:rsidRPr="00B450E4" w:rsidTr="00001C09">
              <w:trPr>
                <w:trHeight w:val="1783"/>
              </w:trPr>
              <w:tc>
                <w:tcPr>
                  <w:tcW w:w="1631" w:type="dxa"/>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Семакин И.Г. Информатика и ИКТ. Базовый уровень: учебник для 8 класса. –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«Просвещение» 2021.</w:t>
                  </w:r>
                </w:p>
              </w:tc>
            </w:tr>
          </w:tbl>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r w:rsidR="00EE624E" w:rsidRPr="00B450E4" w:rsidTr="00A47BF4">
        <w:trPr>
          <w:cantSplit/>
          <w:trHeight w:val="525"/>
        </w:trPr>
        <w:tc>
          <w:tcPr>
            <w:tcW w:w="1080" w:type="dxa"/>
            <w:tcBorders>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ОДНКНР</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Базовый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Типовая, рекомендована Министерством </w:t>
            </w:r>
            <w:proofErr w:type="spellStart"/>
            <w:r w:rsidRPr="00B450E4">
              <w:rPr>
                <w:rFonts w:ascii="Times New Roman" w:eastAsia="MS Mincho" w:hAnsi="Times New Roman"/>
                <w:color w:val="000000"/>
                <w:sz w:val="18"/>
                <w:szCs w:val="18"/>
                <w:lang w:eastAsia="ja-JP"/>
              </w:rPr>
              <w:t>образования</w:t>
            </w:r>
            <w:proofErr w:type="spellEnd"/>
            <w:r w:rsidRPr="00B450E4">
              <w:rPr>
                <w:rFonts w:ascii="Times New Roman" w:eastAsia="MS Mincho" w:hAnsi="Times New Roman"/>
                <w:color w:val="000000"/>
                <w:sz w:val="18"/>
                <w:szCs w:val="18"/>
                <w:lang w:eastAsia="ja-JP"/>
              </w:rPr>
              <w:t xml:space="preserve"> и </w:t>
            </w:r>
            <w:proofErr w:type="spellStart"/>
            <w:r w:rsidRPr="00B450E4">
              <w:rPr>
                <w:rFonts w:ascii="Times New Roman" w:eastAsia="MS Mincho" w:hAnsi="Times New Roman"/>
                <w:color w:val="000000"/>
                <w:sz w:val="18"/>
                <w:szCs w:val="18"/>
                <w:lang w:eastAsia="ja-JP"/>
              </w:rPr>
              <w:t>науки</w:t>
            </w:r>
            <w:proofErr w:type="spellEnd"/>
            <w:r w:rsidRPr="00B450E4">
              <w:rPr>
                <w:rFonts w:ascii="Times New Roman" w:eastAsia="MS Mincho" w:hAnsi="Times New Roman"/>
                <w:color w:val="000000"/>
                <w:sz w:val="18"/>
                <w:szCs w:val="18"/>
                <w:lang w:eastAsia="ja-JP"/>
              </w:rPr>
              <w:t xml:space="preserve"> РФ</w:t>
            </w:r>
          </w:p>
          <w:p w:rsidR="00EE624E" w:rsidRPr="00B450E4" w:rsidRDefault="00EE624E" w:rsidP="00EE624E">
            <w:pPr>
              <w:pStyle w:val="afc"/>
              <w:jc w:val="center"/>
              <w:rPr>
                <w:rFonts w:ascii="Times New Roman" w:eastAsia="MS Mincho" w:hAnsi="Times New Roman"/>
                <w:color w:val="000000"/>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r w:rsidRPr="00B450E4">
              <w:rPr>
                <w:rFonts w:ascii="Times New Roman" w:hAnsi="Times New Roman"/>
                <w:sz w:val="18"/>
                <w:szCs w:val="18"/>
              </w:rPr>
              <w:t xml:space="preserve">Виноградова Н.Ф.ОДНКНР 5 класс.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2016</w:t>
            </w:r>
          </w:p>
          <w:p w:rsidR="00EE624E" w:rsidRPr="00B450E4" w:rsidRDefault="00EE624E" w:rsidP="00EE624E">
            <w:pPr>
              <w:pStyle w:val="afc"/>
              <w:jc w:val="center"/>
              <w:rPr>
                <w:rFonts w:ascii="Times New Roman" w:hAnsi="Times New Roman"/>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E624E" w:rsidRPr="00B450E4" w:rsidRDefault="00EE624E" w:rsidP="00EE624E">
            <w:pPr>
              <w:pStyle w:val="afc"/>
              <w:jc w:val="center"/>
              <w:rPr>
                <w:rFonts w:ascii="Times New Roman" w:hAnsi="Times New Roman"/>
                <w:sz w:val="18"/>
                <w:szCs w:val="18"/>
              </w:rPr>
            </w:pPr>
          </w:p>
        </w:tc>
      </w:tr>
    </w:tbl>
    <w:p w:rsidR="00716557" w:rsidRPr="00B450E4" w:rsidRDefault="00716557" w:rsidP="00716557">
      <w:pPr>
        <w:outlineLvl w:val="5"/>
      </w:pPr>
    </w:p>
    <w:p w:rsidR="00716557" w:rsidRDefault="00716557" w:rsidP="00716557">
      <w:pPr>
        <w:outlineLvl w:val="5"/>
        <w:rPr>
          <w:rFonts w:eastAsia="MS Mincho"/>
          <w:bCs/>
          <w:sz w:val="19"/>
          <w:szCs w:val="19"/>
        </w:rPr>
      </w:pPr>
    </w:p>
    <w:p w:rsidR="00716557" w:rsidRPr="004B5343" w:rsidRDefault="00716557" w:rsidP="00716557">
      <w:pPr>
        <w:outlineLvl w:val="5"/>
        <w:rPr>
          <w:rFonts w:eastAsia="MS Mincho"/>
          <w:bCs/>
          <w:sz w:val="19"/>
          <w:szCs w:val="19"/>
          <w:u w:val="single"/>
        </w:rPr>
      </w:pPr>
      <w:r w:rsidRPr="004B5343">
        <w:rPr>
          <w:rFonts w:eastAsia="MS Mincho"/>
          <w:bCs/>
          <w:sz w:val="19"/>
          <w:szCs w:val="19"/>
        </w:rPr>
        <w:t xml:space="preserve">  </w:t>
      </w:r>
      <w:r w:rsidR="00884924">
        <w:rPr>
          <w:rFonts w:eastAsia="MS Mincho"/>
          <w:bCs/>
          <w:sz w:val="19"/>
          <w:szCs w:val="19"/>
        </w:rPr>
        <w:t xml:space="preserve">3. </w:t>
      </w:r>
      <w:r w:rsidRPr="004B5343">
        <w:rPr>
          <w:rFonts w:eastAsia="MS Mincho"/>
          <w:bCs/>
          <w:sz w:val="19"/>
          <w:szCs w:val="19"/>
        </w:rPr>
        <w:t>Общеобразовательная программа среднего (полного) общего образования:</w:t>
      </w:r>
    </w:p>
    <w:p w:rsidR="00716557" w:rsidRPr="004B5343" w:rsidRDefault="00716557" w:rsidP="00716557">
      <w:pPr>
        <w:jc w:val="center"/>
        <w:rPr>
          <w:sz w:val="19"/>
          <w:szCs w:val="19"/>
        </w:rPr>
      </w:pPr>
      <w:r w:rsidRPr="004B5343">
        <w:rPr>
          <w:sz w:val="19"/>
          <w:szCs w:val="19"/>
        </w:rPr>
        <w:t>Характеристика учебных программ:</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21"/>
        <w:gridCol w:w="2127"/>
        <w:gridCol w:w="992"/>
        <w:gridCol w:w="2410"/>
        <w:gridCol w:w="567"/>
        <w:gridCol w:w="1984"/>
        <w:gridCol w:w="1021"/>
      </w:tblGrid>
      <w:tr w:rsidR="00716557" w:rsidRPr="004B5343" w:rsidTr="00B450E4">
        <w:trPr>
          <w:cantSplit/>
          <w:trHeight w:val="2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Предметы в </w:t>
            </w:r>
            <w:proofErr w:type="spellStart"/>
            <w:proofErr w:type="gramStart"/>
            <w:r w:rsidRPr="004B5343">
              <w:rPr>
                <w:sz w:val="19"/>
                <w:szCs w:val="19"/>
              </w:rPr>
              <w:t>соответ-ствии</w:t>
            </w:r>
            <w:proofErr w:type="spellEnd"/>
            <w:proofErr w:type="gramEnd"/>
            <w:r w:rsidRPr="004B5343">
              <w:rPr>
                <w:sz w:val="19"/>
                <w:szCs w:val="19"/>
              </w:rPr>
              <w:t xml:space="preserve"> с учебным планом</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Класс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Название программы (наименование, автор, год издания)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Уровень учебной программы </w:t>
            </w:r>
            <w:r w:rsidRPr="004B5343">
              <w:rPr>
                <w:i/>
                <w:sz w:val="19"/>
                <w:szCs w:val="19"/>
              </w:rPr>
              <w:t>(базовый, углубленный, коррекционный)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i/>
                <w:sz w:val="19"/>
                <w:szCs w:val="19"/>
              </w:rPr>
            </w:pPr>
            <w:r w:rsidRPr="004B5343">
              <w:rPr>
                <w:sz w:val="19"/>
                <w:szCs w:val="19"/>
              </w:rPr>
              <w:t xml:space="preserve">Вид  учебной программы </w:t>
            </w:r>
            <w:r w:rsidRPr="004B5343">
              <w:rPr>
                <w:i/>
                <w:sz w:val="19"/>
                <w:szCs w:val="19"/>
              </w:rPr>
              <w:t xml:space="preserve">(типовая, скорректированная, модифицированная, авторская, </w:t>
            </w:r>
          </w:p>
          <w:p w:rsidR="00716557" w:rsidRPr="004B5343" w:rsidRDefault="00716557" w:rsidP="00716557">
            <w:pPr>
              <w:jc w:val="center"/>
              <w:rPr>
                <w:sz w:val="19"/>
                <w:szCs w:val="19"/>
              </w:rPr>
            </w:pPr>
            <w:r w:rsidRPr="004B5343">
              <w:rPr>
                <w:i/>
                <w:sz w:val="19"/>
                <w:szCs w:val="19"/>
              </w:rPr>
              <w:t>экспериментальная, рабочая учебная программа),</w:t>
            </w:r>
            <w:r w:rsidRPr="004B5343">
              <w:rPr>
                <w:sz w:val="19"/>
                <w:szCs w:val="19"/>
              </w:rPr>
              <w:t xml:space="preserve"> </w:t>
            </w:r>
          </w:p>
          <w:p w:rsidR="00716557" w:rsidRPr="004B5343" w:rsidRDefault="00716557" w:rsidP="00716557">
            <w:pPr>
              <w:jc w:val="center"/>
              <w:rPr>
                <w:sz w:val="19"/>
                <w:szCs w:val="19"/>
              </w:rPr>
            </w:pPr>
            <w:r w:rsidRPr="004B5343">
              <w:rPr>
                <w:sz w:val="19"/>
                <w:szCs w:val="19"/>
              </w:rPr>
              <w:t>кем рекомендована / допущена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Причины </w:t>
            </w:r>
            <w:proofErr w:type="spellStart"/>
            <w:r w:rsidRPr="004B5343">
              <w:rPr>
                <w:sz w:val="19"/>
                <w:szCs w:val="19"/>
              </w:rPr>
              <w:t>корректи-ровки</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Учебники, пособия для обучающихся (наименование, автор, год издания)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Соответствие федеральному перечню учебников (указать год утверждения перечня)</w:t>
            </w:r>
          </w:p>
        </w:tc>
      </w:tr>
      <w:tr w:rsidR="00716557" w:rsidRPr="00B450E4" w:rsidTr="00B450E4">
        <w:trPr>
          <w:cantSplit/>
          <w:trHeight w:val="112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1)Русский язык</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Программа для общеобразовательных учреждений. </w:t>
            </w:r>
            <w:proofErr w:type="spellStart"/>
            <w:r w:rsidRPr="00B450E4">
              <w:rPr>
                <w:rFonts w:ascii="Times New Roman" w:hAnsi="Times New Roman"/>
                <w:sz w:val="18"/>
                <w:szCs w:val="18"/>
              </w:rPr>
              <w:t>РыбченковаЛ.М</w:t>
            </w:r>
            <w:proofErr w:type="spellEnd"/>
            <w:r w:rsidRPr="00B450E4">
              <w:rPr>
                <w:rFonts w:ascii="Times New Roman" w:hAnsi="Times New Roman"/>
                <w:sz w:val="18"/>
                <w:szCs w:val="18"/>
              </w:rPr>
              <w:t>. -. М., Дрофа, 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139"/>
            </w:tblGrid>
            <w:tr w:rsidR="00716557" w:rsidRPr="00B450E4" w:rsidTr="00716557">
              <w:trPr>
                <w:trHeight w:val="938"/>
              </w:trPr>
              <w:tc>
                <w:tcPr>
                  <w:tcW w:w="2139"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roofErr w:type="spellStart"/>
            <w:r w:rsidRPr="00B450E4">
              <w:rPr>
                <w:rFonts w:ascii="Times New Roman" w:hAnsi="Times New Roman"/>
                <w:sz w:val="18"/>
                <w:szCs w:val="18"/>
              </w:rPr>
              <w:t>Рыбченкова</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Л.М.Русский</w:t>
            </w:r>
            <w:proofErr w:type="spellEnd"/>
            <w:r w:rsidRPr="00B450E4">
              <w:rPr>
                <w:rFonts w:ascii="Times New Roman" w:hAnsi="Times New Roman"/>
                <w:sz w:val="18"/>
                <w:szCs w:val="18"/>
              </w:rPr>
              <w:t xml:space="preserve"> язык. Учебник для 10-11 классов.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Просвещение, 2020 г.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199"/>
            </w:tblGrid>
            <w:tr w:rsidR="00716557" w:rsidRPr="00B450E4" w:rsidTr="00716557">
              <w:trPr>
                <w:trHeight w:val="1599"/>
              </w:trPr>
              <w:tc>
                <w:tcPr>
                  <w:tcW w:w="1199"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Приказ </w:t>
                  </w:r>
                  <w:proofErr w:type="spellStart"/>
                  <w:r w:rsidRPr="00B450E4">
                    <w:rPr>
                      <w:rFonts w:ascii="Times New Roman" w:eastAsia="MS Mincho" w:hAnsi="Times New Roman"/>
                      <w:color w:val="000000"/>
                      <w:sz w:val="18"/>
                      <w:szCs w:val="18"/>
                      <w:lang w:eastAsia="ja-JP"/>
                    </w:rPr>
                    <w:t>Минобрнауки</w:t>
                  </w:r>
                  <w:proofErr w:type="spellEnd"/>
                  <w:r w:rsidRPr="00B450E4">
                    <w:rPr>
                      <w:rFonts w:ascii="Times New Roman" w:eastAsia="MS Mincho" w:hAnsi="Times New Roman"/>
                      <w:color w:val="000000"/>
                      <w:sz w:val="18"/>
                      <w:szCs w:val="18"/>
                      <w:lang w:eastAsia="ja-JP"/>
                    </w:rPr>
                    <w:t xml:space="preserve"> РФ № 2080 от 24 декабря 2010 г. </w:t>
                  </w:r>
                </w:p>
              </w:tc>
            </w:tr>
          </w:tbl>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694"/>
        </w:trPr>
        <w:tc>
          <w:tcPr>
            <w:tcW w:w="1080" w:type="dxa"/>
            <w:vMerge/>
            <w:tcBorders>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p w:rsidR="00716557" w:rsidRPr="00B450E4" w:rsidRDefault="00716557" w:rsidP="00B450E4">
            <w:pPr>
              <w:pStyle w:val="afc"/>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Программа для общеобразовательных учреждений. Власенков. -. М., Дрофа, 2009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91"/>
            </w:tblGrid>
            <w:tr w:rsidR="00716557" w:rsidRPr="00B450E4" w:rsidTr="00716557">
              <w:trPr>
                <w:trHeight w:val="847"/>
              </w:trPr>
              <w:tc>
                <w:tcPr>
                  <w:tcW w:w="2291"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Власенков А.И. Русский язык. Учебник для 10-11 классов.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Просвещение, 2015 г.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643"/>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2)Литература</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Программа для общеобразовательных учреждений по </w:t>
            </w:r>
            <w:proofErr w:type="spellStart"/>
            <w:proofErr w:type="gramStart"/>
            <w:r w:rsidRPr="00B450E4">
              <w:rPr>
                <w:rFonts w:ascii="Times New Roman" w:hAnsi="Times New Roman"/>
                <w:sz w:val="18"/>
                <w:szCs w:val="18"/>
              </w:rPr>
              <w:t>литературепод</w:t>
            </w:r>
            <w:proofErr w:type="spellEnd"/>
            <w:r w:rsidRPr="00B450E4">
              <w:rPr>
                <w:rFonts w:ascii="Times New Roman" w:hAnsi="Times New Roman"/>
                <w:sz w:val="18"/>
                <w:szCs w:val="18"/>
              </w:rPr>
              <w:t xml:space="preserve">  ред</w:t>
            </w:r>
            <w:proofErr w:type="gramEnd"/>
            <w:r w:rsidRPr="00B450E4">
              <w:rPr>
                <w:rFonts w:ascii="Times New Roman" w:hAnsi="Times New Roman"/>
                <w:sz w:val="18"/>
                <w:szCs w:val="18"/>
              </w:rPr>
              <w:t xml:space="preserve">. </w:t>
            </w:r>
            <w:proofErr w:type="spellStart"/>
            <w:r w:rsidRPr="00B450E4">
              <w:rPr>
                <w:rFonts w:ascii="Times New Roman" w:hAnsi="Times New Roman"/>
                <w:sz w:val="18"/>
                <w:szCs w:val="18"/>
              </w:rPr>
              <w:t>ЗининС.А</w:t>
            </w:r>
            <w:proofErr w:type="spellEnd"/>
            <w:r w:rsidRPr="00B450E4">
              <w:rPr>
                <w:rFonts w:ascii="Times New Roman" w:hAnsi="Times New Roman"/>
                <w:sz w:val="18"/>
                <w:szCs w:val="18"/>
              </w:rPr>
              <w:t>. – М., Русское слово, 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2200" w:type="dxa"/>
              <w:tblBorders>
                <w:top w:val="nil"/>
                <w:left w:val="nil"/>
                <w:bottom w:val="nil"/>
                <w:right w:val="nil"/>
              </w:tblBorders>
              <w:tblLayout w:type="fixed"/>
              <w:tblLook w:val="0000" w:firstRow="0" w:lastRow="0" w:firstColumn="0" w:lastColumn="0" w:noHBand="0" w:noVBand="0"/>
            </w:tblPr>
            <w:tblGrid>
              <w:gridCol w:w="2200"/>
            </w:tblGrid>
            <w:tr w:rsidR="00716557" w:rsidRPr="00A47BF4" w:rsidTr="00A47BF4">
              <w:trPr>
                <w:trHeight w:val="842"/>
              </w:trPr>
              <w:tc>
                <w:tcPr>
                  <w:tcW w:w="2200" w:type="dxa"/>
                </w:tcPr>
                <w:p w:rsidR="00716557" w:rsidRPr="00A47BF4" w:rsidRDefault="00716557" w:rsidP="00A47BF4">
                  <w:pPr>
                    <w:pStyle w:val="afc"/>
                    <w:jc w:val="center"/>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рекомендована Министерством образования и науки РФ</w:t>
                  </w:r>
                </w:p>
              </w:tc>
            </w:tr>
          </w:tbl>
          <w:p w:rsidR="00716557" w:rsidRPr="00A47BF4" w:rsidRDefault="00716557" w:rsidP="00B450E4">
            <w:pPr>
              <w:pStyle w:val="afc"/>
              <w:rPr>
                <w:rFonts w:ascii="Times New Roman" w:hAnsi="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A47BF4" w:rsidRDefault="00716557" w:rsidP="00B450E4">
            <w:pPr>
              <w:pStyle w:val="afc"/>
              <w:rPr>
                <w:rFonts w:ascii="Times New Roman" w:hAnsi="Times New Roman"/>
                <w:sz w:val="18"/>
                <w:szCs w:val="18"/>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roofErr w:type="spellStart"/>
            <w:r w:rsidRPr="00B450E4">
              <w:rPr>
                <w:rFonts w:ascii="Times New Roman" w:hAnsi="Times New Roman"/>
                <w:sz w:val="18"/>
                <w:szCs w:val="18"/>
              </w:rPr>
              <w:t>Литература</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С.А.Зинин</w:t>
            </w:r>
            <w:proofErr w:type="spellEnd"/>
            <w:r w:rsidRPr="00B450E4">
              <w:rPr>
                <w:rFonts w:ascii="Times New Roman" w:hAnsi="Times New Roman"/>
                <w:sz w:val="18"/>
                <w:szCs w:val="18"/>
              </w:rPr>
              <w:t xml:space="preserve">.  Учебник для 10 класса.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Русское Слово 2020г.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694"/>
        </w:trPr>
        <w:tc>
          <w:tcPr>
            <w:tcW w:w="1080" w:type="dxa"/>
            <w:vMerge/>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p w:rsidR="00716557" w:rsidRPr="00B450E4" w:rsidRDefault="00716557" w:rsidP="00B450E4">
            <w:pPr>
              <w:pStyle w:val="afc"/>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Программа для общеобразовательных учреждений по </w:t>
            </w:r>
            <w:proofErr w:type="spellStart"/>
            <w:r w:rsidRPr="00B450E4">
              <w:rPr>
                <w:rFonts w:ascii="Times New Roman" w:hAnsi="Times New Roman"/>
                <w:sz w:val="18"/>
                <w:szCs w:val="18"/>
              </w:rPr>
              <w:t>литературепод</w:t>
            </w:r>
            <w:proofErr w:type="spellEnd"/>
            <w:r w:rsidRPr="00B450E4">
              <w:rPr>
                <w:rFonts w:ascii="Times New Roman" w:hAnsi="Times New Roman"/>
                <w:sz w:val="18"/>
                <w:szCs w:val="18"/>
              </w:rPr>
              <w:t xml:space="preserve"> ред. Коровиной В.Я. – М., Просвещение, 2008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185"/>
            </w:tblGrid>
            <w:tr w:rsidR="00716557" w:rsidRPr="00A47BF4" w:rsidTr="00A47BF4">
              <w:trPr>
                <w:trHeight w:val="880"/>
              </w:trPr>
              <w:tc>
                <w:tcPr>
                  <w:tcW w:w="2185" w:type="dxa"/>
                </w:tcPr>
                <w:p w:rsidR="00716557" w:rsidRPr="00A47BF4" w:rsidRDefault="00716557" w:rsidP="00B450E4">
                  <w:pPr>
                    <w:pStyle w:val="afc"/>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 xml:space="preserve">рекомендована Министерством образования и науки РФ </w:t>
                  </w:r>
                </w:p>
              </w:tc>
            </w:tr>
          </w:tbl>
          <w:p w:rsidR="00716557" w:rsidRPr="00A47BF4" w:rsidRDefault="00716557" w:rsidP="00B450E4">
            <w:pPr>
              <w:pStyle w:val="afc"/>
              <w:rPr>
                <w:rFonts w:ascii="Times New Roman" w:hAnsi="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A47BF4" w:rsidRDefault="00716557" w:rsidP="00B450E4">
            <w:pPr>
              <w:pStyle w:val="afc"/>
              <w:rPr>
                <w:rFonts w:ascii="Times New Roman" w:hAnsi="Times New Roman"/>
                <w:sz w:val="18"/>
                <w:szCs w:val="18"/>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roofErr w:type="spellStart"/>
            <w:r w:rsidRPr="00B450E4">
              <w:rPr>
                <w:rFonts w:ascii="Times New Roman" w:hAnsi="Times New Roman"/>
                <w:sz w:val="18"/>
                <w:szCs w:val="18"/>
              </w:rPr>
              <w:t>Журавлёв</w:t>
            </w:r>
            <w:proofErr w:type="spellEnd"/>
            <w:r w:rsidRPr="00B450E4">
              <w:rPr>
                <w:rFonts w:ascii="Times New Roman" w:hAnsi="Times New Roman"/>
                <w:sz w:val="18"/>
                <w:szCs w:val="18"/>
              </w:rPr>
              <w:t xml:space="preserve"> В.П. </w:t>
            </w:r>
            <w:proofErr w:type="spellStart"/>
            <w:r w:rsidRPr="00B450E4">
              <w:rPr>
                <w:rFonts w:ascii="Times New Roman" w:hAnsi="Times New Roman"/>
                <w:sz w:val="18"/>
                <w:szCs w:val="18"/>
              </w:rPr>
              <w:t>Литература</w:t>
            </w:r>
            <w:proofErr w:type="spellEnd"/>
            <w:r w:rsidRPr="00B450E4">
              <w:rPr>
                <w:rFonts w:ascii="Times New Roman" w:hAnsi="Times New Roman"/>
                <w:sz w:val="18"/>
                <w:szCs w:val="18"/>
              </w:rPr>
              <w:t xml:space="preserve"> ХХ века. Учебник для 11 класса. – М., Просвещение, 2014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1693"/>
        </w:trPr>
        <w:tc>
          <w:tcPr>
            <w:tcW w:w="1080" w:type="dxa"/>
            <w:vMerge w:val="restart"/>
            <w:tcBorders>
              <w:top w:val="single" w:sz="4" w:space="0" w:color="auto"/>
              <w:left w:val="single" w:sz="4" w:space="0" w:color="auto"/>
              <w:right w:val="single" w:sz="4" w:space="0" w:color="auto"/>
            </w:tcBorders>
            <w:shd w:val="clear" w:color="auto" w:fill="auto"/>
            <w:vAlign w:val="center"/>
          </w:tcPr>
          <w:p w:rsidR="00884924" w:rsidRPr="00B450E4" w:rsidRDefault="00716557" w:rsidP="00B450E4">
            <w:pPr>
              <w:pStyle w:val="afc"/>
              <w:rPr>
                <w:rFonts w:ascii="Times New Roman" w:hAnsi="Times New Roman"/>
                <w:sz w:val="18"/>
                <w:szCs w:val="18"/>
              </w:rPr>
            </w:pPr>
            <w:r w:rsidRPr="00B450E4">
              <w:rPr>
                <w:rFonts w:ascii="Times New Roman" w:hAnsi="Times New Roman"/>
                <w:sz w:val="18"/>
                <w:szCs w:val="18"/>
              </w:rPr>
              <w:t>3)</w:t>
            </w:r>
            <w:r w:rsidR="00884924" w:rsidRPr="00B450E4">
              <w:rPr>
                <w:rFonts w:ascii="Times New Roman" w:hAnsi="Times New Roman"/>
                <w:sz w:val="18"/>
                <w:szCs w:val="18"/>
              </w:rPr>
              <w:t xml:space="preserve"> </w:t>
            </w:r>
            <w:proofErr w:type="spellStart"/>
            <w:r w:rsidR="00884924" w:rsidRPr="00B450E4">
              <w:rPr>
                <w:rFonts w:ascii="Times New Roman" w:hAnsi="Times New Roman"/>
                <w:sz w:val="18"/>
                <w:szCs w:val="18"/>
              </w:rPr>
              <w:t>Математика</w:t>
            </w:r>
            <w:proofErr w:type="spellEnd"/>
          </w:p>
          <w:p w:rsidR="00884924" w:rsidRPr="00B450E4" w:rsidRDefault="00884924"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1C1A03" w:rsidRPr="00B450E4" w:rsidRDefault="001C1A03"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Программы общеобразовательных учреждений</w:t>
            </w:r>
          </w:p>
          <w:p w:rsidR="001C1A03" w:rsidRPr="00B450E4" w:rsidRDefault="001C1A03"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Алгебра и начала математического анализа.</w:t>
            </w:r>
          </w:p>
          <w:p w:rsidR="00716557" w:rsidRPr="00B450E4" w:rsidRDefault="001C1A03" w:rsidP="00B450E4">
            <w:pPr>
              <w:pStyle w:val="afc"/>
              <w:rPr>
                <w:rFonts w:ascii="Times New Roman" w:hAnsi="Times New Roman"/>
                <w:sz w:val="18"/>
                <w:szCs w:val="18"/>
              </w:rPr>
            </w:pPr>
            <w:r w:rsidRPr="00B450E4">
              <w:rPr>
                <w:rFonts w:ascii="Times New Roman" w:eastAsia="MS Mincho" w:hAnsi="Times New Roman"/>
                <w:color w:val="000000"/>
                <w:sz w:val="18"/>
                <w:szCs w:val="18"/>
                <w:lang w:eastAsia="ja-JP"/>
              </w:rPr>
              <w:t xml:space="preserve">Мерзляк </w:t>
            </w:r>
            <w:proofErr w:type="spellStart"/>
            <w:r w:rsidRPr="00B450E4">
              <w:rPr>
                <w:rFonts w:ascii="Times New Roman" w:eastAsia="MS Mincho" w:hAnsi="Times New Roman"/>
                <w:color w:val="000000"/>
                <w:sz w:val="18"/>
                <w:szCs w:val="18"/>
                <w:lang w:eastAsia="ja-JP"/>
              </w:rPr>
              <w:t>А.Г.</w:t>
            </w:r>
            <w:proofErr w:type="gramStart"/>
            <w:r w:rsidRPr="00B450E4">
              <w:rPr>
                <w:rFonts w:ascii="Times New Roman" w:eastAsia="MS Mincho" w:hAnsi="Times New Roman"/>
                <w:color w:val="000000"/>
                <w:sz w:val="18"/>
                <w:szCs w:val="18"/>
                <w:lang w:eastAsia="ja-JP"/>
              </w:rPr>
              <w:t>,Полонский</w:t>
            </w:r>
            <w:proofErr w:type="spellEnd"/>
            <w:proofErr w:type="gramEnd"/>
            <w:r w:rsidRPr="00B450E4">
              <w:rPr>
                <w:rFonts w:ascii="Times New Roman" w:eastAsia="MS Mincho" w:hAnsi="Times New Roman"/>
                <w:color w:val="000000"/>
                <w:sz w:val="18"/>
                <w:szCs w:val="18"/>
                <w:lang w:eastAsia="ja-JP"/>
              </w:rPr>
              <w:t xml:space="preserve"> </w:t>
            </w:r>
            <w:proofErr w:type="spellStart"/>
            <w:r w:rsidRPr="00B450E4">
              <w:rPr>
                <w:rFonts w:ascii="Times New Roman" w:eastAsia="MS Mincho" w:hAnsi="Times New Roman"/>
                <w:color w:val="000000"/>
                <w:sz w:val="18"/>
                <w:szCs w:val="18"/>
                <w:lang w:eastAsia="ja-JP"/>
              </w:rPr>
              <w:t>В.Б.»Математика</w:t>
            </w:r>
            <w:proofErr w:type="spellEnd"/>
            <w:r w:rsidRPr="00B450E4">
              <w:rPr>
                <w:rFonts w:ascii="Times New Roman" w:eastAsia="MS Mincho" w:hAnsi="Times New Roman"/>
                <w:color w:val="000000"/>
                <w:sz w:val="18"/>
                <w:szCs w:val="18"/>
                <w:lang w:eastAsia="ja-JP"/>
              </w:rPr>
              <w:t xml:space="preserve"> 5-11 класс»  М.: </w:t>
            </w:r>
            <w:proofErr w:type="spellStart"/>
            <w:r w:rsidRPr="00B450E4">
              <w:rPr>
                <w:rFonts w:ascii="Times New Roman" w:eastAsia="MS Mincho" w:hAnsi="Times New Roman"/>
                <w:color w:val="000000"/>
                <w:sz w:val="18"/>
                <w:szCs w:val="18"/>
                <w:lang w:eastAsia="ja-JP"/>
              </w:rPr>
              <w:t>Вентана</w:t>
            </w:r>
            <w:proofErr w:type="spellEnd"/>
            <w:r w:rsidRPr="00B450E4">
              <w:rPr>
                <w:rFonts w:ascii="Times New Roman" w:eastAsia="MS Mincho" w:hAnsi="Times New Roman"/>
                <w:color w:val="000000"/>
                <w:sz w:val="18"/>
                <w:szCs w:val="18"/>
                <w:lang w:eastAsia="ja-JP"/>
              </w:rPr>
              <w:t>-Граф, 2018г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базовая</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154"/>
            </w:tblGrid>
            <w:tr w:rsidR="00716557" w:rsidRPr="00A47BF4" w:rsidTr="00A47BF4">
              <w:trPr>
                <w:trHeight w:val="893"/>
              </w:trPr>
              <w:tc>
                <w:tcPr>
                  <w:tcW w:w="2154" w:type="dxa"/>
                </w:tcPr>
                <w:p w:rsidR="00716557" w:rsidRPr="00A47BF4" w:rsidRDefault="00716557" w:rsidP="00B450E4">
                  <w:pPr>
                    <w:pStyle w:val="afc"/>
                    <w:rPr>
                      <w:rFonts w:ascii="Times New Roman" w:eastAsia="MS Mincho" w:hAnsi="Times New Roman"/>
                      <w:color w:val="000000"/>
                      <w:sz w:val="18"/>
                      <w:szCs w:val="18"/>
                      <w:lang w:val="ru-RU" w:eastAsia="ja-JP"/>
                    </w:rPr>
                  </w:pPr>
                  <w:r w:rsidRPr="00A47BF4">
                    <w:rPr>
                      <w:rFonts w:ascii="Times New Roman" w:eastAsia="MS Mincho" w:hAnsi="Times New Roman"/>
                      <w:color w:val="000000"/>
                      <w:sz w:val="18"/>
                      <w:szCs w:val="18"/>
                      <w:lang w:val="ru-RU" w:eastAsia="ja-JP"/>
                    </w:rPr>
                    <w:t>рекомендована Министерством образования и науки РФ</w:t>
                  </w:r>
                </w:p>
              </w:tc>
            </w:tr>
          </w:tbl>
          <w:p w:rsidR="00716557" w:rsidRPr="00A47BF4" w:rsidRDefault="00716557" w:rsidP="00B450E4">
            <w:pPr>
              <w:pStyle w:val="afc"/>
              <w:rPr>
                <w:rFonts w:ascii="Times New Roman" w:hAnsi="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A47BF4" w:rsidRDefault="00716557" w:rsidP="00B450E4">
            <w:pPr>
              <w:pStyle w:val="afc"/>
              <w:rPr>
                <w:rFonts w:ascii="Times New Roman" w:hAnsi="Times New Roman"/>
                <w:sz w:val="18"/>
                <w:szCs w:val="18"/>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roofErr w:type="spellStart"/>
            <w:r w:rsidRPr="00B450E4">
              <w:rPr>
                <w:rFonts w:ascii="Times New Roman" w:hAnsi="Times New Roman"/>
                <w:sz w:val="18"/>
                <w:szCs w:val="18"/>
              </w:rPr>
              <w:t>Мерзляк</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А.Г.Алгебра</w:t>
            </w:r>
            <w:proofErr w:type="spellEnd"/>
            <w:r w:rsidRPr="00B450E4">
              <w:rPr>
                <w:rFonts w:ascii="Times New Roman" w:hAnsi="Times New Roman"/>
                <w:sz w:val="18"/>
                <w:szCs w:val="18"/>
              </w:rPr>
              <w:t>. Учебник для   10-</w:t>
            </w:r>
            <w:proofErr w:type="gramStart"/>
            <w:r w:rsidRPr="00B450E4">
              <w:rPr>
                <w:rFonts w:ascii="Times New Roman" w:hAnsi="Times New Roman"/>
                <w:sz w:val="18"/>
                <w:szCs w:val="18"/>
              </w:rPr>
              <w:t>11  классов</w:t>
            </w:r>
            <w:proofErr w:type="gramEnd"/>
            <w:r w:rsidRPr="00B450E4">
              <w:rPr>
                <w:rFonts w:ascii="Times New Roman" w:hAnsi="Times New Roman"/>
                <w:sz w:val="18"/>
                <w:szCs w:val="18"/>
              </w:rPr>
              <w:t xml:space="preserve">.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 xml:space="preserve">-Граф   2020г. Геометрия. Мерзляк А.Г –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 2020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2385"/>
        </w:trPr>
        <w:tc>
          <w:tcPr>
            <w:tcW w:w="1080" w:type="dxa"/>
            <w:vMerge/>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p>
        </w:tc>
        <w:tc>
          <w:tcPr>
            <w:tcW w:w="2127" w:type="dxa"/>
            <w:vMerge/>
            <w:tcBorders>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884924">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базовая</w:t>
                  </w:r>
                </w:p>
              </w:tc>
            </w:tr>
          </w:tbl>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2473" w:type="dxa"/>
              <w:tblBorders>
                <w:top w:val="nil"/>
                <w:left w:val="nil"/>
                <w:bottom w:val="nil"/>
                <w:right w:val="nil"/>
              </w:tblBorders>
              <w:tblLayout w:type="fixed"/>
              <w:tblLook w:val="0000" w:firstRow="0" w:lastRow="0" w:firstColumn="0" w:lastColumn="0" w:noHBand="0" w:noVBand="0"/>
            </w:tblPr>
            <w:tblGrid>
              <w:gridCol w:w="2473"/>
            </w:tblGrid>
            <w:tr w:rsidR="00716557" w:rsidRPr="00B450E4" w:rsidTr="00716557">
              <w:trPr>
                <w:trHeight w:val="868"/>
              </w:trPr>
              <w:tc>
                <w:tcPr>
                  <w:tcW w:w="2473"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рекомендована Министерством образования и науки</w:t>
                  </w:r>
                  <w:r w:rsidRPr="00B450E4">
                    <w:rPr>
                      <w:rFonts w:ascii="Times New Roman" w:eastAsia="MS Mincho" w:hAnsi="Times New Roman"/>
                      <w:color w:val="000000"/>
                      <w:sz w:val="18"/>
                      <w:szCs w:val="18"/>
                      <w:lang w:eastAsia="ja-JP"/>
                    </w:rPr>
                    <w:cr/>
                    <w:t xml:space="preserve">Ф </w:t>
                  </w:r>
                </w:p>
              </w:tc>
            </w:tr>
          </w:tbl>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Алимов.  Алгебра. Учебник для   10-</w:t>
            </w:r>
            <w:proofErr w:type="gramStart"/>
            <w:r w:rsidRPr="00B450E4">
              <w:rPr>
                <w:rFonts w:ascii="Times New Roman" w:hAnsi="Times New Roman"/>
                <w:sz w:val="18"/>
                <w:szCs w:val="18"/>
              </w:rPr>
              <w:t>11  классов</w:t>
            </w:r>
            <w:proofErr w:type="gramEnd"/>
            <w:r w:rsidRPr="00B450E4">
              <w:rPr>
                <w:rFonts w:ascii="Times New Roman" w:hAnsi="Times New Roman"/>
                <w:sz w:val="18"/>
                <w:szCs w:val="18"/>
              </w:rPr>
              <w:t xml:space="preserve">.   – М., Просвещение,   2013 г. Геометрия. </w:t>
            </w:r>
            <w:proofErr w:type="spellStart"/>
            <w:r w:rsidRPr="00B450E4">
              <w:rPr>
                <w:rFonts w:ascii="Times New Roman" w:hAnsi="Times New Roman"/>
                <w:sz w:val="18"/>
                <w:szCs w:val="18"/>
              </w:rPr>
              <w:t>Атанасян</w:t>
            </w:r>
            <w:proofErr w:type="spellEnd"/>
            <w:r w:rsidRPr="00B450E4">
              <w:rPr>
                <w:rFonts w:ascii="Times New Roman" w:hAnsi="Times New Roman"/>
                <w:sz w:val="18"/>
                <w:szCs w:val="18"/>
              </w:rPr>
              <w:t xml:space="preserve">. – М., </w:t>
            </w:r>
            <w:proofErr w:type="spellStart"/>
            <w:r w:rsidRPr="00B450E4">
              <w:rPr>
                <w:rFonts w:ascii="Times New Roman" w:hAnsi="Times New Roman"/>
                <w:sz w:val="18"/>
                <w:szCs w:val="18"/>
              </w:rPr>
              <w:t>Просвещение</w:t>
            </w:r>
            <w:proofErr w:type="spellEnd"/>
            <w:r w:rsidRPr="00B450E4">
              <w:rPr>
                <w:rFonts w:ascii="Times New Roman" w:hAnsi="Times New Roman"/>
                <w:sz w:val="18"/>
                <w:szCs w:val="18"/>
              </w:rPr>
              <w:t>, 2014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884924" w:rsidRPr="00B450E4" w:rsidRDefault="00884924"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p>
        </w:tc>
      </w:tr>
      <w:tr w:rsidR="00716557" w:rsidRPr="00B450E4" w:rsidTr="00B450E4">
        <w:trPr>
          <w:cantSplit/>
          <w:trHeight w:val="570"/>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4) Информатика и ИКТ</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09"/>
            </w:tblGrid>
            <w:tr w:rsidR="00716557" w:rsidRPr="00B450E4" w:rsidTr="00716557">
              <w:trPr>
                <w:trHeight w:val="2474"/>
              </w:trPr>
              <w:tc>
                <w:tcPr>
                  <w:tcW w:w="1209"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Программы для общеобразовательных учреждений: Информатика. 7 – 11 классы</w:t>
                  </w:r>
                  <w:proofErr w:type="gramStart"/>
                  <w:r w:rsidRPr="00B450E4">
                    <w:rPr>
                      <w:rFonts w:ascii="Times New Roman" w:eastAsia="MS Mincho" w:hAnsi="Times New Roman"/>
                      <w:color w:val="000000"/>
                      <w:sz w:val="18"/>
                      <w:szCs w:val="18"/>
                      <w:lang w:eastAsia="ja-JP"/>
                    </w:rPr>
                    <w:t>.–</w:t>
                  </w:r>
                  <w:proofErr w:type="gramEnd"/>
                  <w:r w:rsidRPr="00B450E4">
                    <w:rPr>
                      <w:rFonts w:ascii="Times New Roman" w:eastAsia="MS Mincho" w:hAnsi="Times New Roman"/>
                      <w:color w:val="000000"/>
                      <w:sz w:val="18"/>
                      <w:szCs w:val="18"/>
                      <w:lang w:eastAsia="ja-JP"/>
                    </w:rPr>
                    <w:t xml:space="preserve"> М.: БИНОМ. Лаборатория знаний, 2012</w:t>
                  </w:r>
                </w:p>
              </w:tc>
            </w:tr>
          </w:tbl>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51"/>
            </w:tblGrid>
            <w:tr w:rsidR="00716557" w:rsidRPr="00B450E4" w:rsidTr="00716557">
              <w:trPr>
                <w:trHeight w:val="868"/>
              </w:trPr>
              <w:tc>
                <w:tcPr>
                  <w:tcW w:w="1351"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002"/>
            </w:tblGrid>
            <w:tr w:rsidR="00716557" w:rsidRPr="00B450E4" w:rsidTr="00716557">
              <w:trPr>
                <w:trHeight w:val="1721"/>
              </w:trPr>
              <w:tc>
                <w:tcPr>
                  <w:tcW w:w="200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Семакин </w:t>
                  </w:r>
                  <w:proofErr w:type="spellStart"/>
                  <w:r w:rsidRPr="00B450E4">
                    <w:rPr>
                      <w:rFonts w:ascii="Times New Roman" w:eastAsia="MS Mincho" w:hAnsi="Times New Roman"/>
                      <w:color w:val="000000"/>
                      <w:sz w:val="18"/>
                      <w:szCs w:val="18"/>
                      <w:lang w:eastAsia="ja-JP"/>
                    </w:rPr>
                    <w:t>И.Г.Информатика</w:t>
                  </w:r>
                  <w:proofErr w:type="spellEnd"/>
                  <w:r w:rsidRPr="00B450E4">
                    <w:rPr>
                      <w:rFonts w:ascii="Times New Roman" w:eastAsia="MS Mincho" w:hAnsi="Times New Roman"/>
                      <w:color w:val="000000"/>
                      <w:sz w:val="18"/>
                      <w:szCs w:val="18"/>
                      <w:lang w:eastAsia="ja-JP"/>
                    </w:rPr>
                    <w:t xml:space="preserve"> и ИКТ. Базовый уровень: учебник для 10 класса. –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БИНОМ. Лаборатория знаний, 2015.</w:t>
                  </w:r>
                </w:p>
              </w:tc>
            </w:tr>
          </w:tbl>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1599"/>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51"/>
            </w:tblGrid>
            <w:tr w:rsidR="00716557" w:rsidRPr="00B450E4" w:rsidTr="00716557">
              <w:trPr>
                <w:trHeight w:val="868"/>
              </w:trPr>
              <w:tc>
                <w:tcPr>
                  <w:tcW w:w="1351"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2078" w:type="dxa"/>
              <w:tblBorders>
                <w:top w:val="nil"/>
                <w:left w:val="nil"/>
                <w:bottom w:val="nil"/>
                <w:right w:val="nil"/>
              </w:tblBorders>
              <w:tblLayout w:type="fixed"/>
              <w:tblLook w:val="0000" w:firstRow="0" w:lastRow="0" w:firstColumn="0" w:lastColumn="0" w:noHBand="0" w:noVBand="0"/>
            </w:tblPr>
            <w:tblGrid>
              <w:gridCol w:w="2078"/>
            </w:tblGrid>
            <w:tr w:rsidR="00716557" w:rsidRPr="00B450E4" w:rsidTr="00716557">
              <w:trPr>
                <w:trHeight w:val="1735"/>
              </w:trPr>
              <w:tc>
                <w:tcPr>
                  <w:tcW w:w="2078"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Семакин </w:t>
                  </w:r>
                  <w:proofErr w:type="spellStart"/>
                  <w:r w:rsidRPr="00B450E4">
                    <w:rPr>
                      <w:rFonts w:ascii="Times New Roman" w:eastAsia="MS Mincho" w:hAnsi="Times New Roman"/>
                      <w:color w:val="000000"/>
                      <w:sz w:val="18"/>
                      <w:szCs w:val="18"/>
                      <w:lang w:eastAsia="ja-JP"/>
                    </w:rPr>
                    <w:t>И.Г.Информатика</w:t>
                  </w:r>
                  <w:proofErr w:type="spellEnd"/>
                  <w:r w:rsidRPr="00B450E4">
                    <w:rPr>
                      <w:rFonts w:ascii="Times New Roman" w:eastAsia="MS Mincho" w:hAnsi="Times New Roman"/>
                      <w:color w:val="000000"/>
                      <w:sz w:val="18"/>
                      <w:szCs w:val="18"/>
                      <w:lang w:eastAsia="ja-JP"/>
                    </w:rPr>
                    <w:t xml:space="preserve"> и ИКТ. Базовый уровень: учебник для 11 класса. –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БИНОМ. Лаборатория знаний, 2014. </w:t>
                  </w:r>
                </w:p>
              </w:tc>
            </w:tr>
          </w:tbl>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2066"/>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5) </w:t>
            </w:r>
            <w:proofErr w:type="spellStart"/>
            <w:r w:rsidRPr="00B450E4">
              <w:rPr>
                <w:rFonts w:ascii="Times New Roman" w:hAnsi="Times New Roman"/>
                <w:sz w:val="18"/>
                <w:szCs w:val="18"/>
              </w:rPr>
              <w:t>Иностранный</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язык</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p w:rsidR="00716557" w:rsidRPr="00B450E4" w:rsidRDefault="00716557" w:rsidP="00B450E4">
            <w:pPr>
              <w:pStyle w:val="afc"/>
              <w:rPr>
                <w:rFonts w:ascii="Times New Roman" w:eastAsia="MS Mincho" w:hAnsi="Times New Roman"/>
                <w:color w:val="000000"/>
                <w:sz w:val="18"/>
                <w:szCs w:val="18"/>
                <w:lang w:eastAsia="ja-JP"/>
              </w:rPr>
            </w:pPr>
          </w:p>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Программа для общеобразовательных учреждений.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Просвещение, 2012. </w:t>
            </w:r>
          </w:p>
          <w:p w:rsidR="00716557" w:rsidRPr="00B450E4" w:rsidRDefault="00716557" w:rsidP="00B450E4">
            <w:pPr>
              <w:pStyle w:val="afc"/>
              <w:rPr>
                <w:rFonts w:ascii="Times New Roman" w:eastAsia="MS Mincho" w:hAnsi="Times New Roman"/>
                <w:color w:val="000000"/>
                <w:sz w:val="18"/>
                <w:szCs w:val="18"/>
                <w:lang w:eastAsia="ja-JP"/>
              </w:rPr>
            </w:pPr>
          </w:p>
          <w:p w:rsidR="00716557" w:rsidRPr="00B450E4" w:rsidRDefault="00716557" w:rsidP="00B450E4">
            <w:pPr>
              <w:pStyle w:val="afc"/>
              <w:rPr>
                <w:rFonts w:ascii="Times New Roman" w:eastAsia="MS Mincho" w:hAnsi="Times New Roman"/>
                <w:color w:val="000000"/>
                <w:sz w:val="18"/>
                <w:szCs w:val="18"/>
                <w:lang w:eastAsia="ja-JP"/>
              </w:rPr>
            </w:pPr>
          </w:p>
          <w:p w:rsidR="00716557" w:rsidRPr="00B450E4" w:rsidRDefault="00716557" w:rsidP="00B450E4">
            <w:pPr>
              <w:pStyle w:val="afc"/>
              <w:rPr>
                <w:rFonts w:ascii="Times New Roman" w:eastAsia="MS Mincho" w:hAnsi="Times New Roman"/>
                <w:color w:val="000000"/>
                <w:sz w:val="18"/>
                <w:szCs w:val="18"/>
                <w:lang w:eastAsia="ja-JP"/>
              </w:rPr>
            </w:pPr>
          </w:p>
          <w:p w:rsidR="00716557" w:rsidRPr="00B450E4" w:rsidRDefault="00716557" w:rsidP="00B450E4">
            <w:pPr>
              <w:pStyle w:val="afc"/>
              <w:rPr>
                <w:rFonts w:ascii="Times New Roman" w:eastAsia="MS Mincho" w:hAnsi="Times New Roman"/>
                <w:color w:val="000000"/>
                <w:sz w:val="18"/>
                <w:szCs w:val="18"/>
                <w:lang w:eastAsia="ja-JP"/>
              </w:rPr>
            </w:pPr>
          </w:p>
          <w:p w:rsidR="00716557" w:rsidRPr="00B450E4" w:rsidRDefault="00716557" w:rsidP="00B450E4">
            <w:pPr>
              <w:pStyle w:val="afc"/>
              <w:rPr>
                <w:rFonts w:ascii="Times New Roman" w:eastAsia="MS Mincho" w:hAnsi="Times New Roman"/>
                <w:color w:val="000000"/>
                <w:sz w:val="18"/>
                <w:szCs w:val="18"/>
                <w:lang w:eastAsia="ja-JP"/>
              </w:rPr>
            </w:pPr>
          </w:p>
          <w:p w:rsidR="00716557" w:rsidRPr="00B450E4" w:rsidRDefault="00716557" w:rsidP="00B450E4">
            <w:pPr>
              <w:pStyle w:val="afc"/>
              <w:rPr>
                <w:rFonts w:ascii="Times New Roman" w:eastAsia="MS Mincho" w:hAnsi="Times New Roman"/>
                <w:color w:val="000000"/>
                <w:sz w:val="18"/>
                <w:szCs w:val="18"/>
                <w:lang w:eastAsia="ja-JP"/>
              </w:rPr>
            </w:pPr>
          </w:p>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185"/>
            </w:tblGrid>
            <w:tr w:rsidR="00716557" w:rsidRPr="00B450E4" w:rsidTr="00716557">
              <w:trPr>
                <w:trHeight w:val="827"/>
              </w:trPr>
              <w:tc>
                <w:tcPr>
                  <w:tcW w:w="2185"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025"/>
            </w:tblGrid>
            <w:tr w:rsidR="00716557" w:rsidRPr="00B450E4" w:rsidTr="00716557">
              <w:trPr>
                <w:trHeight w:val="2188"/>
              </w:trPr>
              <w:tc>
                <w:tcPr>
                  <w:tcW w:w="2025"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Бим И.Л. </w:t>
                  </w:r>
                  <w:proofErr w:type="gramStart"/>
                  <w:r w:rsidRPr="00B450E4">
                    <w:rPr>
                      <w:rFonts w:ascii="Times New Roman" w:eastAsia="MS Mincho" w:hAnsi="Times New Roman"/>
                      <w:color w:val="000000"/>
                      <w:sz w:val="18"/>
                      <w:szCs w:val="18"/>
                      <w:lang w:eastAsia="ja-JP"/>
                    </w:rPr>
                    <w:t>Немецкий  язык</w:t>
                  </w:r>
                  <w:proofErr w:type="gramEnd"/>
                  <w:r w:rsidRPr="00B450E4">
                    <w:rPr>
                      <w:rFonts w:ascii="Times New Roman" w:eastAsia="MS Mincho" w:hAnsi="Times New Roman"/>
                      <w:color w:val="000000"/>
                      <w:sz w:val="18"/>
                      <w:szCs w:val="18"/>
                      <w:lang w:eastAsia="ja-JP"/>
                    </w:rPr>
                    <w:t xml:space="preserve">. Учебник для 10 класс общеобразовательных учреждений.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Просвещение, 2016.. </w:t>
                  </w:r>
                </w:p>
              </w:tc>
            </w:tr>
          </w:tbl>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1782"/>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Программа для общеобразовательных учреждений. -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Просвещение, 2012. </w:t>
            </w:r>
          </w:p>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36"/>
            </w:tblGrid>
            <w:tr w:rsidR="00716557" w:rsidRPr="00B450E4" w:rsidTr="00716557">
              <w:trPr>
                <w:trHeight w:val="868"/>
              </w:trPr>
              <w:tc>
                <w:tcPr>
                  <w:tcW w:w="2336"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040"/>
            </w:tblGrid>
            <w:tr w:rsidR="00716557" w:rsidRPr="00B450E4" w:rsidTr="00716557">
              <w:trPr>
                <w:trHeight w:val="2113"/>
              </w:trPr>
              <w:tc>
                <w:tcPr>
                  <w:tcW w:w="2040"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Бим И.Л. </w:t>
                  </w:r>
                  <w:proofErr w:type="gramStart"/>
                  <w:r w:rsidRPr="00B450E4">
                    <w:rPr>
                      <w:rFonts w:ascii="Times New Roman" w:eastAsia="MS Mincho" w:hAnsi="Times New Roman"/>
                      <w:color w:val="000000"/>
                      <w:sz w:val="18"/>
                      <w:szCs w:val="18"/>
                      <w:lang w:eastAsia="ja-JP"/>
                    </w:rPr>
                    <w:t>Немецкий  язык</w:t>
                  </w:r>
                  <w:proofErr w:type="gramEnd"/>
                  <w:r w:rsidRPr="00B450E4">
                    <w:rPr>
                      <w:rFonts w:ascii="Times New Roman" w:eastAsia="MS Mincho" w:hAnsi="Times New Roman"/>
                      <w:color w:val="000000"/>
                      <w:sz w:val="18"/>
                      <w:szCs w:val="18"/>
                      <w:lang w:eastAsia="ja-JP"/>
                    </w:rPr>
                    <w:t>. Учебник для 11 класс общеобразовательных учреждений. М.: Про</w:t>
                  </w:r>
                  <w:r w:rsidRPr="00B450E4">
                    <w:rPr>
                      <w:rFonts w:ascii="Times New Roman" w:eastAsia="MS Mincho" w:hAnsi="Times New Roman"/>
                      <w:color w:val="000000"/>
                      <w:sz w:val="18"/>
                      <w:szCs w:val="18"/>
                      <w:lang w:eastAsia="ja-JP"/>
                    </w:rPr>
                    <w:cr/>
                  </w:r>
                  <w:proofErr w:type="spellStart"/>
                  <w:proofErr w:type="gramStart"/>
                  <w:r w:rsidRPr="00B450E4">
                    <w:rPr>
                      <w:rFonts w:ascii="Times New Roman" w:eastAsia="MS Mincho" w:hAnsi="Times New Roman"/>
                      <w:color w:val="000000"/>
                      <w:sz w:val="18"/>
                      <w:szCs w:val="18"/>
                      <w:lang w:eastAsia="ja-JP"/>
                    </w:rPr>
                    <w:t>вещение</w:t>
                  </w:r>
                  <w:proofErr w:type="spellEnd"/>
                  <w:proofErr w:type="gramEnd"/>
                  <w:r w:rsidRPr="00B450E4">
                    <w:rPr>
                      <w:rFonts w:ascii="Times New Roman" w:eastAsia="MS Mincho" w:hAnsi="Times New Roman"/>
                      <w:color w:val="000000"/>
                      <w:sz w:val="18"/>
                      <w:szCs w:val="18"/>
                      <w:lang w:eastAsia="ja-JP"/>
                    </w:rPr>
                    <w:t>, 2016..</w:t>
                  </w:r>
                </w:p>
              </w:tc>
            </w:tr>
          </w:tbl>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586"/>
        </w:trPr>
        <w:tc>
          <w:tcPr>
            <w:tcW w:w="1080" w:type="dxa"/>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6)</w:t>
            </w:r>
            <w:proofErr w:type="spellStart"/>
            <w:r w:rsidRPr="00B450E4">
              <w:rPr>
                <w:rFonts w:ascii="Times New Roman" w:hAnsi="Times New Roman"/>
                <w:sz w:val="18"/>
                <w:szCs w:val="18"/>
              </w:rPr>
              <w:t>Второй</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иностранный</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язык</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Программа для общеобразовательных учреждений. -  М.: Просвещение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roofErr w:type="spellStart"/>
            <w:r w:rsidRPr="00B450E4">
              <w:rPr>
                <w:rFonts w:ascii="Times New Roman" w:eastAsia="MS Mincho" w:hAnsi="Times New Roman"/>
                <w:color w:val="000000"/>
                <w:sz w:val="18"/>
                <w:szCs w:val="18"/>
                <w:lang w:eastAsia="ja-JP"/>
              </w:rPr>
              <w:t>баовая</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p w:rsidR="00716557" w:rsidRPr="00B450E4" w:rsidRDefault="00716557" w:rsidP="00B450E4">
            <w:pPr>
              <w:pStyle w:val="afc"/>
              <w:rPr>
                <w:rFonts w:ascii="Times New Roman" w:eastAsia="MS Mincho" w:hAnsi="Times New Roman"/>
                <w:color w:val="000000"/>
                <w:sz w:val="18"/>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Английский язык.10класс </w:t>
            </w:r>
            <w:proofErr w:type="spellStart"/>
            <w:r w:rsidRPr="00B450E4">
              <w:rPr>
                <w:rFonts w:ascii="Times New Roman" w:hAnsi="Times New Roman"/>
                <w:sz w:val="18"/>
                <w:szCs w:val="18"/>
              </w:rPr>
              <w:t>Маневич</w:t>
            </w:r>
            <w:proofErr w:type="spellEnd"/>
            <w:r w:rsidRPr="00B450E4">
              <w:rPr>
                <w:rFonts w:ascii="Times New Roman" w:hAnsi="Times New Roman"/>
                <w:sz w:val="18"/>
                <w:szCs w:val="18"/>
              </w:rPr>
              <w:t xml:space="preserve"> Е.Г.;</w:t>
            </w:r>
          </w:p>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hAnsi="Times New Roman"/>
                <w:sz w:val="18"/>
                <w:szCs w:val="18"/>
              </w:rPr>
              <w:t>Просвещение, 2020г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1268"/>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7) </w:t>
            </w:r>
            <w:proofErr w:type="spellStart"/>
            <w:r w:rsidRPr="00B450E4">
              <w:rPr>
                <w:rFonts w:ascii="Times New Roman" w:hAnsi="Times New Roman"/>
                <w:sz w:val="18"/>
                <w:szCs w:val="18"/>
              </w:rPr>
              <w:t>История</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Программа для общеобразовательных учреждений. Волобуев О.В.,    , 2009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2754" w:type="dxa"/>
              <w:tblBorders>
                <w:top w:val="nil"/>
                <w:left w:val="nil"/>
                <w:bottom w:val="nil"/>
                <w:right w:val="nil"/>
              </w:tblBorders>
              <w:tblLayout w:type="fixed"/>
              <w:tblLook w:val="0000" w:firstRow="0" w:lastRow="0" w:firstColumn="0" w:lastColumn="0" w:noHBand="0" w:noVBand="0"/>
            </w:tblPr>
            <w:tblGrid>
              <w:gridCol w:w="2754"/>
            </w:tblGrid>
            <w:tr w:rsidR="00716557" w:rsidRPr="00B450E4" w:rsidTr="00716557">
              <w:trPr>
                <w:trHeight w:val="746"/>
              </w:trPr>
              <w:tc>
                <w:tcPr>
                  <w:tcW w:w="2754"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Всемирная история .Россия и мир Учебник для 11класса. Волобуев О.В Дрофа, 2020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892"/>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Программа для общеобразовательных учреждений. Волобуев О.В.,    , 2009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76"/>
            </w:tblGrid>
            <w:tr w:rsidR="00716557" w:rsidRPr="00B450E4" w:rsidTr="00716557">
              <w:trPr>
                <w:trHeight w:val="787"/>
              </w:trPr>
              <w:tc>
                <w:tcPr>
                  <w:tcW w:w="2276"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Всемирная история .Россия и мир Учебник для 11класса. Волобуев О.В Дрофа, 2015 г.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34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8)Обществознание</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p>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Программа курса «Обществознание» </w:t>
            </w:r>
            <w:proofErr w:type="gramStart"/>
            <w:r w:rsidRPr="00B450E4">
              <w:rPr>
                <w:rFonts w:ascii="Times New Roman" w:hAnsi="Times New Roman"/>
                <w:sz w:val="18"/>
                <w:szCs w:val="18"/>
              </w:rPr>
              <w:t>для  10</w:t>
            </w:r>
            <w:proofErr w:type="gramEnd"/>
            <w:r w:rsidRPr="00B450E4">
              <w:rPr>
                <w:rFonts w:ascii="Times New Roman" w:hAnsi="Times New Roman"/>
                <w:sz w:val="18"/>
                <w:szCs w:val="18"/>
              </w:rPr>
              <w:t xml:space="preserve">–11 классов общеобразовательных учреждений.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Просвещение, 2008 г.</w:t>
            </w:r>
          </w:p>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109"/>
            </w:tblGrid>
            <w:tr w:rsidR="00716557" w:rsidRPr="00B450E4" w:rsidTr="00716557">
              <w:trPr>
                <w:trHeight w:val="868"/>
              </w:trPr>
              <w:tc>
                <w:tcPr>
                  <w:tcW w:w="2109"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 Боголюбов Л.Н. Обществознание: Учебник для 10 </w:t>
            </w:r>
            <w:proofErr w:type="spellStart"/>
            <w:r w:rsidRPr="00B450E4">
              <w:rPr>
                <w:rFonts w:ascii="Times New Roman" w:hAnsi="Times New Roman"/>
                <w:sz w:val="18"/>
                <w:szCs w:val="18"/>
              </w:rPr>
              <w:t>кл</w:t>
            </w:r>
            <w:proofErr w:type="spellEnd"/>
            <w:r w:rsidRPr="00B450E4">
              <w:rPr>
                <w:rFonts w:ascii="Times New Roman" w:hAnsi="Times New Roman"/>
                <w:sz w:val="18"/>
                <w:szCs w:val="18"/>
              </w:rPr>
              <w:t xml:space="preserve">.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Просвещение, 2020..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1225"/>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15"/>
            </w:tblGrid>
            <w:tr w:rsidR="00716557" w:rsidRPr="00B450E4" w:rsidTr="00716557">
              <w:trPr>
                <w:trHeight w:val="868"/>
              </w:trPr>
              <w:tc>
                <w:tcPr>
                  <w:tcW w:w="2215"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w:t>
                  </w:r>
                  <w:proofErr w:type="spellStart"/>
                  <w:r w:rsidRPr="00B450E4">
                    <w:rPr>
                      <w:rFonts w:ascii="Times New Roman" w:eastAsia="MS Mincho" w:hAnsi="Times New Roman"/>
                      <w:color w:val="000000"/>
                      <w:sz w:val="18"/>
                      <w:szCs w:val="18"/>
                      <w:lang w:eastAsia="ja-JP"/>
                    </w:rPr>
                    <w:t>нау</w:t>
                  </w:r>
                  <w:proofErr w:type="spellEnd"/>
                  <w:r w:rsidRPr="00B450E4">
                    <w:rPr>
                      <w:rFonts w:ascii="Times New Roman" w:eastAsia="MS Mincho" w:hAnsi="Times New Roman"/>
                      <w:color w:val="000000"/>
                      <w:sz w:val="18"/>
                      <w:szCs w:val="18"/>
                      <w:lang w:eastAsia="ja-JP"/>
                    </w:rPr>
                    <w:cr/>
                    <w:t xml:space="preserve">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Боголюбов Л.Н. Обществознание: Учебник для 11 </w:t>
            </w:r>
            <w:proofErr w:type="spellStart"/>
            <w:r w:rsidRPr="00B450E4">
              <w:rPr>
                <w:rFonts w:ascii="Times New Roman" w:hAnsi="Times New Roman"/>
                <w:sz w:val="18"/>
                <w:szCs w:val="18"/>
              </w:rPr>
              <w:t>кл</w:t>
            </w:r>
            <w:proofErr w:type="spellEnd"/>
            <w:r w:rsidRPr="00B450E4">
              <w:rPr>
                <w:rFonts w:ascii="Times New Roman" w:hAnsi="Times New Roman"/>
                <w:sz w:val="18"/>
                <w:szCs w:val="18"/>
              </w:rPr>
              <w:t xml:space="preserve">.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Русское слово, 2014..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40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9) </w:t>
            </w:r>
            <w:proofErr w:type="spellStart"/>
            <w:r w:rsidRPr="00B450E4">
              <w:rPr>
                <w:rFonts w:ascii="Times New Roman" w:hAnsi="Times New Roman"/>
                <w:sz w:val="18"/>
                <w:szCs w:val="18"/>
              </w:rPr>
              <w:t>География</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41"/>
            </w:tblGrid>
            <w:tr w:rsidR="00716557" w:rsidRPr="00B450E4" w:rsidTr="00667154">
              <w:trPr>
                <w:trHeight w:val="2625"/>
              </w:trPr>
              <w:tc>
                <w:tcPr>
                  <w:tcW w:w="1541"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География. Программа для общеобразовательных </w:t>
                  </w:r>
                  <w:proofErr w:type="spellStart"/>
                  <w:r w:rsidRPr="00B450E4">
                    <w:rPr>
                      <w:rFonts w:ascii="Times New Roman" w:eastAsia="MS Mincho" w:hAnsi="Times New Roman"/>
                      <w:color w:val="000000"/>
                      <w:sz w:val="18"/>
                      <w:szCs w:val="18"/>
                      <w:lang w:eastAsia="ja-JP"/>
                    </w:rPr>
                    <w:t>учреждени</w:t>
                  </w:r>
                  <w:proofErr w:type="spellEnd"/>
                  <w:r w:rsidRPr="00B450E4">
                    <w:rPr>
                      <w:rFonts w:ascii="Times New Roman" w:eastAsia="MS Mincho" w:hAnsi="Times New Roman"/>
                      <w:color w:val="000000"/>
                      <w:sz w:val="18"/>
                      <w:szCs w:val="18"/>
                      <w:lang w:eastAsia="ja-JP"/>
                    </w:rPr>
                    <w:t xml:space="preserve"> рекомендована Министерством образования и науки РФ й. 10 класс/ Под ред. Гладкий Ю.Н.  . -М.: Просвещение, 2017</w:t>
                  </w:r>
                </w:p>
              </w:tc>
            </w:tr>
          </w:tbl>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61"/>
            </w:tblGrid>
            <w:tr w:rsidR="00716557" w:rsidRPr="00B450E4" w:rsidTr="00716557">
              <w:trPr>
                <w:trHeight w:val="736"/>
              </w:trPr>
              <w:tc>
                <w:tcPr>
                  <w:tcW w:w="2261"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рекомендована М</w:t>
                  </w:r>
                  <w:r w:rsidRPr="00B450E4">
                    <w:rPr>
                      <w:rFonts w:ascii="Times New Roman" w:eastAsia="MS Mincho" w:hAnsi="Times New Roman"/>
                      <w:color w:val="000000"/>
                      <w:sz w:val="18"/>
                      <w:szCs w:val="18"/>
                      <w:lang w:eastAsia="ja-JP"/>
                    </w:rPr>
                    <w:cr/>
                  </w:r>
                  <w:proofErr w:type="spellStart"/>
                  <w:r w:rsidRPr="00B450E4">
                    <w:rPr>
                      <w:rFonts w:ascii="Times New Roman" w:eastAsia="MS Mincho" w:hAnsi="Times New Roman"/>
                      <w:color w:val="000000"/>
                      <w:sz w:val="18"/>
                      <w:szCs w:val="18"/>
                      <w:lang w:eastAsia="ja-JP"/>
                    </w:rPr>
                    <w:t>нистерством</w:t>
                  </w:r>
                  <w:proofErr w:type="spellEnd"/>
                  <w:r w:rsidRPr="00B450E4">
                    <w:rPr>
                      <w:rFonts w:ascii="Times New Roman" w:eastAsia="MS Mincho" w:hAnsi="Times New Roman"/>
                      <w:color w:val="000000"/>
                      <w:sz w:val="18"/>
                      <w:szCs w:val="18"/>
                      <w:lang w:eastAsia="ja-JP"/>
                    </w:rPr>
                    <w:t xml:space="preserve">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57"/>
            </w:tblGrid>
            <w:tr w:rsidR="00716557" w:rsidRPr="00B450E4" w:rsidTr="00716557">
              <w:trPr>
                <w:trHeight w:val="2474"/>
              </w:trPr>
              <w:tc>
                <w:tcPr>
                  <w:tcW w:w="1557"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Гладкий </w:t>
                  </w:r>
                  <w:proofErr w:type="spellStart"/>
                  <w:r w:rsidRPr="00B450E4">
                    <w:rPr>
                      <w:rFonts w:ascii="Times New Roman" w:eastAsia="MS Mincho" w:hAnsi="Times New Roman"/>
                      <w:color w:val="000000"/>
                      <w:sz w:val="18"/>
                      <w:szCs w:val="18"/>
                      <w:lang w:eastAsia="ja-JP"/>
                    </w:rPr>
                    <w:t>ю.Н</w:t>
                  </w:r>
                  <w:proofErr w:type="spellEnd"/>
                  <w:r w:rsidRPr="00B450E4">
                    <w:rPr>
                      <w:rFonts w:ascii="Times New Roman" w:eastAsia="MS Mincho" w:hAnsi="Times New Roman"/>
                      <w:color w:val="000000"/>
                      <w:sz w:val="18"/>
                      <w:szCs w:val="18"/>
                      <w:lang w:eastAsia="ja-JP"/>
                    </w:rPr>
                    <w:t>. География</w:t>
                  </w:r>
                  <w:proofErr w:type="gramStart"/>
                  <w:r w:rsidRPr="00B450E4">
                    <w:rPr>
                      <w:rFonts w:ascii="Times New Roman" w:eastAsia="MS Mincho" w:hAnsi="Times New Roman"/>
                      <w:color w:val="000000"/>
                      <w:sz w:val="18"/>
                      <w:szCs w:val="18"/>
                      <w:lang w:eastAsia="ja-JP"/>
                    </w:rPr>
                    <w:t>..</w:t>
                  </w:r>
                  <w:proofErr w:type="gramEnd"/>
                  <w:r w:rsidRPr="00B450E4">
                    <w:rPr>
                      <w:rFonts w:ascii="Times New Roman" w:eastAsia="MS Mincho" w:hAnsi="Times New Roman"/>
                      <w:color w:val="000000"/>
                      <w:sz w:val="18"/>
                      <w:szCs w:val="18"/>
                      <w:lang w:eastAsia="ja-JP"/>
                    </w:rPr>
                    <w:t xml:space="preserve"> М.: Просвещение, 2020г, </w:t>
                  </w:r>
                </w:p>
              </w:tc>
            </w:tr>
          </w:tbl>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1988"/>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443"/>
            </w:tblGrid>
            <w:tr w:rsidR="00716557" w:rsidRPr="00B450E4" w:rsidTr="00716557">
              <w:trPr>
                <w:trHeight w:val="837"/>
              </w:trPr>
              <w:tc>
                <w:tcPr>
                  <w:tcW w:w="2443"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270"/>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roofErr w:type="spellStart"/>
            <w:r w:rsidRPr="00B450E4">
              <w:rPr>
                <w:rFonts w:ascii="Times New Roman" w:hAnsi="Times New Roman"/>
                <w:sz w:val="18"/>
                <w:szCs w:val="18"/>
              </w:rPr>
              <w:t>Биология</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Программа для общеобразовательных учреждений по биологии</w:t>
            </w:r>
            <w:proofErr w:type="gramStart"/>
            <w:r w:rsidRPr="00B450E4">
              <w:rPr>
                <w:rFonts w:ascii="Times New Roman" w:hAnsi="Times New Roman"/>
                <w:sz w:val="18"/>
                <w:szCs w:val="18"/>
              </w:rPr>
              <w:t>..</w:t>
            </w:r>
            <w:proofErr w:type="gramEnd"/>
            <w:r w:rsidRPr="00B450E4">
              <w:rPr>
                <w:rFonts w:ascii="Times New Roman" w:hAnsi="Times New Roman"/>
                <w:sz w:val="18"/>
                <w:szCs w:val="18"/>
              </w:rPr>
              <w:t xml:space="preserve"> 10-11  класс, М., Просвещение, 2011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91"/>
            </w:tblGrid>
            <w:tr w:rsidR="00716557" w:rsidRPr="00B450E4" w:rsidTr="00716557">
              <w:trPr>
                <w:trHeight w:val="898"/>
              </w:trPr>
              <w:tc>
                <w:tcPr>
                  <w:tcW w:w="2291"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рекомендована Министерством образования и</w:t>
                  </w:r>
                  <w:r w:rsidRPr="00B450E4">
                    <w:rPr>
                      <w:rFonts w:ascii="Times New Roman" w:eastAsia="MS Mincho" w:hAnsi="Times New Roman"/>
                      <w:color w:val="000000"/>
                      <w:sz w:val="18"/>
                      <w:szCs w:val="18"/>
                      <w:lang w:eastAsia="ja-JP"/>
                    </w:rPr>
                    <w:cr/>
                    <w:t xml:space="preserve">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Пономарева И.Н. Общая биология. Учебник для 10 класса.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2020 г.</w:t>
            </w:r>
          </w:p>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1150"/>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Программа для общеобразовательных учреждений по биологии</w:t>
            </w:r>
            <w:proofErr w:type="gramStart"/>
            <w:r w:rsidRPr="00B450E4">
              <w:rPr>
                <w:rFonts w:ascii="Times New Roman" w:hAnsi="Times New Roman"/>
                <w:sz w:val="18"/>
                <w:szCs w:val="18"/>
              </w:rPr>
              <w:t>..</w:t>
            </w:r>
            <w:proofErr w:type="gramEnd"/>
            <w:r w:rsidRPr="00B450E4">
              <w:rPr>
                <w:rFonts w:ascii="Times New Roman" w:hAnsi="Times New Roman"/>
                <w:sz w:val="18"/>
                <w:szCs w:val="18"/>
              </w:rPr>
              <w:t xml:space="preserve"> 10-11  класс, М., Просвещение, 2011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52"/>
            </w:tblGrid>
            <w:tr w:rsidR="00716557" w:rsidRPr="00B450E4" w:rsidTr="00716557">
              <w:trPr>
                <w:trHeight w:val="989"/>
              </w:trPr>
              <w:tc>
                <w:tcPr>
                  <w:tcW w:w="235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рекомендована Мин</w:t>
                  </w:r>
                  <w:r w:rsidRPr="00B450E4">
                    <w:rPr>
                      <w:rFonts w:ascii="Times New Roman" w:eastAsia="MS Mincho" w:hAnsi="Times New Roman"/>
                      <w:color w:val="000000"/>
                      <w:sz w:val="18"/>
                      <w:szCs w:val="18"/>
                      <w:lang w:eastAsia="ja-JP"/>
                    </w:rPr>
                    <w:cr/>
                  </w:r>
                  <w:proofErr w:type="spellStart"/>
                  <w:r w:rsidRPr="00B450E4">
                    <w:rPr>
                      <w:rFonts w:ascii="Times New Roman" w:eastAsia="MS Mincho" w:hAnsi="Times New Roman"/>
                      <w:color w:val="000000"/>
                      <w:sz w:val="18"/>
                      <w:szCs w:val="18"/>
                      <w:lang w:eastAsia="ja-JP"/>
                    </w:rPr>
                    <w:t>стерством</w:t>
                  </w:r>
                  <w:proofErr w:type="spellEnd"/>
                  <w:r w:rsidRPr="00B450E4">
                    <w:rPr>
                      <w:rFonts w:ascii="Times New Roman" w:eastAsia="MS Mincho" w:hAnsi="Times New Roman"/>
                      <w:color w:val="000000"/>
                      <w:sz w:val="18"/>
                      <w:szCs w:val="18"/>
                      <w:lang w:eastAsia="ja-JP"/>
                    </w:rPr>
                    <w:t xml:space="preserve">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Пономарева. Общая биология. Учебник для 11 класса. – </w:t>
            </w:r>
            <w:proofErr w:type="gramStart"/>
            <w:r w:rsidRPr="00B450E4">
              <w:rPr>
                <w:rFonts w:ascii="Times New Roman" w:hAnsi="Times New Roman"/>
                <w:sz w:val="18"/>
                <w:szCs w:val="18"/>
              </w:rPr>
              <w:t>М.,</w:t>
            </w:r>
            <w:proofErr w:type="gramEnd"/>
            <w:r w:rsidRPr="00B450E4">
              <w:rPr>
                <w:rFonts w:ascii="Times New Roman" w:hAnsi="Times New Roman"/>
                <w:sz w:val="18"/>
                <w:szCs w:val="18"/>
              </w:rPr>
              <w:t xml:space="preserve">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2014 г.</w:t>
            </w:r>
          </w:p>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9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11) </w:t>
            </w:r>
            <w:proofErr w:type="spellStart"/>
            <w:r w:rsidRPr="00B450E4">
              <w:rPr>
                <w:rFonts w:ascii="Times New Roman" w:hAnsi="Times New Roman"/>
                <w:sz w:val="18"/>
                <w:szCs w:val="18"/>
              </w:rPr>
              <w:t>Физика</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Программа для общеобразовательных учреждений по  физике 10-11  класс, М., Просвещение, 2007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52"/>
            </w:tblGrid>
            <w:tr w:rsidR="00716557" w:rsidRPr="00B450E4" w:rsidTr="00716557">
              <w:trPr>
                <w:trHeight w:val="868"/>
              </w:trPr>
              <w:tc>
                <w:tcPr>
                  <w:tcW w:w="235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roofErr w:type="spellStart"/>
            <w:r w:rsidRPr="00B450E4">
              <w:rPr>
                <w:rFonts w:ascii="Times New Roman" w:hAnsi="Times New Roman"/>
                <w:sz w:val="18"/>
                <w:szCs w:val="18"/>
              </w:rPr>
              <w:t>Мякишев</w:t>
            </w:r>
            <w:proofErr w:type="spellEnd"/>
            <w:r w:rsidRPr="00B450E4">
              <w:rPr>
                <w:rFonts w:ascii="Times New Roman" w:hAnsi="Times New Roman"/>
                <w:sz w:val="18"/>
                <w:szCs w:val="18"/>
              </w:rPr>
              <w:t xml:space="preserve">. Физика. </w:t>
            </w:r>
            <w:proofErr w:type="gramStart"/>
            <w:r w:rsidRPr="00B450E4">
              <w:rPr>
                <w:rFonts w:ascii="Times New Roman" w:hAnsi="Times New Roman"/>
                <w:sz w:val="18"/>
                <w:szCs w:val="18"/>
              </w:rPr>
              <w:t>Учебник  для</w:t>
            </w:r>
            <w:proofErr w:type="gramEnd"/>
            <w:r w:rsidRPr="00B450E4">
              <w:rPr>
                <w:rFonts w:ascii="Times New Roman" w:hAnsi="Times New Roman"/>
                <w:sz w:val="18"/>
                <w:szCs w:val="18"/>
              </w:rPr>
              <w:t xml:space="preserve"> 10 классов. – М., Дрофа, 2020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684"/>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61"/>
            </w:tblGrid>
            <w:tr w:rsidR="00716557" w:rsidRPr="00B450E4" w:rsidTr="00716557">
              <w:trPr>
                <w:trHeight w:val="837"/>
              </w:trPr>
              <w:tc>
                <w:tcPr>
                  <w:tcW w:w="2261"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roofErr w:type="spellStart"/>
            <w:r w:rsidRPr="00B450E4">
              <w:rPr>
                <w:rFonts w:ascii="Times New Roman" w:hAnsi="Times New Roman"/>
                <w:sz w:val="18"/>
                <w:szCs w:val="18"/>
              </w:rPr>
              <w:t>Мякишев</w:t>
            </w:r>
            <w:proofErr w:type="spellEnd"/>
            <w:r w:rsidRPr="00B450E4">
              <w:rPr>
                <w:rFonts w:ascii="Times New Roman" w:hAnsi="Times New Roman"/>
                <w:sz w:val="18"/>
                <w:szCs w:val="18"/>
              </w:rPr>
              <w:t xml:space="preserve">. Физика. </w:t>
            </w:r>
            <w:proofErr w:type="gramStart"/>
            <w:r w:rsidRPr="00B450E4">
              <w:rPr>
                <w:rFonts w:ascii="Times New Roman" w:hAnsi="Times New Roman"/>
                <w:sz w:val="18"/>
                <w:szCs w:val="18"/>
              </w:rPr>
              <w:t>Учебник  для</w:t>
            </w:r>
            <w:proofErr w:type="gramEnd"/>
            <w:r w:rsidRPr="00B450E4">
              <w:rPr>
                <w:rFonts w:ascii="Times New Roman" w:hAnsi="Times New Roman"/>
                <w:sz w:val="18"/>
                <w:szCs w:val="18"/>
              </w:rPr>
              <w:t xml:space="preserve"> 11 классов. – М., Просвещение, 2014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2297"/>
        </w:trPr>
        <w:tc>
          <w:tcPr>
            <w:tcW w:w="1080" w:type="dxa"/>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12) Химия</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bCs/>
                <w:sz w:val="18"/>
                <w:szCs w:val="18"/>
              </w:rPr>
            </w:pPr>
            <w:r w:rsidRPr="00B450E4">
              <w:rPr>
                <w:rFonts w:ascii="Times New Roman" w:hAnsi="Times New Roman"/>
                <w:bCs/>
                <w:sz w:val="18"/>
                <w:szCs w:val="18"/>
              </w:rPr>
              <w:t>Программа по химии</w:t>
            </w:r>
            <w:r w:rsidRPr="00B450E4">
              <w:rPr>
                <w:rFonts w:ascii="Times New Roman" w:hAnsi="Times New Roman"/>
                <w:sz w:val="18"/>
                <w:szCs w:val="18"/>
              </w:rPr>
              <w:t xml:space="preserve"> для общеобразовательных учреждений 10-11 классов под общей редакцией Рудзитис Г.Е</w:t>
            </w:r>
            <w:proofErr w:type="gramStart"/>
            <w:r w:rsidRPr="00B450E4">
              <w:rPr>
                <w:rFonts w:ascii="Times New Roman" w:hAnsi="Times New Roman"/>
                <w:sz w:val="18"/>
                <w:szCs w:val="18"/>
              </w:rPr>
              <w:t>.</w:t>
            </w:r>
            <w:r w:rsidRPr="00B450E4">
              <w:rPr>
                <w:rFonts w:ascii="Times New Roman" w:hAnsi="Times New Roman"/>
                <w:bCs/>
                <w:sz w:val="18"/>
                <w:szCs w:val="18"/>
              </w:rPr>
              <w:t>.</w:t>
            </w:r>
            <w:proofErr w:type="gramEnd"/>
          </w:p>
          <w:p w:rsidR="00716557" w:rsidRPr="00B450E4" w:rsidRDefault="00716557" w:rsidP="00B450E4">
            <w:pPr>
              <w:pStyle w:val="afc"/>
              <w:rPr>
                <w:rFonts w:ascii="Times New Roman" w:hAnsi="Times New Roman"/>
                <w:bCs/>
                <w:sz w:val="18"/>
                <w:szCs w:val="18"/>
              </w:rPr>
            </w:pPr>
            <w:r w:rsidRPr="00B450E4">
              <w:rPr>
                <w:rFonts w:ascii="Times New Roman" w:hAnsi="Times New Roman"/>
                <w:bCs/>
                <w:sz w:val="18"/>
                <w:szCs w:val="18"/>
              </w:rPr>
              <w:t xml:space="preserve">  – М., Просвещение, 2012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91"/>
            </w:tblGrid>
            <w:tr w:rsidR="00716557" w:rsidRPr="00B450E4" w:rsidTr="00716557">
              <w:trPr>
                <w:trHeight w:val="908"/>
              </w:trPr>
              <w:tc>
                <w:tcPr>
                  <w:tcW w:w="2291"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Рудзитис Г.Е. Химия. Учебник </w:t>
            </w:r>
            <w:proofErr w:type="gramStart"/>
            <w:r w:rsidRPr="00B450E4">
              <w:rPr>
                <w:rFonts w:ascii="Times New Roman" w:hAnsi="Times New Roman"/>
                <w:sz w:val="18"/>
                <w:szCs w:val="18"/>
              </w:rPr>
              <w:t>для  10</w:t>
            </w:r>
            <w:proofErr w:type="gramEnd"/>
            <w:r w:rsidRPr="00B450E4">
              <w:rPr>
                <w:rFonts w:ascii="Times New Roman" w:hAnsi="Times New Roman"/>
                <w:sz w:val="18"/>
                <w:szCs w:val="18"/>
              </w:rPr>
              <w:t xml:space="preserve"> класса. – М., Просвещение, 2020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67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13) Физическая культура</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73"/>
            </w:tblGrid>
            <w:tr w:rsidR="00716557" w:rsidRPr="00B450E4" w:rsidTr="00667154">
              <w:trPr>
                <w:trHeight w:val="1546"/>
              </w:trPr>
              <w:tc>
                <w:tcPr>
                  <w:tcW w:w="1373"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Лях В.И., </w:t>
                  </w:r>
                  <w:proofErr w:type="spellStart"/>
                  <w:r w:rsidRPr="00B450E4">
                    <w:rPr>
                      <w:rFonts w:ascii="Times New Roman" w:eastAsia="MS Mincho" w:hAnsi="Times New Roman"/>
                      <w:color w:val="000000"/>
                      <w:sz w:val="18"/>
                      <w:szCs w:val="18"/>
                      <w:lang w:eastAsia="ja-JP"/>
                    </w:rPr>
                    <w:t>Зданевич</w:t>
                  </w:r>
                  <w:proofErr w:type="spellEnd"/>
                  <w:r w:rsidRPr="00B450E4">
                    <w:rPr>
                      <w:rFonts w:ascii="Times New Roman" w:eastAsia="MS Mincho" w:hAnsi="Times New Roman"/>
                      <w:color w:val="000000"/>
                      <w:sz w:val="18"/>
                      <w:szCs w:val="18"/>
                      <w:lang w:eastAsia="ja-JP"/>
                    </w:rPr>
                    <w:t xml:space="preserve"> А.А. Комплексная программа физического воспитания, 1 – 11 классы. 2008. </w:t>
                  </w:r>
                </w:p>
              </w:tc>
            </w:tr>
          </w:tbl>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76"/>
            </w:tblGrid>
            <w:tr w:rsidR="00716557" w:rsidRPr="00B450E4" w:rsidTr="00716557">
              <w:trPr>
                <w:trHeight w:val="908"/>
              </w:trPr>
              <w:tc>
                <w:tcPr>
                  <w:tcW w:w="2276"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рекомендована Министерством образования и н</w:t>
                  </w:r>
                  <w:r w:rsidRPr="00B450E4">
                    <w:rPr>
                      <w:rFonts w:ascii="Times New Roman" w:eastAsia="MS Mincho" w:hAnsi="Times New Roman"/>
                      <w:color w:val="000000"/>
                      <w:sz w:val="18"/>
                      <w:szCs w:val="18"/>
                      <w:lang w:eastAsia="ja-JP"/>
                    </w:rPr>
                    <w:cr/>
                  </w:r>
                  <w:proofErr w:type="spellStart"/>
                  <w:r w:rsidRPr="00B450E4">
                    <w:rPr>
                      <w:rFonts w:ascii="Times New Roman" w:eastAsia="MS Mincho" w:hAnsi="Times New Roman"/>
                      <w:color w:val="000000"/>
                      <w:sz w:val="18"/>
                      <w:szCs w:val="18"/>
                      <w:lang w:eastAsia="ja-JP"/>
                    </w:rPr>
                    <w:t>уки</w:t>
                  </w:r>
                  <w:proofErr w:type="spellEnd"/>
                  <w:r w:rsidRPr="00B450E4">
                    <w:rPr>
                      <w:rFonts w:ascii="Times New Roman" w:eastAsia="MS Mincho" w:hAnsi="Times New Roman"/>
                      <w:color w:val="000000"/>
                      <w:sz w:val="18"/>
                      <w:szCs w:val="18"/>
                      <w:lang w:eastAsia="ja-JP"/>
                    </w:rPr>
                    <w:t xml:space="preserve">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vMerge w:val="restart"/>
            <w:tcBorders>
              <w:top w:val="single" w:sz="4" w:space="0" w:color="auto"/>
              <w:left w:val="single" w:sz="4" w:space="0" w:color="auto"/>
              <w:right w:val="single" w:sz="4" w:space="0" w:color="auto"/>
            </w:tcBorders>
            <w:shd w:val="clear" w:color="auto" w:fill="auto"/>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Лях В.И. Физическая культура.  Учебник </w:t>
            </w:r>
            <w:proofErr w:type="gramStart"/>
            <w:r w:rsidRPr="00B450E4">
              <w:rPr>
                <w:rFonts w:ascii="Times New Roman" w:hAnsi="Times New Roman"/>
                <w:sz w:val="18"/>
                <w:szCs w:val="18"/>
              </w:rPr>
              <w:t>для  10</w:t>
            </w:r>
            <w:proofErr w:type="gramEnd"/>
            <w:r w:rsidRPr="00B450E4">
              <w:rPr>
                <w:rFonts w:ascii="Times New Roman" w:hAnsi="Times New Roman"/>
                <w:sz w:val="18"/>
                <w:szCs w:val="18"/>
              </w:rPr>
              <w:t>-11 класса. – М., Просвещение, 2016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860"/>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67"/>
            </w:tblGrid>
            <w:tr w:rsidR="00716557" w:rsidRPr="00B450E4" w:rsidTr="00716557">
              <w:trPr>
                <w:trHeight w:val="878"/>
              </w:trPr>
              <w:tc>
                <w:tcPr>
                  <w:tcW w:w="2367"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73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14) </w:t>
            </w:r>
            <w:proofErr w:type="spellStart"/>
            <w:r w:rsidRPr="00B450E4">
              <w:rPr>
                <w:rFonts w:ascii="Times New Roman" w:hAnsi="Times New Roman"/>
                <w:sz w:val="18"/>
                <w:szCs w:val="18"/>
              </w:rPr>
              <w:t>Основы</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безопасности</w:t>
            </w:r>
            <w:proofErr w:type="spellEnd"/>
            <w:r w:rsidRPr="00B450E4">
              <w:rPr>
                <w:rFonts w:ascii="Times New Roman" w:hAnsi="Times New Roman"/>
                <w:sz w:val="18"/>
                <w:szCs w:val="18"/>
              </w:rPr>
              <w:t xml:space="preserve"> </w:t>
            </w:r>
            <w:proofErr w:type="spellStart"/>
            <w:r w:rsidRPr="00B450E4">
              <w:rPr>
                <w:rFonts w:ascii="Times New Roman" w:hAnsi="Times New Roman"/>
                <w:sz w:val="18"/>
                <w:szCs w:val="18"/>
              </w:rPr>
              <w:t>жизнедеятельности</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36"/>
            </w:tblGrid>
            <w:tr w:rsidR="00716557" w:rsidRPr="00B450E4" w:rsidTr="00667154">
              <w:trPr>
                <w:trHeight w:val="1673"/>
              </w:trPr>
              <w:tc>
                <w:tcPr>
                  <w:tcW w:w="1736"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Программы для общеобразовательных учреждений. М.</w:t>
                  </w:r>
                  <w:proofErr w:type="gramStart"/>
                  <w:r w:rsidRPr="00B450E4">
                    <w:rPr>
                      <w:rFonts w:ascii="Times New Roman" w:eastAsia="MS Mincho" w:hAnsi="Times New Roman"/>
                      <w:color w:val="000000"/>
                      <w:sz w:val="18"/>
                      <w:szCs w:val="18"/>
                      <w:lang w:eastAsia="ja-JP"/>
                    </w:rPr>
                    <w:t>:Вентана</w:t>
                  </w:r>
                  <w:proofErr w:type="gramEnd"/>
                  <w:r w:rsidRPr="00B450E4">
                    <w:rPr>
                      <w:rFonts w:ascii="Times New Roman" w:eastAsia="MS Mincho" w:hAnsi="Times New Roman"/>
                      <w:color w:val="000000"/>
                      <w:sz w:val="18"/>
                      <w:szCs w:val="18"/>
                      <w:lang w:eastAsia="ja-JP"/>
                    </w:rPr>
                    <w:t xml:space="preserve">-Граф,2019г. </w:t>
                  </w:r>
                </w:p>
              </w:tc>
            </w:tr>
          </w:tbl>
          <w:p w:rsidR="00716557" w:rsidRPr="00B450E4" w:rsidRDefault="00716557" w:rsidP="00B450E4">
            <w:pPr>
              <w:pStyle w:val="afc"/>
              <w:rPr>
                <w:rFonts w:ascii="Times New Roman" w:hAnsi="Times New Roman"/>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67"/>
            </w:tblGrid>
            <w:tr w:rsidR="00716557" w:rsidRPr="00B450E4" w:rsidTr="00716557">
              <w:trPr>
                <w:trHeight w:val="797"/>
              </w:trPr>
              <w:tc>
                <w:tcPr>
                  <w:tcW w:w="2367"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Ким С.В</w:t>
            </w:r>
            <w:proofErr w:type="gramStart"/>
            <w:r w:rsidRPr="00B450E4">
              <w:rPr>
                <w:rFonts w:ascii="Times New Roman" w:hAnsi="Times New Roman"/>
                <w:sz w:val="18"/>
                <w:szCs w:val="18"/>
              </w:rPr>
              <w:t>..</w:t>
            </w:r>
            <w:proofErr w:type="gramEnd"/>
            <w:r w:rsidRPr="00B450E4">
              <w:rPr>
                <w:rFonts w:ascii="Times New Roman" w:hAnsi="Times New Roman"/>
                <w:sz w:val="18"/>
                <w:szCs w:val="18"/>
              </w:rPr>
              <w:t xml:space="preserve"> ОБЖ Учебник </w:t>
            </w:r>
            <w:proofErr w:type="gramStart"/>
            <w:r w:rsidRPr="00B450E4">
              <w:rPr>
                <w:rFonts w:ascii="Times New Roman" w:hAnsi="Times New Roman"/>
                <w:sz w:val="18"/>
                <w:szCs w:val="18"/>
              </w:rPr>
              <w:t>для  10</w:t>
            </w:r>
            <w:proofErr w:type="gramEnd"/>
            <w:r w:rsidRPr="00B450E4">
              <w:rPr>
                <w:rFonts w:ascii="Times New Roman" w:hAnsi="Times New Roman"/>
                <w:sz w:val="18"/>
                <w:szCs w:val="18"/>
              </w:rPr>
              <w:t xml:space="preserve"> класса. – М., </w:t>
            </w:r>
            <w:proofErr w:type="spellStart"/>
            <w:r w:rsidRPr="00B450E4">
              <w:rPr>
                <w:rFonts w:ascii="Times New Roman" w:hAnsi="Times New Roman"/>
                <w:sz w:val="18"/>
                <w:szCs w:val="18"/>
              </w:rPr>
              <w:t>Вентана</w:t>
            </w:r>
            <w:proofErr w:type="spellEnd"/>
            <w:r w:rsidRPr="00B450E4">
              <w:rPr>
                <w:rFonts w:ascii="Times New Roman" w:hAnsi="Times New Roman"/>
                <w:sz w:val="18"/>
                <w:szCs w:val="18"/>
              </w:rPr>
              <w:t>-Граф, 2020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480"/>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458"/>
            </w:tblGrid>
            <w:tr w:rsidR="00716557" w:rsidRPr="00B450E4" w:rsidTr="00716557">
              <w:trPr>
                <w:trHeight w:val="797"/>
              </w:trPr>
              <w:tc>
                <w:tcPr>
                  <w:tcW w:w="2458"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Смирнов А.Т. ОБЖ Учебник </w:t>
            </w:r>
            <w:proofErr w:type="gramStart"/>
            <w:r w:rsidRPr="00B450E4">
              <w:rPr>
                <w:rFonts w:ascii="Times New Roman" w:hAnsi="Times New Roman"/>
                <w:sz w:val="18"/>
                <w:szCs w:val="18"/>
              </w:rPr>
              <w:t>для  11</w:t>
            </w:r>
            <w:proofErr w:type="gramEnd"/>
            <w:r w:rsidRPr="00B450E4">
              <w:rPr>
                <w:rFonts w:ascii="Times New Roman" w:hAnsi="Times New Roman"/>
                <w:sz w:val="18"/>
                <w:szCs w:val="18"/>
              </w:rPr>
              <w:t xml:space="preserve"> класса. – М., Просвещение, 2014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726"/>
        </w:trPr>
        <w:tc>
          <w:tcPr>
            <w:tcW w:w="1080" w:type="dxa"/>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15)Астрономия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Программы для общеобразовательных учреждений. М.:Просвещение.2017г</w:t>
            </w:r>
          </w:p>
          <w:p w:rsidR="00716557" w:rsidRPr="00B450E4" w:rsidRDefault="00716557" w:rsidP="00B450E4">
            <w:pPr>
              <w:pStyle w:val="afc"/>
              <w:rPr>
                <w:rFonts w:ascii="Times New Roman" w:hAnsi="Times New Roman"/>
                <w:sz w:val="18"/>
                <w:szCs w:val="18"/>
              </w:rPr>
            </w:pPr>
            <w:proofErr w:type="spellStart"/>
            <w:r w:rsidRPr="00B450E4">
              <w:rPr>
                <w:rFonts w:ascii="Times New Roman" w:eastAsia="MS Mincho" w:hAnsi="Times New Roman"/>
                <w:color w:val="000000"/>
                <w:sz w:val="18"/>
                <w:szCs w:val="18"/>
                <w:lang w:eastAsia="ja-JP"/>
              </w:rPr>
              <w:t>Чаругина</w:t>
            </w:r>
            <w:proofErr w:type="spellEnd"/>
            <w:r w:rsidRPr="00B450E4">
              <w:rPr>
                <w:rFonts w:ascii="Times New Roman" w:eastAsia="MS Mincho" w:hAnsi="Times New Roman"/>
                <w:color w:val="000000"/>
                <w:sz w:val="18"/>
                <w:szCs w:val="18"/>
                <w:lang w:eastAsia="ja-JP"/>
              </w:rPr>
              <w:t xml:space="preserve"> В.М.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базовая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рекомендована Министерством образования и науки РФ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roofErr w:type="spellStart"/>
            <w:r w:rsidRPr="00B450E4">
              <w:rPr>
                <w:rFonts w:ascii="Times New Roman" w:hAnsi="Times New Roman"/>
                <w:sz w:val="18"/>
                <w:szCs w:val="18"/>
              </w:rPr>
              <w:t>ЧарушинВ.М</w:t>
            </w:r>
            <w:proofErr w:type="spellEnd"/>
            <w:r w:rsidRPr="00B450E4">
              <w:rPr>
                <w:rFonts w:ascii="Times New Roman" w:hAnsi="Times New Roman"/>
                <w:sz w:val="18"/>
                <w:szCs w:val="18"/>
              </w:rPr>
              <w:t xml:space="preserve">. Астрономия Учебник 10 </w:t>
            </w:r>
            <w:proofErr w:type="spellStart"/>
            <w:r w:rsidRPr="00B450E4">
              <w:rPr>
                <w:rFonts w:ascii="Times New Roman" w:hAnsi="Times New Roman"/>
                <w:sz w:val="18"/>
                <w:szCs w:val="18"/>
              </w:rPr>
              <w:t>класс.,Просвещение</w:t>
            </w:r>
            <w:proofErr w:type="spellEnd"/>
            <w:r w:rsidRPr="00B450E4">
              <w:rPr>
                <w:rFonts w:ascii="Times New Roman" w:hAnsi="Times New Roman"/>
                <w:sz w:val="18"/>
                <w:szCs w:val="18"/>
              </w:rPr>
              <w:t xml:space="preserve"> 2019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201"/>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16) Технология</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Программы средних образовательных учреждений. Технология 10 – 11 класс. Под ред. Симоненко В.Д. – М., Просвещение, 2007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972"/>
            </w:tblGrid>
            <w:tr w:rsidR="00716557" w:rsidRPr="00B450E4" w:rsidTr="00716557">
              <w:trPr>
                <w:trHeight w:val="888"/>
              </w:trPr>
              <w:tc>
                <w:tcPr>
                  <w:tcW w:w="1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Симоненко В.Д. Технология Учебник </w:t>
            </w:r>
            <w:proofErr w:type="gramStart"/>
            <w:r w:rsidRPr="00B450E4">
              <w:rPr>
                <w:rFonts w:ascii="Times New Roman" w:hAnsi="Times New Roman"/>
                <w:sz w:val="18"/>
                <w:szCs w:val="18"/>
              </w:rPr>
              <w:t>для  10</w:t>
            </w:r>
            <w:proofErr w:type="gramEnd"/>
            <w:r w:rsidRPr="00B450E4">
              <w:rPr>
                <w:rFonts w:ascii="Times New Roman" w:hAnsi="Times New Roman"/>
                <w:sz w:val="18"/>
                <w:szCs w:val="18"/>
              </w:rPr>
              <w:t>-11 класса. – М., Просвещение, 2014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1261"/>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45"/>
            </w:tblGrid>
            <w:tr w:rsidR="00716557" w:rsidRPr="00B450E4" w:rsidTr="00716557">
              <w:trPr>
                <w:trHeight w:val="868"/>
              </w:trPr>
              <w:tc>
                <w:tcPr>
                  <w:tcW w:w="1745"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B450E4">
        <w:trPr>
          <w:cantSplit/>
          <w:trHeight w:val="841"/>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17) Мировая художественная культура</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1985" w:type="dxa"/>
              <w:tblBorders>
                <w:top w:val="nil"/>
                <w:left w:val="nil"/>
                <w:bottom w:val="nil"/>
                <w:right w:val="nil"/>
              </w:tblBorders>
              <w:tblLayout w:type="fixed"/>
              <w:tblLook w:val="0000" w:firstRow="0" w:lastRow="0" w:firstColumn="0" w:lastColumn="0" w:noHBand="0" w:noVBand="0"/>
            </w:tblPr>
            <w:tblGrid>
              <w:gridCol w:w="1985"/>
            </w:tblGrid>
            <w:tr w:rsidR="00716557" w:rsidRPr="00B450E4" w:rsidTr="00667154">
              <w:trPr>
                <w:trHeight w:val="2488"/>
              </w:trPr>
              <w:tc>
                <w:tcPr>
                  <w:tcW w:w="1985" w:type="dxa"/>
                </w:tcPr>
                <w:p w:rsidR="00716557" w:rsidRPr="00B450E4" w:rsidRDefault="00716557" w:rsidP="00B450E4">
                  <w:pPr>
                    <w:pStyle w:val="afc"/>
                    <w:rPr>
                      <w:rFonts w:ascii="Times New Roman" w:eastAsia="MS Mincho" w:hAnsi="Times New Roman"/>
                      <w:color w:val="000000"/>
                      <w:sz w:val="18"/>
                      <w:szCs w:val="18"/>
                      <w:lang w:eastAsia="ja-JP"/>
                    </w:rPr>
                  </w:pPr>
                  <w:proofErr w:type="spellStart"/>
                  <w:r w:rsidRPr="00B450E4">
                    <w:rPr>
                      <w:rFonts w:ascii="Times New Roman" w:eastAsia="MS Mincho" w:hAnsi="Times New Roman"/>
                      <w:color w:val="000000"/>
                      <w:sz w:val="18"/>
                      <w:szCs w:val="18"/>
                      <w:lang w:eastAsia="ja-JP"/>
                    </w:rPr>
                    <w:t>Емохонова</w:t>
                  </w:r>
                  <w:proofErr w:type="spellEnd"/>
                  <w:r w:rsidRPr="00B450E4">
                    <w:rPr>
                      <w:rFonts w:ascii="Times New Roman" w:eastAsia="MS Mincho" w:hAnsi="Times New Roman"/>
                      <w:color w:val="000000"/>
                      <w:sz w:val="18"/>
                      <w:szCs w:val="18"/>
                      <w:lang w:eastAsia="ja-JP"/>
                    </w:rPr>
                    <w:t xml:space="preserve"> Л.Г. Мировая художественная культура: программа для 10-11 классов: среднее (полное) общее образование (базовый уровень). </w:t>
                  </w:r>
                  <w:proofErr w:type="gramStart"/>
                  <w:r w:rsidRPr="00B450E4">
                    <w:rPr>
                      <w:rFonts w:ascii="Times New Roman" w:eastAsia="MS Mincho" w:hAnsi="Times New Roman"/>
                      <w:color w:val="000000"/>
                      <w:sz w:val="18"/>
                      <w:szCs w:val="18"/>
                      <w:lang w:eastAsia="ja-JP"/>
                    </w:rPr>
                    <w:t>М.:</w:t>
                  </w:r>
                  <w:proofErr w:type="gramEnd"/>
                  <w:r w:rsidRPr="00B450E4">
                    <w:rPr>
                      <w:rFonts w:ascii="Times New Roman" w:eastAsia="MS Mincho" w:hAnsi="Times New Roman"/>
                      <w:color w:val="000000"/>
                      <w:sz w:val="18"/>
                      <w:szCs w:val="18"/>
                      <w:lang w:eastAsia="ja-JP"/>
                    </w:rPr>
                    <w:t xml:space="preserve"> изд. </w:t>
                  </w:r>
                  <w:proofErr w:type="gramStart"/>
                  <w:r w:rsidRPr="00B450E4">
                    <w:rPr>
                      <w:rFonts w:ascii="Times New Roman" w:eastAsia="MS Mincho" w:hAnsi="Times New Roman"/>
                      <w:color w:val="000000"/>
                      <w:sz w:val="18"/>
                      <w:szCs w:val="18"/>
                      <w:lang w:eastAsia="ja-JP"/>
                    </w:rPr>
                    <w:t>центр</w:t>
                  </w:r>
                  <w:proofErr w:type="gramEnd"/>
                  <w:r w:rsidRPr="00B450E4">
                    <w:rPr>
                      <w:rFonts w:ascii="Times New Roman" w:eastAsia="MS Mincho" w:hAnsi="Times New Roman"/>
                      <w:color w:val="000000"/>
                      <w:sz w:val="18"/>
                      <w:szCs w:val="18"/>
                      <w:lang w:eastAsia="ja-JP"/>
                    </w:rPr>
                    <w:t xml:space="preserve"> «Академия», 2007. </w:t>
                  </w:r>
                </w:p>
              </w:tc>
            </w:tr>
          </w:tbl>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063"/>
            </w:tblGrid>
            <w:tr w:rsidR="00716557" w:rsidRPr="00B450E4" w:rsidTr="00667154">
              <w:trPr>
                <w:trHeight w:val="868"/>
              </w:trPr>
              <w:tc>
                <w:tcPr>
                  <w:tcW w:w="2063"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Данилова. Мировая художественная культура. </w:t>
            </w:r>
            <w:proofErr w:type="gramStart"/>
            <w:r w:rsidRPr="00B450E4">
              <w:rPr>
                <w:rFonts w:ascii="Times New Roman" w:hAnsi="Times New Roman"/>
                <w:sz w:val="18"/>
                <w:szCs w:val="18"/>
              </w:rPr>
              <w:t>Учебник  для</w:t>
            </w:r>
            <w:proofErr w:type="gramEnd"/>
            <w:r w:rsidRPr="00B450E4">
              <w:rPr>
                <w:rFonts w:ascii="Times New Roman" w:hAnsi="Times New Roman"/>
                <w:sz w:val="18"/>
                <w:szCs w:val="18"/>
              </w:rPr>
              <w:t xml:space="preserve"> 10 классов. – М., Дрофа, 2014 г.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r w:rsidR="00716557" w:rsidRPr="00B450E4" w:rsidTr="00A47BF4">
        <w:trPr>
          <w:cantSplit/>
          <w:trHeight w:val="1457"/>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B450E4" w:rsidTr="00716557">
              <w:trPr>
                <w:trHeight w:val="177"/>
              </w:trPr>
              <w:tc>
                <w:tcPr>
                  <w:tcW w:w="972"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базовая </w:t>
                  </w:r>
                </w:p>
              </w:tc>
            </w:tr>
          </w:tbl>
          <w:p w:rsidR="00716557" w:rsidRPr="00B450E4" w:rsidRDefault="00716557" w:rsidP="00B450E4">
            <w:pPr>
              <w:pStyle w:val="afc"/>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eastAsia="MS Mincho" w:hAnsi="Times New Roman"/>
                <w:color w:val="000000"/>
                <w:sz w:val="18"/>
                <w:szCs w:val="18"/>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927"/>
            </w:tblGrid>
            <w:tr w:rsidR="00716557" w:rsidRPr="00B450E4" w:rsidTr="00667154">
              <w:trPr>
                <w:trHeight w:val="847"/>
              </w:trPr>
              <w:tc>
                <w:tcPr>
                  <w:tcW w:w="1927" w:type="dxa"/>
                </w:tcPr>
                <w:p w:rsidR="00716557" w:rsidRPr="00B450E4" w:rsidRDefault="00716557" w:rsidP="00B450E4">
                  <w:pPr>
                    <w:pStyle w:val="afc"/>
                    <w:rPr>
                      <w:rFonts w:ascii="Times New Roman" w:eastAsia="MS Mincho" w:hAnsi="Times New Roman"/>
                      <w:color w:val="000000"/>
                      <w:sz w:val="18"/>
                      <w:szCs w:val="18"/>
                      <w:lang w:eastAsia="ja-JP"/>
                    </w:rPr>
                  </w:pPr>
                  <w:r w:rsidRPr="00B450E4">
                    <w:rPr>
                      <w:rFonts w:ascii="Times New Roman" w:eastAsia="MS Mincho" w:hAnsi="Times New Roman"/>
                      <w:color w:val="000000"/>
                      <w:sz w:val="18"/>
                      <w:szCs w:val="18"/>
                      <w:lang w:eastAsia="ja-JP"/>
                    </w:rPr>
                    <w:t xml:space="preserve">рекомендована Министерством образования и науки РФ </w:t>
                  </w:r>
                </w:p>
              </w:tc>
            </w:tr>
          </w:tbl>
          <w:p w:rsidR="00716557" w:rsidRPr="00B450E4" w:rsidRDefault="00716557" w:rsidP="00B450E4">
            <w:pPr>
              <w:pStyle w:val="afc"/>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r w:rsidRPr="00B450E4">
              <w:rPr>
                <w:rFonts w:ascii="Times New Roman" w:hAnsi="Times New Roman"/>
                <w:sz w:val="18"/>
                <w:szCs w:val="18"/>
              </w:rPr>
              <w:t xml:space="preserve">Данилова. Мировая художественная культура. </w:t>
            </w:r>
            <w:proofErr w:type="gramStart"/>
            <w:r w:rsidRPr="00B450E4">
              <w:rPr>
                <w:rFonts w:ascii="Times New Roman" w:hAnsi="Times New Roman"/>
                <w:sz w:val="18"/>
                <w:szCs w:val="18"/>
              </w:rPr>
              <w:t>Учебник  для</w:t>
            </w:r>
            <w:proofErr w:type="gramEnd"/>
            <w:r w:rsidRPr="00B450E4">
              <w:rPr>
                <w:rFonts w:ascii="Times New Roman" w:hAnsi="Times New Roman"/>
                <w:sz w:val="18"/>
                <w:szCs w:val="18"/>
              </w:rPr>
              <w:t xml:space="preserve"> 11  классов. – М., Дрофа, 2013 г.</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B450E4" w:rsidRDefault="00716557" w:rsidP="00B450E4">
            <w:pPr>
              <w:pStyle w:val="afc"/>
              <w:rPr>
                <w:rFonts w:ascii="Times New Roman" w:hAnsi="Times New Roman"/>
                <w:sz w:val="18"/>
                <w:szCs w:val="18"/>
              </w:rPr>
            </w:pPr>
          </w:p>
        </w:tc>
      </w:tr>
    </w:tbl>
    <w:p w:rsidR="002802B1" w:rsidRPr="004B5343" w:rsidRDefault="002802B1" w:rsidP="002802B1">
      <w:pPr>
        <w:outlineLvl w:val="5"/>
        <w:rPr>
          <w:rFonts w:eastAsia="MS Mincho"/>
          <w:bCs/>
          <w:sz w:val="19"/>
          <w:szCs w:val="19"/>
        </w:rPr>
      </w:pPr>
    </w:p>
    <w:p w:rsidR="00667154" w:rsidRDefault="00667154" w:rsidP="00667154"/>
    <w:p w:rsidR="00667154" w:rsidRPr="00667154" w:rsidRDefault="00667154" w:rsidP="00667154"/>
    <w:p w:rsidR="00EE1863" w:rsidRDefault="00EE1863" w:rsidP="00EE1863">
      <w:pPr>
        <w:pStyle w:val="30"/>
        <w:jc w:val="center"/>
        <w:rPr>
          <w:b/>
          <w:i/>
          <w:sz w:val="24"/>
          <w:szCs w:val="24"/>
        </w:rPr>
      </w:pPr>
      <w:bookmarkStart w:id="8" w:name="_Toc424674880"/>
      <w:r>
        <w:rPr>
          <w:b/>
          <w:i/>
          <w:sz w:val="24"/>
          <w:szCs w:val="24"/>
        </w:rPr>
        <w:t>3.</w:t>
      </w:r>
      <w:r w:rsidR="001A3ED9">
        <w:rPr>
          <w:b/>
          <w:i/>
          <w:sz w:val="24"/>
          <w:szCs w:val="24"/>
        </w:rPr>
        <w:t>4</w:t>
      </w:r>
      <w:r w:rsidRPr="00A42962">
        <w:rPr>
          <w:b/>
          <w:i/>
          <w:sz w:val="24"/>
          <w:szCs w:val="24"/>
        </w:rPr>
        <w:t>.Организация питания, медицинского обслуживания.</w:t>
      </w:r>
      <w:bookmarkEnd w:id="8"/>
    </w:p>
    <w:p w:rsidR="00AE61BB" w:rsidRPr="00AE61BB" w:rsidRDefault="00EE1863" w:rsidP="00EE1863">
      <w:pPr>
        <w:ind w:firstLine="426"/>
      </w:pPr>
      <w:r w:rsidRPr="00AB1EFB">
        <w:t xml:space="preserve">В соответствии с требованиями  СанПиН,  в школе горячим питанием охвачено 100% обучающихся. Организация питания осуществляется в соответствии с </w:t>
      </w:r>
      <w:proofErr w:type="spellStart"/>
      <w:r w:rsidRPr="00AB1EFB">
        <w:t>санитарно</w:t>
      </w:r>
      <w:proofErr w:type="spellEnd"/>
      <w:r w:rsidRPr="00AB1EFB">
        <w:t xml:space="preserve"> - эпидемиологическими требованиями</w:t>
      </w:r>
      <w:r>
        <w:t>.</w:t>
      </w:r>
      <w:r w:rsidR="00AA3B69">
        <w:t xml:space="preserve"> </w:t>
      </w:r>
      <w:r>
        <w:t xml:space="preserve">Питание обучающихся начальной школы осуществляется </w:t>
      </w:r>
      <w:r w:rsidRPr="00AE61BB">
        <w:t>бесплатно</w:t>
      </w:r>
      <w:r w:rsidR="00A47BF4" w:rsidRPr="00AE61BB">
        <w:t>:</w:t>
      </w:r>
    </w:p>
    <w:p w:rsidR="00AE61BB" w:rsidRPr="00AE61BB" w:rsidRDefault="00EE1863" w:rsidP="00EE1863">
      <w:pPr>
        <w:ind w:firstLine="426"/>
      </w:pPr>
      <w:r w:rsidRPr="00AE61BB">
        <w:t xml:space="preserve"> </w:t>
      </w:r>
      <w:r w:rsidR="00A47BF4" w:rsidRPr="00AE61BB">
        <w:t xml:space="preserve">в январе </w:t>
      </w:r>
      <w:r w:rsidRPr="00AE61BB">
        <w:t xml:space="preserve">на сумму </w:t>
      </w:r>
      <w:r w:rsidR="00A47BF4" w:rsidRPr="00AE61BB">
        <w:t>67,41</w:t>
      </w:r>
      <w:r w:rsidRPr="00AE61BB">
        <w:t xml:space="preserve"> руб./день</w:t>
      </w:r>
      <w:r w:rsidR="00A47BF4" w:rsidRPr="00AE61BB">
        <w:t xml:space="preserve">, </w:t>
      </w:r>
    </w:p>
    <w:p w:rsidR="00AE61BB" w:rsidRPr="00AE61BB" w:rsidRDefault="00A47BF4" w:rsidP="00EE1863">
      <w:pPr>
        <w:ind w:firstLine="426"/>
      </w:pPr>
      <w:r w:rsidRPr="00AE61BB">
        <w:t xml:space="preserve">в сентябре – 95,00 </w:t>
      </w:r>
      <w:proofErr w:type="spellStart"/>
      <w:r w:rsidRPr="00AE61BB">
        <w:t>руб</w:t>
      </w:r>
      <w:proofErr w:type="spellEnd"/>
      <w:r w:rsidRPr="00AE61BB">
        <w:t xml:space="preserve">/ день, </w:t>
      </w:r>
    </w:p>
    <w:p w:rsidR="00AE61BB" w:rsidRPr="00AE61BB" w:rsidRDefault="00A47BF4" w:rsidP="00EE1863">
      <w:pPr>
        <w:ind w:firstLine="426"/>
      </w:pPr>
      <w:r w:rsidRPr="00AE61BB">
        <w:t xml:space="preserve">в ноябре – 110,00 руб./день, </w:t>
      </w:r>
    </w:p>
    <w:p w:rsidR="00AE61BB" w:rsidRPr="00AE61BB" w:rsidRDefault="00A47BF4" w:rsidP="00EE1863">
      <w:pPr>
        <w:ind w:firstLine="426"/>
      </w:pPr>
      <w:r w:rsidRPr="00AE61BB">
        <w:t>в декабре – 150,00 руб./</w:t>
      </w:r>
      <w:proofErr w:type="gramStart"/>
      <w:r w:rsidRPr="00AE61BB">
        <w:t xml:space="preserve">день </w:t>
      </w:r>
      <w:r w:rsidR="00EE1863" w:rsidRPr="00AE61BB">
        <w:t xml:space="preserve"> за</w:t>
      </w:r>
      <w:proofErr w:type="gramEnd"/>
      <w:r w:rsidR="00EE1863" w:rsidRPr="00AE61BB">
        <w:t xml:space="preserve"> счет средств областного и местного бюджетов. </w:t>
      </w:r>
    </w:p>
    <w:p w:rsidR="005F034C" w:rsidRPr="00AE61BB" w:rsidRDefault="00EE1863" w:rsidP="00EE1863">
      <w:pPr>
        <w:ind w:firstLine="426"/>
      </w:pPr>
      <w:r w:rsidRPr="00AE61BB">
        <w:t>Остальные дети питались</w:t>
      </w:r>
      <w:r w:rsidR="005F034C" w:rsidRPr="00AE61BB">
        <w:t xml:space="preserve"> на 4</w:t>
      </w:r>
      <w:r w:rsidRPr="00AE61BB">
        <w:t>0 руб.\</w:t>
      </w:r>
      <w:proofErr w:type="gramStart"/>
      <w:r w:rsidRPr="00AE61BB">
        <w:t xml:space="preserve">день </w:t>
      </w:r>
      <w:r w:rsidR="00AE61BB" w:rsidRPr="00AE61BB">
        <w:t xml:space="preserve"> в</w:t>
      </w:r>
      <w:proofErr w:type="gramEnd"/>
      <w:r w:rsidR="00AE61BB" w:rsidRPr="00AE61BB">
        <w:t xml:space="preserve"> январе, а с февраля -  на сумму 67,41 руб./день </w:t>
      </w:r>
      <w:r w:rsidRPr="00AE61BB">
        <w:t xml:space="preserve">на средства ТОСЗН </w:t>
      </w:r>
      <w:r w:rsidR="005F034C" w:rsidRPr="00AE61BB">
        <w:t xml:space="preserve"> </w:t>
      </w:r>
      <w:proofErr w:type="spellStart"/>
      <w:r w:rsidRPr="00AE61BB">
        <w:t>Максатихинского</w:t>
      </w:r>
      <w:proofErr w:type="spellEnd"/>
      <w:r w:rsidRPr="00AE61BB">
        <w:t xml:space="preserve"> района или родительскую плату. Охват горячим питанием (обед 1 раз в день).</w:t>
      </w:r>
      <w:r w:rsidR="00480EDB" w:rsidRPr="00AE61BB">
        <w:t xml:space="preserve"> </w:t>
      </w:r>
      <w:r w:rsidRPr="00AE61BB">
        <w:t>Обед состоит из 2- горячих блюд.</w:t>
      </w:r>
      <w:r w:rsidR="005F034C" w:rsidRPr="00AE61BB">
        <w:t xml:space="preserve"> </w:t>
      </w:r>
    </w:p>
    <w:p w:rsidR="005F034C" w:rsidRPr="00AE61BB" w:rsidRDefault="005F1FF3" w:rsidP="00EE1863">
      <w:pPr>
        <w:ind w:firstLine="426"/>
      </w:pPr>
      <w:proofErr w:type="gramStart"/>
      <w:r w:rsidRPr="00AE61BB">
        <w:t>Д</w:t>
      </w:r>
      <w:r w:rsidR="005F034C" w:rsidRPr="00AE61BB">
        <w:t xml:space="preserve">ля  </w:t>
      </w:r>
      <w:r w:rsidR="00AE61BB" w:rsidRPr="00AE61BB">
        <w:t>17</w:t>
      </w:r>
      <w:proofErr w:type="gramEnd"/>
      <w:r w:rsidR="005F034C" w:rsidRPr="00AE61BB">
        <w:t xml:space="preserve"> обучающихся  организован полдник  на 12 </w:t>
      </w:r>
      <w:proofErr w:type="spellStart"/>
      <w:r w:rsidR="005F034C" w:rsidRPr="00AE61BB">
        <w:t>руб</w:t>
      </w:r>
      <w:proofErr w:type="spellEnd"/>
      <w:r w:rsidR="005F034C" w:rsidRPr="00AE61BB">
        <w:t xml:space="preserve"> 50 коп /день за родительскую плату. </w:t>
      </w:r>
      <w:r w:rsidR="00EE1863" w:rsidRPr="00AE61BB">
        <w:t xml:space="preserve"> </w:t>
      </w:r>
    </w:p>
    <w:p w:rsidR="00EE1863" w:rsidRPr="00F733CC" w:rsidRDefault="00EE1863" w:rsidP="00EE1863">
      <w:pPr>
        <w:ind w:firstLine="426"/>
      </w:pPr>
      <w:r w:rsidRPr="00AE61BB">
        <w:t>Питание в ГКП двухразовое за счет родителей.</w:t>
      </w:r>
      <w:r w:rsidR="00480EDB" w:rsidRPr="00AE61BB">
        <w:t xml:space="preserve"> </w:t>
      </w:r>
      <w:r w:rsidRPr="00AE61BB">
        <w:t>Родительская плата за содержание</w:t>
      </w:r>
      <w:r>
        <w:t xml:space="preserve"> детей в ГКП, согласно Постановлению Главы администрации </w:t>
      </w:r>
      <w:proofErr w:type="spellStart"/>
      <w:r>
        <w:t>Максатихинского</w:t>
      </w:r>
      <w:proofErr w:type="spellEnd"/>
      <w:r>
        <w:t xml:space="preserve"> района составила </w:t>
      </w:r>
      <w:r w:rsidRPr="00366BBA">
        <w:rPr>
          <w:shd w:val="clear" w:color="auto" w:fill="FFFFFF" w:themeFill="background1"/>
        </w:rPr>
        <w:t>750</w:t>
      </w:r>
      <w:r w:rsidRPr="001D447A">
        <w:rPr>
          <w:shd w:val="clear" w:color="auto" w:fill="FFFF00"/>
        </w:rPr>
        <w:t xml:space="preserve"> </w:t>
      </w:r>
      <w:r>
        <w:t>руб.\</w:t>
      </w:r>
      <w:r w:rsidR="00480EDB">
        <w:t xml:space="preserve"> </w:t>
      </w:r>
      <w:r>
        <w:t>месяц. В зависимости от числа детей   в семье действовали скидки на родительскую плату.</w:t>
      </w:r>
    </w:p>
    <w:p w:rsidR="000D6270" w:rsidRDefault="00EE1863" w:rsidP="000D6270">
      <w:pPr>
        <w:pStyle w:val="ConsNormal"/>
        <w:widowControl/>
        <w:ind w:firstLine="426"/>
        <w:jc w:val="both"/>
        <w:rPr>
          <w:rFonts w:ascii="Times New Roman" w:hAnsi="Times New Roman" w:cs="Times New Roman"/>
          <w:sz w:val="24"/>
          <w:szCs w:val="24"/>
        </w:rPr>
      </w:pPr>
      <w:r w:rsidRPr="00A0278C">
        <w:rPr>
          <w:rFonts w:ascii="Times New Roman" w:hAnsi="Times New Roman" w:cs="Times New Roman"/>
          <w:sz w:val="24"/>
          <w:szCs w:val="24"/>
        </w:rPr>
        <w:t>Площадь зала школьной столовой – 39,9кв. м. Количество посадочных мест  - 54.</w:t>
      </w:r>
      <w:r>
        <w:rPr>
          <w:rFonts w:ascii="Times New Roman" w:hAnsi="Times New Roman" w:cs="Times New Roman"/>
          <w:sz w:val="24"/>
          <w:szCs w:val="24"/>
        </w:rPr>
        <w:t xml:space="preserve"> Для приготовления пищи имеется отдельное помещение кухни с технологическим оборудованием, центральным холодным водоснабжением, водонагревателем.</w:t>
      </w:r>
      <w:r w:rsidR="005F034C">
        <w:rPr>
          <w:rFonts w:ascii="Times New Roman" w:hAnsi="Times New Roman" w:cs="Times New Roman"/>
          <w:sz w:val="24"/>
          <w:szCs w:val="24"/>
        </w:rPr>
        <w:t xml:space="preserve"> </w:t>
      </w:r>
    </w:p>
    <w:p w:rsidR="00EE1863" w:rsidRPr="00AB1EFB" w:rsidRDefault="00EE1863" w:rsidP="00EE1863">
      <w:pPr>
        <w:ind w:firstLine="426"/>
        <w:jc w:val="both"/>
      </w:pPr>
      <w:r w:rsidRPr="00AB1EFB">
        <w:t xml:space="preserve">Медицинская деятельность в  школе осуществляется на основании </w:t>
      </w:r>
      <w:r>
        <w:t xml:space="preserve">бессрочного </w:t>
      </w:r>
      <w:r w:rsidRPr="00AB1EFB">
        <w:t>Договора о сот</w:t>
      </w:r>
      <w:r w:rsidR="00436BFA">
        <w:t xml:space="preserve">рудничестве от 14 февраля  2022 </w:t>
      </w:r>
      <w:r w:rsidRPr="00AB1EFB">
        <w:t>г. с МУЗ «</w:t>
      </w:r>
      <w:proofErr w:type="spellStart"/>
      <w:r w:rsidRPr="00AB1EFB">
        <w:t>Максатихинская</w:t>
      </w:r>
      <w:proofErr w:type="spellEnd"/>
      <w:r w:rsidRPr="00AB1EFB">
        <w:t xml:space="preserve"> ЦРБ».  Доврачебную медицинскую помощь  оказывает фельдшер ФАП п. Труженик.  </w:t>
      </w:r>
    </w:p>
    <w:p w:rsidR="00EE1863" w:rsidRDefault="00EE1863" w:rsidP="000D6270">
      <w:pPr>
        <w:ind w:firstLine="426"/>
        <w:jc w:val="both"/>
      </w:pPr>
      <w:r w:rsidRPr="00AB1EFB">
        <w:t>По согласованию с родителями, в соответствии с «национальным календарём прививок» проводится  профилактическая вакцинация.  Персонал школы ежегодно проходит медицинское обследование на допуск к работе за счет средств работодателя.</w:t>
      </w:r>
    </w:p>
    <w:p w:rsidR="0017521D" w:rsidRDefault="0017521D" w:rsidP="000D6270">
      <w:pPr>
        <w:ind w:firstLine="426"/>
        <w:jc w:val="both"/>
      </w:pPr>
    </w:p>
    <w:p w:rsidR="00EE1863" w:rsidRDefault="00EE1863" w:rsidP="00EE1863">
      <w:pPr>
        <w:pStyle w:val="30"/>
        <w:jc w:val="center"/>
        <w:rPr>
          <w:b/>
          <w:i/>
          <w:sz w:val="24"/>
          <w:szCs w:val="24"/>
        </w:rPr>
      </w:pPr>
      <w:bookmarkStart w:id="9" w:name="_Toc424674881"/>
      <w:r>
        <w:rPr>
          <w:b/>
          <w:i/>
          <w:sz w:val="24"/>
          <w:szCs w:val="24"/>
        </w:rPr>
        <w:t>3.</w:t>
      </w:r>
      <w:r w:rsidR="001A3ED9">
        <w:rPr>
          <w:b/>
          <w:i/>
          <w:sz w:val="24"/>
          <w:szCs w:val="24"/>
        </w:rPr>
        <w:t>5</w:t>
      </w:r>
      <w:r>
        <w:rPr>
          <w:b/>
          <w:i/>
          <w:sz w:val="24"/>
          <w:szCs w:val="24"/>
        </w:rPr>
        <w:t>.</w:t>
      </w:r>
      <w:r w:rsidRPr="00F733CC">
        <w:rPr>
          <w:b/>
          <w:i/>
          <w:sz w:val="24"/>
          <w:szCs w:val="24"/>
        </w:rPr>
        <w:t>Обеспечение безопасности.</w:t>
      </w:r>
      <w:bookmarkEnd w:id="9"/>
    </w:p>
    <w:p w:rsidR="00EE1863" w:rsidRDefault="00EE1863" w:rsidP="00EE1863">
      <w:pPr>
        <w:jc w:val="both"/>
      </w:pPr>
      <w:r>
        <w:tab/>
        <w:t>Для  обеспечения   безопасности   учебного   процесса  в    школе  разработаны  Паспорт антитеррористической защищенности, Комплексная программа безопасности и пакет документов по антитеррористической защищенности,</w:t>
      </w:r>
      <w:r w:rsidR="001D447A">
        <w:t xml:space="preserve"> </w:t>
      </w:r>
      <w:r>
        <w:t xml:space="preserve">инструкции  по  технике   безопасности  и охраны труда как   для   всех   работников,   так   и   для   обучающихся.  Инструктажи   проводятся  регулярно   с   записями  в   соответствующих   журналах.  </w:t>
      </w:r>
    </w:p>
    <w:p w:rsidR="00EE1863" w:rsidRDefault="00EE1863" w:rsidP="00EE1863">
      <w:pPr>
        <w:jc w:val="both"/>
      </w:pPr>
      <w:r>
        <w:tab/>
        <w:t xml:space="preserve">Для   соблюдения   пожарной   безопасности   школа   оснащена  достаточным   количеством  огнетушителей,   имеются   первичные  средства   пожаротушения,   проводятся   учебные   тренировки  эвакуации   на  случай   возникновения  возгорания,   проводятся   недели   пожарной   безопасности.  Имеется  стенд   по   правилам   пожарной  безопасности. Школа оборудована пожарной сигнализацией, </w:t>
      </w:r>
      <w:proofErr w:type="gramStart"/>
      <w:r>
        <w:t>дымовыми</w:t>
      </w:r>
      <w:r w:rsidR="001D447A">
        <w:t xml:space="preserve">  </w:t>
      </w:r>
      <w:proofErr w:type="spellStart"/>
      <w:r w:rsidR="00AA0CD2">
        <w:t>извещателями</w:t>
      </w:r>
      <w:proofErr w:type="spellEnd"/>
      <w:proofErr w:type="gramEnd"/>
      <w:r w:rsidR="00AA0CD2">
        <w:t>, «тревожной «</w:t>
      </w:r>
      <w:r>
        <w:t xml:space="preserve">кнопкой». Осуществлено освещение по периметру школы, имеется ограждение школьной территории. Установлена </w:t>
      </w:r>
      <w:proofErr w:type="spellStart"/>
      <w:r>
        <w:t>молниезащита</w:t>
      </w:r>
      <w:proofErr w:type="spellEnd"/>
      <w:r>
        <w:t xml:space="preserve">, электропроводка имеет заземление. </w:t>
      </w:r>
    </w:p>
    <w:p w:rsidR="00EE1863" w:rsidRDefault="00EE1863" w:rsidP="00EE1863">
      <w:pPr>
        <w:ind w:firstLine="708"/>
        <w:jc w:val="both"/>
      </w:pPr>
      <w:r>
        <w:t>2 раза в год комиссия проверяет состояние задний и сооружений школы, внутреннее техническое состояние школы.</w:t>
      </w:r>
    </w:p>
    <w:p w:rsidR="00EE1863" w:rsidRDefault="00EE1863" w:rsidP="00EE1863">
      <w:pPr>
        <w:jc w:val="both"/>
      </w:pPr>
      <w:r>
        <w:tab/>
        <w:t>Большое   внимание   уделяется   правилам  поведения   на   дорогах:  проводится   инструктаж   обучающихся,   учебные   тренировки,  недели   профилактики   дорожно-транспортных   происшествий,   конкурсы   рисунков   и   поделок,   обучающие   игры.  Имеются   стенды   по   правилам   дорожного   движения. Составлен и утвержден паспорт школьного маршрута, Паспорт дорожного движения МБОУ «Пятницкая СОШ»</w:t>
      </w:r>
    </w:p>
    <w:p w:rsidR="00EE1863" w:rsidRDefault="00EE1863" w:rsidP="00EE1863">
      <w:pPr>
        <w:jc w:val="both"/>
      </w:pPr>
      <w:r>
        <w:tab/>
        <w:t>Также   имеется   стенд   по   правилам   поведения  в  экстремальных   ситуациях,   проводятся   учебные   тренировки,   инструктаж. Приказом по школе ежегодно назначаются  ответственные (сопровождающие) за подвоз обучающихся к месту занятий и обратно домой.</w:t>
      </w:r>
    </w:p>
    <w:p w:rsidR="00EE1863" w:rsidRPr="00F15F03" w:rsidRDefault="00EE1863" w:rsidP="00EE1863"/>
    <w:p w:rsidR="00EE1863" w:rsidRDefault="00EE1863" w:rsidP="00EE1863">
      <w:pPr>
        <w:pStyle w:val="30"/>
        <w:jc w:val="center"/>
        <w:rPr>
          <w:b/>
          <w:i/>
          <w:sz w:val="24"/>
          <w:szCs w:val="24"/>
        </w:rPr>
      </w:pPr>
      <w:bookmarkStart w:id="10" w:name="_Toc424674882"/>
      <w:r>
        <w:rPr>
          <w:b/>
          <w:i/>
          <w:sz w:val="24"/>
          <w:szCs w:val="24"/>
        </w:rPr>
        <w:t>3.</w:t>
      </w:r>
      <w:r w:rsidR="00FD5C5D">
        <w:rPr>
          <w:b/>
          <w:i/>
          <w:sz w:val="24"/>
          <w:szCs w:val="24"/>
        </w:rPr>
        <w:t>6</w:t>
      </w:r>
      <w:r>
        <w:rPr>
          <w:b/>
          <w:i/>
          <w:sz w:val="24"/>
          <w:szCs w:val="24"/>
        </w:rPr>
        <w:t>.</w:t>
      </w:r>
      <w:r w:rsidRPr="00F733CC">
        <w:rPr>
          <w:b/>
          <w:i/>
          <w:sz w:val="24"/>
          <w:szCs w:val="24"/>
        </w:rPr>
        <w:t>Условия для обучения детей с ограниченными возможностями здоровья.</w:t>
      </w:r>
      <w:bookmarkEnd w:id="10"/>
    </w:p>
    <w:p w:rsidR="003F5E8D" w:rsidRDefault="0017521D" w:rsidP="00465D78">
      <w:pPr>
        <w:ind w:firstLine="708"/>
      </w:pPr>
      <w:r>
        <w:t xml:space="preserve">Школу посещают два обучающихся с ОВЗ. </w:t>
      </w:r>
      <w:r w:rsidR="003F5E8D">
        <w:t xml:space="preserve">Оба, согласно результатам заседания межрайонной МППК, вида 7.2. </w:t>
      </w:r>
      <w:r w:rsidR="00AA0CD2">
        <w:t>Для них организованы с 1.09.2022</w:t>
      </w:r>
      <w:r w:rsidR="003F5E8D">
        <w:t xml:space="preserve"> г. коррекционные занятия: </w:t>
      </w:r>
      <w:proofErr w:type="spellStart"/>
      <w:r w:rsidR="003F5E8D">
        <w:t>психокоррекционные</w:t>
      </w:r>
      <w:proofErr w:type="spellEnd"/>
      <w:r w:rsidR="003F5E8D">
        <w:t xml:space="preserve"> и логопедичес</w:t>
      </w:r>
      <w:r w:rsidR="00FB72B7">
        <w:t xml:space="preserve">кие. </w:t>
      </w:r>
      <w:bookmarkStart w:id="11" w:name="_Toc424674883"/>
    </w:p>
    <w:p w:rsidR="001C1A03" w:rsidRPr="001C1A03" w:rsidRDefault="001C1A03" w:rsidP="001C1A03"/>
    <w:p w:rsidR="00EE1863" w:rsidRDefault="00EE1863" w:rsidP="00EE1863">
      <w:pPr>
        <w:pStyle w:val="10"/>
        <w:spacing w:before="0" w:after="0"/>
        <w:jc w:val="center"/>
        <w:rPr>
          <w:rFonts w:ascii="Times New Roman" w:hAnsi="Times New Roman"/>
          <w:i/>
          <w:sz w:val="24"/>
          <w:szCs w:val="24"/>
        </w:rPr>
      </w:pPr>
      <w:r>
        <w:rPr>
          <w:rFonts w:ascii="Times New Roman" w:hAnsi="Times New Roman"/>
          <w:i/>
          <w:sz w:val="24"/>
          <w:szCs w:val="24"/>
        </w:rPr>
        <w:t>3.</w:t>
      </w:r>
      <w:r w:rsidR="00FD5C5D">
        <w:rPr>
          <w:rFonts w:ascii="Times New Roman" w:hAnsi="Times New Roman"/>
          <w:i/>
          <w:sz w:val="24"/>
          <w:szCs w:val="24"/>
        </w:rPr>
        <w:t>7</w:t>
      </w:r>
      <w:r w:rsidRPr="00166964">
        <w:rPr>
          <w:rFonts w:ascii="Times New Roman" w:hAnsi="Times New Roman"/>
          <w:i/>
          <w:sz w:val="24"/>
          <w:szCs w:val="24"/>
        </w:rPr>
        <w:t xml:space="preserve">. </w:t>
      </w:r>
      <w:r w:rsidR="00366BBA">
        <w:rPr>
          <w:rFonts w:ascii="Times New Roman" w:hAnsi="Times New Roman"/>
          <w:i/>
          <w:sz w:val="24"/>
          <w:szCs w:val="24"/>
        </w:rPr>
        <w:t>Кадровый состав на 01.09.</w:t>
      </w:r>
      <w:r w:rsidR="00AA0CD2">
        <w:rPr>
          <w:rFonts w:ascii="Times New Roman" w:hAnsi="Times New Roman"/>
          <w:i/>
          <w:sz w:val="24"/>
          <w:szCs w:val="24"/>
        </w:rPr>
        <w:t>22</w:t>
      </w:r>
      <w:r w:rsidR="00F76C4F">
        <w:rPr>
          <w:rFonts w:ascii="Times New Roman" w:hAnsi="Times New Roman"/>
          <w:i/>
          <w:sz w:val="24"/>
          <w:szCs w:val="24"/>
        </w:rPr>
        <w:t xml:space="preserve"> </w:t>
      </w:r>
      <w:r>
        <w:rPr>
          <w:rFonts w:ascii="Times New Roman" w:hAnsi="Times New Roman"/>
          <w:i/>
          <w:sz w:val="24"/>
          <w:szCs w:val="24"/>
        </w:rPr>
        <w:t>г.</w:t>
      </w:r>
      <w:bookmarkEnd w:id="11"/>
    </w:p>
    <w:p w:rsidR="0067765D" w:rsidRPr="0067765D" w:rsidRDefault="0067765D" w:rsidP="006776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545"/>
        <w:gridCol w:w="672"/>
        <w:gridCol w:w="672"/>
        <w:gridCol w:w="802"/>
        <w:gridCol w:w="672"/>
        <w:gridCol w:w="672"/>
        <w:gridCol w:w="800"/>
        <w:gridCol w:w="798"/>
        <w:gridCol w:w="798"/>
      </w:tblGrid>
      <w:tr w:rsidR="00F76C4F" w:rsidRPr="009E7525" w:rsidTr="00F76C4F">
        <w:trPr>
          <w:trHeight w:val="838"/>
        </w:trPr>
        <w:tc>
          <w:tcPr>
            <w:tcW w:w="1792" w:type="pct"/>
            <w:vMerge w:val="restart"/>
          </w:tcPr>
          <w:p w:rsidR="00F76C4F" w:rsidRPr="00175016" w:rsidRDefault="00F76C4F" w:rsidP="00CC6F5B">
            <w:pPr>
              <w:pStyle w:val="afc"/>
              <w:jc w:val="center"/>
              <w:rPr>
                <w:bCs/>
                <w:i/>
                <w:sz w:val="20"/>
                <w:szCs w:val="20"/>
                <w:lang w:val="ru-RU"/>
              </w:rPr>
            </w:pPr>
            <w:r w:rsidRPr="00175016">
              <w:rPr>
                <w:bCs/>
                <w:i/>
                <w:sz w:val="20"/>
                <w:szCs w:val="20"/>
                <w:lang w:val="ru-RU"/>
              </w:rPr>
              <w:t>Общее количество педагогов за три года, из них</w:t>
            </w:r>
          </w:p>
        </w:tc>
        <w:tc>
          <w:tcPr>
            <w:tcW w:w="272" w:type="pct"/>
          </w:tcPr>
          <w:p w:rsidR="00F76C4F" w:rsidRPr="009E7525" w:rsidRDefault="00F76C4F" w:rsidP="00CC6F5B">
            <w:pPr>
              <w:pStyle w:val="afc"/>
              <w:jc w:val="center"/>
              <w:rPr>
                <w:bCs/>
                <w:i/>
                <w:sz w:val="20"/>
                <w:szCs w:val="20"/>
              </w:rPr>
            </w:pPr>
            <w:proofErr w:type="spellStart"/>
            <w:r w:rsidRPr="009E7525">
              <w:rPr>
                <w:bCs/>
                <w:i/>
                <w:sz w:val="20"/>
                <w:szCs w:val="20"/>
              </w:rPr>
              <w:t>Год</w:t>
            </w:r>
            <w:proofErr w:type="spellEnd"/>
          </w:p>
        </w:tc>
        <w:tc>
          <w:tcPr>
            <w:tcW w:w="335" w:type="pct"/>
          </w:tcPr>
          <w:p w:rsidR="00F76C4F" w:rsidRDefault="00F76C4F" w:rsidP="00CC6F5B">
            <w:pPr>
              <w:pStyle w:val="afc"/>
              <w:jc w:val="center"/>
              <w:rPr>
                <w:bCs/>
                <w:i/>
                <w:sz w:val="20"/>
                <w:szCs w:val="20"/>
                <w:lang w:val="ru-RU"/>
              </w:rPr>
            </w:pPr>
            <w:r>
              <w:rPr>
                <w:bCs/>
                <w:i/>
                <w:sz w:val="20"/>
                <w:szCs w:val="20"/>
                <w:lang w:val="ru-RU"/>
              </w:rPr>
              <w:t>2014-2015</w:t>
            </w:r>
          </w:p>
        </w:tc>
        <w:tc>
          <w:tcPr>
            <w:tcW w:w="335" w:type="pct"/>
          </w:tcPr>
          <w:p w:rsidR="00F76C4F" w:rsidRDefault="00F76C4F" w:rsidP="00CC6F5B">
            <w:pPr>
              <w:pStyle w:val="afc"/>
              <w:jc w:val="center"/>
              <w:rPr>
                <w:bCs/>
                <w:i/>
                <w:sz w:val="20"/>
                <w:szCs w:val="20"/>
                <w:lang w:val="ru-RU"/>
              </w:rPr>
            </w:pPr>
            <w:r>
              <w:rPr>
                <w:bCs/>
                <w:i/>
                <w:sz w:val="20"/>
                <w:szCs w:val="20"/>
                <w:lang w:val="ru-RU"/>
              </w:rPr>
              <w:t>2015-2016</w:t>
            </w:r>
          </w:p>
        </w:tc>
        <w:tc>
          <w:tcPr>
            <w:tcW w:w="400" w:type="pct"/>
          </w:tcPr>
          <w:p w:rsidR="00F76C4F" w:rsidRDefault="00F76C4F" w:rsidP="00CC6F5B">
            <w:pPr>
              <w:rPr>
                <w:rFonts w:ascii="Cambria" w:hAnsi="Cambria"/>
                <w:bCs/>
                <w:i/>
                <w:sz w:val="20"/>
                <w:szCs w:val="20"/>
                <w:lang w:eastAsia="en-US" w:bidi="en-US"/>
              </w:rPr>
            </w:pPr>
            <w:r>
              <w:rPr>
                <w:rFonts w:ascii="Cambria" w:hAnsi="Cambria"/>
                <w:bCs/>
                <w:i/>
                <w:sz w:val="20"/>
                <w:szCs w:val="20"/>
                <w:lang w:eastAsia="en-US" w:bidi="en-US"/>
              </w:rPr>
              <w:t>2016</w:t>
            </w:r>
          </w:p>
          <w:p w:rsidR="00F76C4F" w:rsidRDefault="00F76C4F" w:rsidP="00CC6F5B">
            <w:pPr>
              <w:rPr>
                <w:rFonts w:ascii="Cambria" w:hAnsi="Cambria"/>
                <w:bCs/>
                <w:i/>
                <w:sz w:val="20"/>
                <w:szCs w:val="20"/>
                <w:lang w:eastAsia="en-US" w:bidi="en-US"/>
              </w:rPr>
            </w:pPr>
            <w:r>
              <w:rPr>
                <w:rFonts w:ascii="Cambria" w:hAnsi="Cambria"/>
                <w:bCs/>
                <w:i/>
                <w:sz w:val="20"/>
                <w:szCs w:val="20"/>
                <w:lang w:eastAsia="en-US" w:bidi="en-US"/>
              </w:rPr>
              <w:t>2017</w:t>
            </w:r>
          </w:p>
          <w:p w:rsidR="00F76C4F" w:rsidRDefault="00F76C4F" w:rsidP="00CC6F5B">
            <w:pPr>
              <w:pStyle w:val="afc"/>
              <w:jc w:val="center"/>
              <w:rPr>
                <w:bCs/>
                <w:i/>
                <w:sz w:val="20"/>
                <w:szCs w:val="20"/>
                <w:lang w:val="ru-RU"/>
              </w:rPr>
            </w:pPr>
          </w:p>
        </w:tc>
        <w:tc>
          <w:tcPr>
            <w:tcW w:w="335" w:type="pct"/>
          </w:tcPr>
          <w:p w:rsidR="00F76C4F" w:rsidRDefault="00F76C4F" w:rsidP="00CC6F5B">
            <w:pPr>
              <w:rPr>
                <w:rFonts w:ascii="Cambria" w:hAnsi="Cambria"/>
                <w:bCs/>
                <w:i/>
                <w:sz w:val="20"/>
                <w:szCs w:val="20"/>
                <w:lang w:eastAsia="en-US" w:bidi="en-US"/>
              </w:rPr>
            </w:pPr>
            <w:r>
              <w:rPr>
                <w:rFonts w:ascii="Cambria" w:hAnsi="Cambria"/>
                <w:bCs/>
                <w:i/>
                <w:sz w:val="20"/>
                <w:szCs w:val="20"/>
                <w:lang w:eastAsia="en-US" w:bidi="en-US"/>
              </w:rPr>
              <w:t>2017</w:t>
            </w:r>
          </w:p>
          <w:p w:rsidR="00F76C4F" w:rsidRDefault="00F76C4F" w:rsidP="00CC6F5B">
            <w:pPr>
              <w:rPr>
                <w:rFonts w:ascii="Cambria" w:hAnsi="Cambria"/>
                <w:bCs/>
                <w:i/>
                <w:sz w:val="20"/>
                <w:szCs w:val="20"/>
                <w:lang w:eastAsia="en-US" w:bidi="en-US"/>
              </w:rPr>
            </w:pPr>
            <w:r>
              <w:rPr>
                <w:rFonts w:ascii="Cambria" w:hAnsi="Cambria"/>
                <w:bCs/>
                <w:i/>
                <w:sz w:val="20"/>
                <w:szCs w:val="20"/>
                <w:lang w:eastAsia="en-US" w:bidi="en-US"/>
              </w:rPr>
              <w:t>2018</w:t>
            </w:r>
          </w:p>
          <w:p w:rsidR="00F76C4F" w:rsidRDefault="00F76C4F" w:rsidP="00CC6F5B">
            <w:pPr>
              <w:rPr>
                <w:rFonts w:ascii="Cambria" w:hAnsi="Cambria"/>
                <w:bCs/>
                <w:i/>
                <w:sz w:val="20"/>
                <w:szCs w:val="20"/>
                <w:lang w:eastAsia="en-US" w:bidi="en-US"/>
              </w:rPr>
            </w:pPr>
          </w:p>
          <w:p w:rsidR="00F76C4F" w:rsidRDefault="00F76C4F" w:rsidP="00CC6F5B">
            <w:pPr>
              <w:pStyle w:val="afc"/>
              <w:jc w:val="center"/>
              <w:rPr>
                <w:bCs/>
                <w:i/>
                <w:sz w:val="20"/>
                <w:szCs w:val="20"/>
                <w:lang w:val="ru-RU"/>
              </w:rPr>
            </w:pPr>
          </w:p>
        </w:tc>
        <w:tc>
          <w:tcPr>
            <w:tcW w:w="335" w:type="pct"/>
          </w:tcPr>
          <w:p w:rsidR="00F76C4F" w:rsidRPr="000D6270" w:rsidRDefault="00F76C4F" w:rsidP="000D6270">
            <w:pPr>
              <w:spacing w:after="200" w:line="276" w:lineRule="auto"/>
              <w:rPr>
                <w:rFonts w:ascii="Cambria" w:hAnsi="Cambria"/>
                <w:bCs/>
                <w:i/>
                <w:sz w:val="20"/>
                <w:szCs w:val="20"/>
                <w:lang w:eastAsia="en-US" w:bidi="en-US"/>
              </w:rPr>
            </w:pPr>
            <w:r>
              <w:rPr>
                <w:rFonts w:ascii="Cambria" w:hAnsi="Cambria"/>
                <w:bCs/>
                <w:i/>
                <w:sz w:val="20"/>
                <w:szCs w:val="20"/>
                <w:lang w:eastAsia="en-US" w:bidi="en-US"/>
              </w:rPr>
              <w:t>2018-2019</w:t>
            </w:r>
          </w:p>
        </w:tc>
        <w:tc>
          <w:tcPr>
            <w:tcW w:w="399" w:type="pct"/>
          </w:tcPr>
          <w:p w:rsidR="00F76C4F" w:rsidRDefault="00F76C4F">
            <w:pPr>
              <w:spacing w:after="200" w:line="276" w:lineRule="auto"/>
              <w:rPr>
                <w:rFonts w:ascii="Cambria" w:hAnsi="Cambria"/>
                <w:bCs/>
                <w:i/>
                <w:sz w:val="20"/>
                <w:szCs w:val="20"/>
                <w:lang w:eastAsia="en-US" w:bidi="en-US"/>
              </w:rPr>
            </w:pPr>
            <w:r>
              <w:rPr>
                <w:rFonts w:ascii="Cambria" w:hAnsi="Cambria"/>
                <w:bCs/>
                <w:i/>
                <w:sz w:val="20"/>
                <w:szCs w:val="20"/>
                <w:lang w:eastAsia="en-US" w:bidi="en-US"/>
              </w:rPr>
              <w:t>2019-2020</w:t>
            </w:r>
          </w:p>
        </w:tc>
        <w:tc>
          <w:tcPr>
            <w:tcW w:w="398" w:type="pct"/>
          </w:tcPr>
          <w:p w:rsidR="00F76C4F" w:rsidRDefault="00F76C4F">
            <w:pPr>
              <w:spacing w:after="200" w:line="276" w:lineRule="auto"/>
              <w:rPr>
                <w:rFonts w:ascii="Cambria" w:hAnsi="Cambria"/>
                <w:bCs/>
                <w:i/>
                <w:sz w:val="20"/>
                <w:szCs w:val="20"/>
                <w:lang w:eastAsia="en-US" w:bidi="en-US"/>
              </w:rPr>
            </w:pPr>
            <w:r>
              <w:rPr>
                <w:rFonts w:ascii="Cambria" w:hAnsi="Cambria"/>
                <w:bCs/>
                <w:i/>
                <w:sz w:val="20"/>
                <w:szCs w:val="20"/>
                <w:lang w:eastAsia="en-US" w:bidi="en-US"/>
              </w:rPr>
              <w:t>2020-2021</w:t>
            </w:r>
          </w:p>
        </w:tc>
        <w:tc>
          <w:tcPr>
            <w:tcW w:w="398" w:type="pct"/>
          </w:tcPr>
          <w:p w:rsidR="00F76C4F" w:rsidRDefault="00F76C4F">
            <w:pPr>
              <w:spacing w:after="200" w:line="276" w:lineRule="auto"/>
              <w:rPr>
                <w:rFonts w:ascii="Cambria" w:hAnsi="Cambria"/>
                <w:bCs/>
                <w:i/>
                <w:sz w:val="20"/>
                <w:szCs w:val="20"/>
                <w:lang w:eastAsia="en-US" w:bidi="en-US"/>
              </w:rPr>
            </w:pPr>
            <w:r>
              <w:rPr>
                <w:rFonts w:ascii="Cambria" w:hAnsi="Cambria"/>
                <w:bCs/>
                <w:i/>
                <w:sz w:val="20"/>
                <w:szCs w:val="20"/>
                <w:lang w:eastAsia="en-US" w:bidi="en-US"/>
              </w:rPr>
              <w:t>2021-2022</w:t>
            </w:r>
          </w:p>
        </w:tc>
      </w:tr>
      <w:tr w:rsidR="00F76C4F" w:rsidRPr="009E7525" w:rsidTr="00F76C4F">
        <w:trPr>
          <w:trHeight w:val="390"/>
        </w:trPr>
        <w:tc>
          <w:tcPr>
            <w:tcW w:w="1792" w:type="pct"/>
            <w:vMerge/>
          </w:tcPr>
          <w:p w:rsidR="00F76C4F" w:rsidRPr="009E7525" w:rsidRDefault="00F76C4F" w:rsidP="00CC6F5B">
            <w:pPr>
              <w:pStyle w:val="afc"/>
              <w:jc w:val="center"/>
              <w:rPr>
                <w:bCs/>
                <w:i/>
                <w:sz w:val="20"/>
                <w:szCs w:val="20"/>
              </w:rPr>
            </w:pPr>
          </w:p>
        </w:tc>
        <w:tc>
          <w:tcPr>
            <w:tcW w:w="272" w:type="pct"/>
          </w:tcPr>
          <w:p w:rsidR="00F76C4F" w:rsidRDefault="00F76C4F" w:rsidP="00CC6F5B">
            <w:pPr>
              <w:pStyle w:val="afc"/>
              <w:jc w:val="center"/>
              <w:rPr>
                <w:b/>
                <w:bCs/>
                <w:i/>
                <w:sz w:val="16"/>
                <w:szCs w:val="16"/>
                <w:lang w:val="ru-RU"/>
              </w:rPr>
            </w:pPr>
            <w:proofErr w:type="spellStart"/>
            <w:r w:rsidRPr="00F74959">
              <w:rPr>
                <w:b/>
                <w:bCs/>
                <w:i/>
                <w:sz w:val="16"/>
                <w:szCs w:val="16"/>
              </w:rPr>
              <w:t>Кол-во</w:t>
            </w:r>
            <w:proofErr w:type="spellEnd"/>
          </w:p>
          <w:p w:rsidR="00F76C4F" w:rsidRPr="00F74959" w:rsidRDefault="00F76C4F" w:rsidP="00CC6F5B">
            <w:pPr>
              <w:pStyle w:val="afc"/>
              <w:jc w:val="center"/>
              <w:rPr>
                <w:b/>
                <w:bCs/>
                <w:i/>
                <w:sz w:val="16"/>
                <w:szCs w:val="16"/>
              </w:rPr>
            </w:pPr>
            <w:proofErr w:type="spellStart"/>
            <w:r w:rsidRPr="00F74959">
              <w:rPr>
                <w:b/>
                <w:bCs/>
                <w:i/>
                <w:sz w:val="16"/>
                <w:szCs w:val="16"/>
              </w:rPr>
              <w:t>педагогов</w:t>
            </w:r>
            <w:proofErr w:type="spellEnd"/>
          </w:p>
        </w:tc>
        <w:tc>
          <w:tcPr>
            <w:tcW w:w="335" w:type="pct"/>
          </w:tcPr>
          <w:p w:rsidR="00F76C4F" w:rsidRDefault="00F76C4F" w:rsidP="00CC6F5B">
            <w:pPr>
              <w:pStyle w:val="afc"/>
              <w:jc w:val="center"/>
              <w:rPr>
                <w:b/>
                <w:bCs/>
                <w:i/>
                <w:sz w:val="20"/>
                <w:szCs w:val="20"/>
                <w:lang w:val="ru-RU"/>
              </w:rPr>
            </w:pPr>
            <w:r>
              <w:rPr>
                <w:b/>
                <w:bCs/>
                <w:i/>
                <w:sz w:val="20"/>
                <w:szCs w:val="20"/>
                <w:lang w:val="ru-RU"/>
              </w:rPr>
              <w:t>12</w:t>
            </w:r>
          </w:p>
        </w:tc>
        <w:tc>
          <w:tcPr>
            <w:tcW w:w="335" w:type="pct"/>
          </w:tcPr>
          <w:p w:rsidR="00F76C4F" w:rsidRDefault="00F76C4F" w:rsidP="00CC6F5B">
            <w:pPr>
              <w:pStyle w:val="afc"/>
              <w:jc w:val="center"/>
              <w:rPr>
                <w:b/>
                <w:bCs/>
                <w:i/>
                <w:sz w:val="20"/>
                <w:szCs w:val="20"/>
                <w:lang w:val="ru-RU"/>
              </w:rPr>
            </w:pPr>
            <w:r>
              <w:rPr>
                <w:b/>
                <w:bCs/>
                <w:i/>
                <w:sz w:val="20"/>
                <w:szCs w:val="20"/>
                <w:lang w:val="ru-RU"/>
              </w:rPr>
              <w:t>12</w:t>
            </w:r>
          </w:p>
        </w:tc>
        <w:tc>
          <w:tcPr>
            <w:tcW w:w="400" w:type="pct"/>
          </w:tcPr>
          <w:p w:rsidR="00F76C4F" w:rsidRDefault="00F76C4F" w:rsidP="00CC6F5B">
            <w:pPr>
              <w:pStyle w:val="afc"/>
              <w:rPr>
                <w:b/>
                <w:bCs/>
                <w:i/>
                <w:sz w:val="20"/>
                <w:szCs w:val="20"/>
                <w:lang w:val="ru-RU"/>
              </w:rPr>
            </w:pPr>
            <w:r>
              <w:rPr>
                <w:b/>
                <w:bCs/>
                <w:i/>
                <w:sz w:val="20"/>
                <w:szCs w:val="20"/>
                <w:lang w:val="ru-RU"/>
              </w:rPr>
              <w:t>11</w:t>
            </w:r>
          </w:p>
        </w:tc>
        <w:tc>
          <w:tcPr>
            <w:tcW w:w="335" w:type="pct"/>
          </w:tcPr>
          <w:p w:rsidR="00F76C4F" w:rsidRDefault="00F76C4F" w:rsidP="00CC6F5B">
            <w:pPr>
              <w:pStyle w:val="afc"/>
              <w:rPr>
                <w:b/>
                <w:bCs/>
                <w:i/>
                <w:sz w:val="20"/>
                <w:szCs w:val="20"/>
                <w:lang w:val="ru-RU"/>
              </w:rPr>
            </w:pPr>
            <w:r>
              <w:rPr>
                <w:b/>
                <w:bCs/>
                <w:i/>
                <w:sz w:val="20"/>
                <w:szCs w:val="20"/>
                <w:lang w:val="ru-RU"/>
              </w:rPr>
              <w:t>11</w:t>
            </w:r>
          </w:p>
        </w:tc>
        <w:tc>
          <w:tcPr>
            <w:tcW w:w="335" w:type="pct"/>
          </w:tcPr>
          <w:p w:rsidR="00F76C4F" w:rsidRDefault="00F76C4F" w:rsidP="001D447A">
            <w:pPr>
              <w:pStyle w:val="afc"/>
              <w:rPr>
                <w:b/>
                <w:bCs/>
                <w:i/>
                <w:sz w:val="20"/>
                <w:szCs w:val="20"/>
                <w:lang w:val="ru-RU"/>
              </w:rPr>
            </w:pPr>
            <w:r>
              <w:rPr>
                <w:b/>
                <w:bCs/>
                <w:i/>
                <w:sz w:val="20"/>
                <w:szCs w:val="20"/>
                <w:lang w:val="ru-RU"/>
              </w:rPr>
              <w:t>11</w:t>
            </w:r>
          </w:p>
        </w:tc>
        <w:tc>
          <w:tcPr>
            <w:tcW w:w="399" w:type="pct"/>
          </w:tcPr>
          <w:p w:rsidR="00F76C4F" w:rsidRDefault="00F76C4F" w:rsidP="001D447A">
            <w:pPr>
              <w:pStyle w:val="afc"/>
              <w:rPr>
                <w:b/>
                <w:bCs/>
                <w:i/>
                <w:sz w:val="20"/>
                <w:szCs w:val="20"/>
                <w:lang w:val="ru-RU"/>
              </w:rPr>
            </w:pPr>
            <w:r>
              <w:rPr>
                <w:b/>
                <w:bCs/>
                <w:i/>
                <w:sz w:val="20"/>
                <w:szCs w:val="20"/>
                <w:lang w:val="ru-RU"/>
              </w:rPr>
              <w:t>11</w:t>
            </w:r>
          </w:p>
        </w:tc>
        <w:tc>
          <w:tcPr>
            <w:tcW w:w="398" w:type="pct"/>
          </w:tcPr>
          <w:p w:rsidR="00F76C4F" w:rsidRDefault="00F76C4F" w:rsidP="001D447A">
            <w:pPr>
              <w:pStyle w:val="afc"/>
              <w:rPr>
                <w:b/>
                <w:bCs/>
                <w:i/>
                <w:sz w:val="20"/>
                <w:szCs w:val="20"/>
                <w:lang w:val="ru-RU"/>
              </w:rPr>
            </w:pPr>
            <w:r>
              <w:rPr>
                <w:b/>
                <w:bCs/>
                <w:i/>
                <w:sz w:val="20"/>
                <w:szCs w:val="20"/>
                <w:lang w:val="ru-RU"/>
              </w:rPr>
              <w:t>11</w:t>
            </w:r>
          </w:p>
        </w:tc>
        <w:tc>
          <w:tcPr>
            <w:tcW w:w="398" w:type="pct"/>
          </w:tcPr>
          <w:p w:rsidR="00F76C4F" w:rsidRDefault="00F76C4F" w:rsidP="001D447A">
            <w:pPr>
              <w:pStyle w:val="afc"/>
              <w:rPr>
                <w:b/>
                <w:bCs/>
                <w:i/>
                <w:sz w:val="20"/>
                <w:szCs w:val="20"/>
                <w:lang w:val="ru-RU"/>
              </w:rPr>
            </w:pPr>
            <w:r>
              <w:rPr>
                <w:b/>
                <w:bCs/>
                <w:i/>
                <w:sz w:val="20"/>
                <w:szCs w:val="20"/>
                <w:lang w:val="ru-RU"/>
              </w:rPr>
              <w:t>11</w:t>
            </w:r>
          </w:p>
        </w:tc>
      </w:tr>
      <w:tr w:rsidR="00F76C4F" w:rsidRPr="009E7525" w:rsidTr="00F76C4F">
        <w:tc>
          <w:tcPr>
            <w:tcW w:w="1792" w:type="pct"/>
          </w:tcPr>
          <w:p w:rsidR="00F76C4F" w:rsidRPr="009E7525" w:rsidRDefault="00F76C4F" w:rsidP="00CC6F5B">
            <w:pPr>
              <w:pStyle w:val="afc"/>
              <w:rPr>
                <w:bCs/>
                <w:sz w:val="20"/>
                <w:szCs w:val="20"/>
              </w:rPr>
            </w:pPr>
            <w:proofErr w:type="spellStart"/>
            <w:r w:rsidRPr="009E7525">
              <w:rPr>
                <w:bCs/>
                <w:sz w:val="20"/>
                <w:szCs w:val="20"/>
              </w:rPr>
              <w:t>Имеют</w:t>
            </w:r>
            <w:proofErr w:type="spellEnd"/>
            <w:r>
              <w:rPr>
                <w:bCs/>
                <w:sz w:val="20"/>
                <w:szCs w:val="20"/>
                <w:lang w:val="ru-RU"/>
              </w:rPr>
              <w:t xml:space="preserve"> </w:t>
            </w:r>
            <w:proofErr w:type="spellStart"/>
            <w:r w:rsidRPr="009E7525">
              <w:rPr>
                <w:bCs/>
                <w:sz w:val="20"/>
                <w:szCs w:val="20"/>
              </w:rPr>
              <w:t>образование</w:t>
            </w:r>
            <w:proofErr w:type="spellEnd"/>
            <w:r w:rsidRPr="009E7525">
              <w:rPr>
                <w:bCs/>
                <w:sz w:val="20"/>
                <w:szCs w:val="20"/>
              </w:rPr>
              <w:t>:</w:t>
            </w:r>
          </w:p>
        </w:tc>
        <w:tc>
          <w:tcPr>
            <w:tcW w:w="272" w:type="pct"/>
          </w:tcPr>
          <w:p w:rsidR="00F76C4F" w:rsidRPr="009E7525" w:rsidRDefault="00F76C4F" w:rsidP="00CC6F5B">
            <w:pPr>
              <w:pStyle w:val="afc"/>
              <w:jc w:val="center"/>
              <w:rPr>
                <w:bCs/>
                <w:sz w:val="20"/>
                <w:szCs w:val="20"/>
              </w:rPr>
            </w:pPr>
          </w:p>
        </w:tc>
        <w:tc>
          <w:tcPr>
            <w:tcW w:w="335" w:type="pct"/>
          </w:tcPr>
          <w:p w:rsidR="00F76C4F" w:rsidRDefault="00F76C4F" w:rsidP="00CC6F5B">
            <w:pPr>
              <w:pStyle w:val="afc"/>
              <w:jc w:val="center"/>
              <w:rPr>
                <w:bCs/>
                <w:sz w:val="20"/>
                <w:szCs w:val="20"/>
                <w:lang w:val="ru-RU"/>
              </w:rPr>
            </w:pPr>
            <w:r>
              <w:rPr>
                <w:bCs/>
                <w:sz w:val="20"/>
                <w:szCs w:val="20"/>
                <w:lang w:val="ru-RU"/>
              </w:rPr>
              <w:t>11</w:t>
            </w:r>
          </w:p>
        </w:tc>
        <w:tc>
          <w:tcPr>
            <w:tcW w:w="335" w:type="pct"/>
          </w:tcPr>
          <w:p w:rsidR="00F76C4F" w:rsidRDefault="00F76C4F" w:rsidP="00CC6F5B">
            <w:pPr>
              <w:pStyle w:val="afc"/>
              <w:jc w:val="center"/>
              <w:rPr>
                <w:bCs/>
                <w:sz w:val="20"/>
                <w:szCs w:val="20"/>
                <w:lang w:val="ru-RU"/>
              </w:rPr>
            </w:pPr>
            <w:r>
              <w:rPr>
                <w:bCs/>
                <w:sz w:val="20"/>
                <w:szCs w:val="20"/>
                <w:lang w:val="ru-RU"/>
              </w:rPr>
              <w:t>11</w:t>
            </w:r>
          </w:p>
        </w:tc>
        <w:tc>
          <w:tcPr>
            <w:tcW w:w="400" w:type="pct"/>
          </w:tcPr>
          <w:p w:rsidR="00F76C4F" w:rsidRDefault="00F76C4F" w:rsidP="00CC6F5B">
            <w:pPr>
              <w:pStyle w:val="afc"/>
              <w:rPr>
                <w:bCs/>
                <w:sz w:val="20"/>
                <w:szCs w:val="20"/>
                <w:lang w:val="ru-RU"/>
              </w:rPr>
            </w:pPr>
            <w:r>
              <w:rPr>
                <w:bCs/>
                <w:sz w:val="20"/>
                <w:szCs w:val="20"/>
                <w:lang w:val="ru-RU"/>
              </w:rPr>
              <w:t>10</w:t>
            </w:r>
          </w:p>
        </w:tc>
        <w:tc>
          <w:tcPr>
            <w:tcW w:w="335" w:type="pct"/>
          </w:tcPr>
          <w:p w:rsidR="00F76C4F" w:rsidRDefault="00F76C4F" w:rsidP="00CC6F5B">
            <w:pPr>
              <w:pStyle w:val="afc"/>
              <w:rPr>
                <w:bCs/>
                <w:sz w:val="20"/>
                <w:szCs w:val="20"/>
                <w:lang w:val="ru-RU"/>
              </w:rPr>
            </w:pPr>
            <w:r>
              <w:rPr>
                <w:bCs/>
                <w:sz w:val="20"/>
                <w:szCs w:val="20"/>
                <w:lang w:val="ru-RU"/>
              </w:rPr>
              <w:t>10</w:t>
            </w:r>
          </w:p>
        </w:tc>
        <w:tc>
          <w:tcPr>
            <w:tcW w:w="335" w:type="pct"/>
          </w:tcPr>
          <w:p w:rsidR="00F76C4F" w:rsidRDefault="00F76C4F" w:rsidP="001D447A">
            <w:pPr>
              <w:pStyle w:val="afc"/>
              <w:rPr>
                <w:bCs/>
                <w:sz w:val="20"/>
                <w:szCs w:val="20"/>
                <w:lang w:val="ru-RU"/>
              </w:rPr>
            </w:pPr>
            <w:r>
              <w:rPr>
                <w:bCs/>
                <w:sz w:val="20"/>
                <w:szCs w:val="20"/>
                <w:lang w:val="ru-RU"/>
              </w:rPr>
              <w:t>10</w:t>
            </w:r>
          </w:p>
        </w:tc>
        <w:tc>
          <w:tcPr>
            <w:tcW w:w="399" w:type="pct"/>
          </w:tcPr>
          <w:p w:rsidR="00F76C4F" w:rsidRDefault="00F76C4F" w:rsidP="001D447A">
            <w:pPr>
              <w:pStyle w:val="afc"/>
              <w:rPr>
                <w:bCs/>
                <w:sz w:val="20"/>
                <w:szCs w:val="20"/>
                <w:lang w:val="ru-RU"/>
              </w:rPr>
            </w:pPr>
            <w:r>
              <w:rPr>
                <w:bCs/>
                <w:sz w:val="20"/>
                <w:szCs w:val="20"/>
                <w:lang w:val="ru-RU"/>
              </w:rPr>
              <w:t>10</w:t>
            </w:r>
          </w:p>
        </w:tc>
        <w:tc>
          <w:tcPr>
            <w:tcW w:w="398" w:type="pct"/>
          </w:tcPr>
          <w:p w:rsidR="00F76C4F" w:rsidRDefault="00F76C4F" w:rsidP="001D447A">
            <w:pPr>
              <w:pStyle w:val="afc"/>
              <w:rPr>
                <w:bCs/>
                <w:sz w:val="20"/>
                <w:szCs w:val="20"/>
                <w:lang w:val="ru-RU"/>
              </w:rPr>
            </w:pPr>
            <w:r>
              <w:rPr>
                <w:bCs/>
                <w:sz w:val="20"/>
                <w:szCs w:val="20"/>
                <w:lang w:val="ru-RU"/>
              </w:rPr>
              <w:t>10</w:t>
            </w:r>
          </w:p>
        </w:tc>
        <w:tc>
          <w:tcPr>
            <w:tcW w:w="398" w:type="pct"/>
          </w:tcPr>
          <w:p w:rsidR="00F76C4F" w:rsidRDefault="00FB72B7" w:rsidP="001D447A">
            <w:pPr>
              <w:pStyle w:val="afc"/>
              <w:rPr>
                <w:bCs/>
                <w:sz w:val="20"/>
                <w:szCs w:val="20"/>
                <w:lang w:val="ru-RU"/>
              </w:rPr>
            </w:pPr>
            <w:r>
              <w:rPr>
                <w:bCs/>
                <w:sz w:val="20"/>
                <w:szCs w:val="20"/>
                <w:lang w:val="ru-RU"/>
              </w:rPr>
              <w:t>10</w:t>
            </w:r>
          </w:p>
        </w:tc>
      </w:tr>
      <w:tr w:rsidR="00F76C4F" w:rsidRPr="009E7525" w:rsidTr="00F76C4F">
        <w:trPr>
          <w:trHeight w:val="248"/>
        </w:trPr>
        <w:tc>
          <w:tcPr>
            <w:tcW w:w="1792" w:type="pct"/>
          </w:tcPr>
          <w:p w:rsidR="00F76C4F" w:rsidRDefault="00F76C4F" w:rsidP="00CC6F5B">
            <w:pPr>
              <w:pStyle w:val="afc"/>
              <w:rPr>
                <w:bCs/>
                <w:sz w:val="20"/>
                <w:szCs w:val="20"/>
                <w:lang w:val="ru-RU"/>
              </w:rPr>
            </w:pPr>
            <w:r w:rsidRPr="00175016">
              <w:rPr>
                <w:bCs/>
                <w:sz w:val="20"/>
                <w:szCs w:val="20"/>
                <w:lang w:val="ru-RU"/>
              </w:rPr>
              <w:t>- высшее (в том числе педагогическое)</w:t>
            </w:r>
          </w:p>
          <w:p w:rsidR="00F76C4F" w:rsidRPr="00175016" w:rsidRDefault="00F76C4F" w:rsidP="00CC6F5B">
            <w:pPr>
              <w:pStyle w:val="afc"/>
              <w:rPr>
                <w:bCs/>
                <w:sz w:val="20"/>
                <w:szCs w:val="20"/>
                <w:lang w:val="ru-RU"/>
              </w:rPr>
            </w:pPr>
          </w:p>
          <w:p w:rsidR="00F76C4F" w:rsidRPr="0067456A" w:rsidRDefault="00F76C4F" w:rsidP="00CC6F5B">
            <w:pPr>
              <w:pStyle w:val="afc"/>
              <w:rPr>
                <w:bCs/>
                <w:sz w:val="20"/>
                <w:szCs w:val="20"/>
                <w:lang w:val="ru-RU"/>
              </w:rPr>
            </w:pPr>
            <w:r w:rsidRPr="00175016">
              <w:rPr>
                <w:bCs/>
                <w:sz w:val="20"/>
                <w:szCs w:val="20"/>
                <w:lang w:val="ru-RU"/>
              </w:rPr>
              <w:t>- среднее специальное (в том числе педагогическое)</w:t>
            </w:r>
          </w:p>
        </w:tc>
        <w:tc>
          <w:tcPr>
            <w:tcW w:w="272" w:type="pct"/>
          </w:tcPr>
          <w:p w:rsidR="00F76C4F" w:rsidRPr="0067456A" w:rsidRDefault="00F76C4F" w:rsidP="00CC6F5B">
            <w:pPr>
              <w:pStyle w:val="afc"/>
              <w:jc w:val="center"/>
              <w:rPr>
                <w:bCs/>
                <w:sz w:val="20"/>
                <w:szCs w:val="20"/>
                <w:lang w:val="ru-RU"/>
              </w:rPr>
            </w:pPr>
          </w:p>
        </w:tc>
        <w:tc>
          <w:tcPr>
            <w:tcW w:w="335" w:type="pct"/>
          </w:tcPr>
          <w:p w:rsidR="00F76C4F" w:rsidRDefault="00F76C4F" w:rsidP="00CC6F5B">
            <w:pPr>
              <w:pStyle w:val="afc"/>
              <w:jc w:val="center"/>
              <w:rPr>
                <w:bCs/>
                <w:sz w:val="20"/>
                <w:szCs w:val="20"/>
                <w:lang w:val="ru-RU"/>
              </w:rPr>
            </w:pPr>
            <w:r>
              <w:rPr>
                <w:bCs/>
                <w:sz w:val="20"/>
                <w:szCs w:val="20"/>
                <w:lang w:val="ru-RU"/>
              </w:rPr>
              <w:t>6(3)</w:t>
            </w:r>
          </w:p>
          <w:p w:rsidR="00F76C4F" w:rsidRDefault="00F76C4F" w:rsidP="00CC6F5B">
            <w:pPr>
              <w:pStyle w:val="afc"/>
              <w:jc w:val="center"/>
              <w:rPr>
                <w:bCs/>
                <w:sz w:val="20"/>
                <w:szCs w:val="20"/>
                <w:lang w:val="ru-RU"/>
              </w:rPr>
            </w:pPr>
          </w:p>
          <w:p w:rsidR="00F76C4F" w:rsidRDefault="00F76C4F" w:rsidP="00CC6F5B">
            <w:pPr>
              <w:pStyle w:val="afc"/>
              <w:jc w:val="center"/>
              <w:rPr>
                <w:bCs/>
                <w:sz w:val="20"/>
                <w:szCs w:val="20"/>
                <w:lang w:val="ru-RU"/>
              </w:rPr>
            </w:pPr>
            <w:r>
              <w:rPr>
                <w:bCs/>
                <w:sz w:val="20"/>
                <w:szCs w:val="20"/>
                <w:lang w:val="ru-RU"/>
              </w:rPr>
              <w:t>5(2)</w:t>
            </w:r>
          </w:p>
        </w:tc>
        <w:tc>
          <w:tcPr>
            <w:tcW w:w="335" w:type="pct"/>
          </w:tcPr>
          <w:p w:rsidR="00F76C4F" w:rsidRDefault="00F76C4F" w:rsidP="00CC6F5B">
            <w:pPr>
              <w:pStyle w:val="afc"/>
              <w:jc w:val="center"/>
              <w:rPr>
                <w:bCs/>
                <w:sz w:val="20"/>
                <w:szCs w:val="20"/>
                <w:lang w:val="ru-RU"/>
              </w:rPr>
            </w:pPr>
            <w:r>
              <w:rPr>
                <w:bCs/>
                <w:sz w:val="20"/>
                <w:szCs w:val="20"/>
                <w:lang w:val="ru-RU"/>
              </w:rPr>
              <w:t>6(3)</w:t>
            </w:r>
          </w:p>
          <w:p w:rsidR="00F76C4F" w:rsidRDefault="00F76C4F" w:rsidP="00CC6F5B">
            <w:pPr>
              <w:pStyle w:val="afc"/>
              <w:jc w:val="center"/>
              <w:rPr>
                <w:bCs/>
                <w:sz w:val="20"/>
                <w:szCs w:val="20"/>
                <w:lang w:val="ru-RU"/>
              </w:rPr>
            </w:pPr>
          </w:p>
          <w:p w:rsidR="00F76C4F" w:rsidRDefault="00F76C4F" w:rsidP="00CC6F5B">
            <w:pPr>
              <w:pStyle w:val="afc"/>
              <w:jc w:val="center"/>
              <w:rPr>
                <w:bCs/>
                <w:sz w:val="20"/>
                <w:szCs w:val="20"/>
                <w:lang w:val="ru-RU"/>
              </w:rPr>
            </w:pPr>
            <w:r>
              <w:rPr>
                <w:bCs/>
                <w:sz w:val="20"/>
                <w:szCs w:val="20"/>
                <w:lang w:val="ru-RU"/>
              </w:rPr>
              <w:t>5(3)</w:t>
            </w:r>
          </w:p>
        </w:tc>
        <w:tc>
          <w:tcPr>
            <w:tcW w:w="400" w:type="pct"/>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6(3)</w:t>
            </w:r>
          </w:p>
          <w:p w:rsidR="00F76C4F" w:rsidRDefault="00F76C4F" w:rsidP="00CC6F5B">
            <w:pPr>
              <w:pStyle w:val="afc"/>
              <w:rPr>
                <w:bCs/>
                <w:sz w:val="20"/>
                <w:szCs w:val="20"/>
                <w:lang w:val="ru-RU"/>
              </w:rPr>
            </w:pPr>
          </w:p>
          <w:p w:rsidR="00F76C4F" w:rsidRDefault="00F76C4F" w:rsidP="00CC6F5B">
            <w:pPr>
              <w:pStyle w:val="afc"/>
              <w:rPr>
                <w:bCs/>
                <w:sz w:val="20"/>
                <w:szCs w:val="20"/>
                <w:lang w:val="ru-RU"/>
              </w:rPr>
            </w:pPr>
            <w:r>
              <w:rPr>
                <w:bCs/>
                <w:sz w:val="20"/>
                <w:szCs w:val="20"/>
                <w:lang w:val="ru-RU"/>
              </w:rPr>
              <w:t>(3)</w:t>
            </w:r>
          </w:p>
        </w:tc>
        <w:tc>
          <w:tcPr>
            <w:tcW w:w="335" w:type="pct"/>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5(3)</w:t>
            </w:r>
          </w:p>
          <w:p w:rsidR="00F76C4F" w:rsidRDefault="00F76C4F" w:rsidP="00CC6F5B">
            <w:pPr>
              <w:pStyle w:val="afc"/>
              <w:rPr>
                <w:bCs/>
                <w:sz w:val="20"/>
                <w:szCs w:val="20"/>
                <w:lang w:val="ru-RU"/>
              </w:rPr>
            </w:pPr>
          </w:p>
          <w:p w:rsidR="00F76C4F" w:rsidRDefault="00F76C4F" w:rsidP="00CC6F5B">
            <w:pPr>
              <w:pStyle w:val="afc"/>
              <w:rPr>
                <w:bCs/>
                <w:sz w:val="20"/>
                <w:szCs w:val="20"/>
                <w:lang w:val="ru-RU"/>
              </w:rPr>
            </w:pPr>
            <w:r>
              <w:rPr>
                <w:bCs/>
                <w:sz w:val="20"/>
                <w:szCs w:val="20"/>
                <w:lang w:val="ru-RU"/>
              </w:rPr>
              <w:t>5(3)</w:t>
            </w:r>
          </w:p>
        </w:tc>
        <w:tc>
          <w:tcPr>
            <w:tcW w:w="335" w:type="pct"/>
          </w:tcPr>
          <w:p w:rsidR="00F76C4F" w:rsidRDefault="00F76C4F">
            <w:pPr>
              <w:spacing w:after="200" w:line="276" w:lineRule="auto"/>
              <w:rPr>
                <w:rFonts w:ascii="Cambria" w:hAnsi="Cambria"/>
                <w:bCs/>
                <w:sz w:val="20"/>
                <w:szCs w:val="20"/>
                <w:lang w:eastAsia="en-US" w:bidi="en-US"/>
              </w:rPr>
            </w:pPr>
            <w:r>
              <w:rPr>
                <w:rFonts w:ascii="Cambria" w:hAnsi="Cambria"/>
                <w:bCs/>
                <w:sz w:val="20"/>
                <w:szCs w:val="20"/>
                <w:lang w:eastAsia="en-US" w:bidi="en-US"/>
              </w:rPr>
              <w:t>5(3)</w:t>
            </w:r>
          </w:p>
          <w:p w:rsidR="00F76C4F" w:rsidRDefault="00F76C4F">
            <w:pPr>
              <w:spacing w:after="200" w:line="276" w:lineRule="auto"/>
              <w:rPr>
                <w:rFonts w:ascii="Cambria" w:hAnsi="Cambria"/>
                <w:bCs/>
                <w:sz w:val="20"/>
                <w:szCs w:val="20"/>
                <w:lang w:eastAsia="en-US" w:bidi="en-US"/>
              </w:rPr>
            </w:pPr>
            <w:r>
              <w:rPr>
                <w:rFonts w:ascii="Cambria" w:hAnsi="Cambria"/>
                <w:bCs/>
                <w:sz w:val="20"/>
                <w:szCs w:val="20"/>
                <w:lang w:eastAsia="en-US" w:bidi="en-US"/>
              </w:rPr>
              <w:t>5(3)</w:t>
            </w:r>
          </w:p>
          <w:p w:rsidR="00F76C4F" w:rsidRDefault="00F76C4F" w:rsidP="001D447A">
            <w:pPr>
              <w:pStyle w:val="afc"/>
              <w:rPr>
                <w:bCs/>
                <w:sz w:val="20"/>
                <w:szCs w:val="20"/>
                <w:lang w:val="ru-RU"/>
              </w:rPr>
            </w:pPr>
          </w:p>
        </w:tc>
        <w:tc>
          <w:tcPr>
            <w:tcW w:w="399" w:type="pct"/>
          </w:tcPr>
          <w:p w:rsidR="00F76C4F" w:rsidRDefault="00F76C4F" w:rsidP="00C10320">
            <w:pPr>
              <w:spacing w:after="200" w:line="276" w:lineRule="auto"/>
              <w:rPr>
                <w:rFonts w:ascii="Cambria" w:hAnsi="Cambria"/>
                <w:bCs/>
                <w:sz w:val="20"/>
                <w:szCs w:val="20"/>
                <w:lang w:eastAsia="en-US" w:bidi="en-US"/>
              </w:rPr>
            </w:pPr>
            <w:r>
              <w:rPr>
                <w:rFonts w:ascii="Cambria" w:hAnsi="Cambria"/>
                <w:bCs/>
                <w:sz w:val="20"/>
                <w:szCs w:val="20"/>
                <w:lang w:eastAsia="en-US" w:bidi="en-US"/>
              </w:rPr>
              <w:t>5(3)</w:t>
            </w:r>
          </w:p>
          <w:p w:rsidR="00F76C4F" w:rsidRDefault="00F76C4F">
            <w:pPr>
              <w:spacing w:after="200" w:line="276" w:lineRule="auto"/>
              <w:rPr>
                <w:rFonts w:ascii="Cambria" w:hAnsi="Cambria"/>
                <w:bCs/>
                <w:sz w:val="20"/>
                <w:szCs w:val="20"/>
                <w:lang w:eastAsia="en-US" w:bidi="en-US"/>
              </w:rPr>
            </w:pPr>
            <w:r>
              <w:rPr>
                <w:rFonts w:ascii="Cambria" w:hAnsi="Cambria"/>
                <w:bCs/>
                <w:sz w:val="20"/>
                <w:szCs w:val="20"/>
                <w:lang w:eastAsia="en-US" w:bidi="en-US"/>
              </w:rPr>
              <w:t>5(3)</w:t>
            </w:r>
          </w:p>
        </w:tc>
        <w:tc>
          <w:tcPr>
            <w:tcW w:w="398" w:type="pct"/>
          </w:tcPr>
          <w:p w:rsidR="00F76C4F" w:rsidRDefault="00F76C4F" w:rsidP="00C10320">
            <w:pPr>
              <w:spacing w:after="200" w:line="276" w:lineRule="auto"/>
              <w:rPr>
                <w:rFonts w:ascii="Cambria" w:hAnsi="Cambria"/>
                <w:bCs/>
                <w:sz w:val="20"/>
                <w:szCs w:val="20"/>
                <w:lang w:eastAsia="en-US" w:bidi="en-US"/>
              </w:rPr>
            </w:pPr>
            <w:r>
              <w:rPr>
                <w:rFonts w:ascii="Cambria" w:hAnsi="Cambria"/>
                <w:bCs/>
                <w:sz w:val="20"/>
                <w:szCs w:val="20"/>
                <w:lang w:eastAsia="en-US" w:bidi="en-US"/>
              </w:rPr>
              <w:t>6 ( 4)</w:t>
            </w:r>
          </w:p>
          <w:p w:rsidR="00F76C4F" w:rsidRDefault="00F76C4F" w:rsidP="00C10320">
            <w:pPr>
              <w:spacing w:after="200" w:line="276" w:lineRule="auto"/>
              <w:rPr>
                <w:rFonts w:ascii="Cambria" w:hAnsi="Cambria"/>
                <w:bCs/>
                <w:sz w:val="20"/>
                <w:szCs w:val="20"/>
                <w:lang w:eastAsia="en-US" w:bidi="en-US"/>
              </w:rPr>
            </w:pPr>
            <w:r>
              <w:rPr>
                <w:rFonts w:ascii="Cambria" w:hAnsi="Cambria"/>
                <w:bCs/>
                <w:sz w:val="20"/>
                <w:szCs w:val="20"/>
                <w:lang w:eastAsia="en-US" w:bidi="en-US"/>
              </w:rPr>
              <w:t>4(3)</w:t>
            </w:r>
          </w:p>
        </w:tc>
        <w:tc>
          <w:tcPr>
            <w:tcW w:w="398" w:type="pct"/>
          </w:tcPr>
          <w:p w:rsidR="00F76C4F" w:rsidRDefault="00FB72B7" w:rsidP="00C10320">
            <w:pPr>
              <w:spacing w:after="200" w:line="276" w:lineRule="auto"/>
              <w:rPr>
                <w:rFonts w:ascii="Cambria" w:hAnsi="Cambria"/>
                <w:bCs/>
                <w:sz w:val="20"/>
                <w:szCs w:val="20"/>
                <w:lang w:eastAsia="en-US" w:bidi="en-US"/>
              </w:rPr>
            </w:pPr>
            <w:r>
              <w:rPr>
                <w:rFonts w:ascii="Cambria" w:hAnsi="Cambria"/>
                <w:bCs/>
                <w:sz w:val="20"/>
                <w:szCs w:val="20"/>
                <w:lang w:eastAsia="en-US" w:bidi="en-US"/>
              </w:rPr>
              <w:t>6 (4)</w:t>
            </w:r>
          </w:p>
          <w:p w:rsidR="00FB72B7" w:rsidRDefault="00FB72B7" w:rsidP="00C10320">
            <w:pPr>
              <w:spacing w:after="200" w:line="276" w:lineRule="auto"/>
              <w:rPr>
                <w:rFonts w:ascii="Cambria" w:hAnsi="Cambria"/>
                <w:bCs/>
                <w:sz w:val="20"/>
                <w:szCs w:val="20"/>
                <w:lang w:eastAsia="en-US" w:bidi="en-US"/>
              </w:rPr>
            </w:pPr>
            <w:r>
              <w:rPr>
                <w:rFonts w:ascii="Cambria" w:hAnsi="Cambria"/>
                <w:bCs/>
                <w:sz w:val="20"/>
                <w:szCs w:val="20"/>
                <w:lang w:eastAsia="en-US" w:bidi="en-US"/>
              </w:rPr>
              <w:t>4 (3)</w:t>
            </w:r>
          </w:p>
        </w:tc>
      </w:tr>
      <w:tr w:rsidR="00F76C4F" w:rsidRPr="009E7525" w:rsidTr="00F76C4F">
        <w:trPr>
          <w:trHeight w:val="236"/>
        </w:trPr>
        <w:tc>
          <w:tcPr>
            <w:tcW w:w="1792" w:type="pct"/>
          </w:tcPr>
          <w:p w:rsidR="00F76C4F" w:rsidRDefault="00F76C4F" w:rsidP="00CC6F5B">
            <w:pPr>
              <w:pStyle w:val="afc"/>
              <w:rPr>
                <w:bCs/>
                <w:sz w:val="20"/>
                <w:szCs w:val="20"/>
              </w:rPr>
            </w:pPr>
            <w:proofErr w:type="spellStart"/>
            <w:r>
              <w:rPr>
                <w:bCs/>
                <w:sz w:val="20"/>
                <w:szCs w:val="20"/>
              </w:rPr>
              <w:t>Незаконченное</w:t>
            </w:r>
            <w:proofErr w:type="spellEnd"/>
            <w:r>
              <w:rPr>
                <w:bCs/>
                <w:sz w:val="20"/>
                <w:szCs w:val="20"/>
                <w:lang w:val="ru-RU"/>
              </w:rPr>
              <w:t xml:space="preserve"> </w:t>
            </w:r>
            <w:proofErr w:type="spellStart"/>
            <w:r>
              <w:rPr>
                <w:bCs/>
                <w:sz w:val="20"/>
                <w:szCs w:val="20"/>
              </w:rPr>
              <w:t>высшее</w:t>
            </w:r>
            <w:proofErr w:type="spellEnd"/>
            <w:r>
              <w:rPr>
                <w:bCs/>
                <w:sz w:val="20"/>
                <w:szCs w:val="20"/>
                <w:lang w:val="ru-RU"/>
              </w:rPr>
              <w:t xml:space="preserve"> </w:t>
            </w:r>
            <w:proofErr w:type="spellStart"/>
            <w:r>
              <w:rPr>
                <w:bCs/>
                <w:sz w:val="20"/>
                <w:szCs w:val="20"/>
              </w:rPr>
              <w:t>образование</w:t>
            </w:r>
            <w:proofErr w:type="spellEnd"/>
            <w:r>
              <w:rPr>
                <w:bCs/>
                <w:sz w:val="20"/>
                <w:szCs w:val="20"/>
              </w:rPr>
              <w:t xml:space="preserve"> (</w:t>
            </w:r>
            <w:proofErr w:type="spellStart"/>
            <w:r>
              <w:rPr>
                <w:bCs/>
                <w:sz w:val="20"/>
                <w:szCs w:val="20"/>
              </w:rPr>
              <w:t>педагогическое</w:t>
            </w:r>
            <w:proofErr w:type="spellEnd"/>
            <w:r>
              <w:rPr>
                <w:bCs/>
                <w:sz w:val="20"/>
                <w:szCs w:val="20"/>
              </w:rPr>
              <w:t>)</w:t>
            </w:r>
          </w:p>
        </w:tc>
        <w:tc>
          <w:tcPr>
            <w:tcW w:w="272" w:type="pct"/>
          </w:tcPr>
          <w:p w:rsidR="00F76C4F" w:rsidRPr="009E7525" w:rsidRDefault="00F76C4F" w:rsidP="00CC6F5B">
            <w:pPr>
              <w:pStyle w:val="afc"/>
              <w:jc w:val="center"/>
              <w:rPr>
                <w:bCs/>
                <w:sz w:val="20"/>
                <w:szCs w:val="20"/>
              </w:rPr>
            </w:pP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400" w:type="pct"/>
          </w:tcPr>
          <w:p w:rsidR="00F76C4F" w:rsidRDefault="00F76C4F" w:rsidP="00CC6F5B">
            <w:pPr>
              <w:pStyle w:val="afc"/>
              <w:rPr>
                <w:bCs/>
                <w:sz w:val="20"/>
                <w:szCs w:val="20"/>
                <w:lang w:val="ru-RU"/>
              </w:rPr>
            </w:pPr>
            <w:r>
              <w:rPr>
                <w:bCs/>
                <w:sz w:val="20"/>
                <w:szCs w:val="20"/>
                <w:lang w:val="ru-RU"/>
              </w:rPr>
              <w:t>0</w:t>
            </w:r>
          </w:p>
        </w:tc>
        <w:tc>
          <w:tcPr>
            <w:tcW w:w="335" w:type="pct"/>
          </w:tcPr>
          <w:p w:rsidR="00F76C4F" w:rsidRDefault="00F76C4F" w:rsidP="00CC6F5B">
            <w:pPr>
              <w:pStyle w:val="afc"/>
              <w:rPr>
                <w:bCs/>
                <w:sz w:val="20"/>
                <w:szCs w:val="20"/>
                <w:lang w:val="ru-RU"/>
              </w:rPr>
            </w:pPr>
            <w:r>
              <w:rPr>
                <w:bCs/>
                <w:sz w:val="20"/>
                <w:szCs w:val="20"/>
                <w:lang w:val="ru-RU"/>
              </w:rPr>
              <w:t>0</w:t>
            </w:r>
          </w:p>
        </w:tc>
        <w:tc>
          <w:tcPr>
            <w:tcW w:w="335" w:type="pct"/>
          </w:tcPr>
          <w:p w:rsidR="00F76C4F" w:rsidRDefault="00F76C4F" w:rsidP="001D447A">
            <w:pPr>
              <w:pStyle w:val="afc"/>
              <w:rPr>
                <w:bCs/>
                <w:sz w:val="20"/>
                <w:szCs w:val="20"/>
                <w:lang w:val="ru-RU"/>
              </w:rPr>
            </w:pPr>
            <w:r>
              <w:rPr>
                <w:bCs/>
                <w:sz w:val="20"/>
                <w:szCs w:val="20"/>
                <w:lang w:val="ru-RU"/>
              </w:rPr>
              <w:t>0</w:t>
            </w:r>
          </w:p>
        </w:tc>
        <w:tc>
          <w:tcPr>
            <w:tcW w:w="399" w:type="pct"/>
          </w:tcPr>
          <w:p w:rsidR="00F76C4F" w:rsidRDefault="00F76C4F" w:rsidP="001D447A">
            <w:pPr>
              <w:pStyle w:val="afc"/>
              <w:rPr>
                <w:bCs/>
                <w:sz w:val="20"/>
                <w:szCs w:val="20"/>
                <w:lang w:val="ru-RU"/>
              </w:rPr>
            </w:pPr>
            <w:r>
              <w:rPr>
                <w:bCs/>
                <w:sz w:val="20"/>
                <w:szCs w:val="20"/>
                <w:lang w:val="ru-RU"/>
              </w:rPr>
              <w:t>0</w:t>
            </w:r>
          </w:p>
        </w:tc>
        <w:tc>
          <w:tcPr>
            <w:tcW w:w="398" w:type="pct"/>
          </w:tcPr>
          <w:p w:rsidR="00F76C4F" w:rsidRDefault="00F76C4F" w:rsidP="001D447A">
            <w:pPr>
              <w:pStyle w:val="afc"/>
              <w:rPr>
                <w:bCs/>
                <w:sz w:val="20"/>
                <w:szCs w:val="20"/>
                <w:lang w:val="ru-RU"/>
              </w:rPr>
            </w:pPr>
            <w:r>
              <w:rPr>
                <w:bCs/>
                <w:sz w:val="20"/>
                <w:szCs w:val="20"/>
                <w:lang w:val="ru-RU"/>
              </w:rPr>
              <w:t>1</w:t>
            </w:r>
          </w:p>
        </w:tc>
        <w:tc>
          <w:tcPr>
            <w:tcW w:w="398" w:type="pct"/>
          </w:tcPr>
          <w:p w:rsidR="00F76C4F" w:rsidRDefault="00FB72B7" w:rsidP="001D447A">
            <w:pPr>
              <w:pStyle w:val="afc"/>
              <w:rPr>
                <w:bCs/>
                <w:sz w:val="20"/>
                <w:szCs w:val="20"/>
                <w:lang w:val="ru-RU"/>
              </w:rPr>
            </w:pPr>
            <w:r>
              <w:rPr>
                <w:bCs/>
                <w:sz w:val="20"/>
                <w:szCs w:val="20"/>
                <w:lang w:val="ru-RU"/>
              </w:rPr>
              <w:t>1</w:t>
            </w:r>
          </w:p>
        </w:tc>
      </w:tr>
      <w:tr w:rsidR="00F76C4F" w:rsidRPr="009E7525" w:rsidTr="00F76C4F">
        <w:trPr>
          <w:trHeight w:val="450"/>
        </w:trPr>
        <w:tc>
          <w:tcPr>
            <w:tcW w:w="1792" w:type="pct"/>
          </w:tcPr>
          <w:p w:rsidR="00F76C4F" w:rsidRPr="00175016" w:rsidRDefault="00F76C4F" w:rsidP="00CC6F5B">
            <w:pPr>
              <w:pStyle w:val="afc"/>
              <w:rPr>
                <w:bCs/>
                <w:sz w:val="20"/>
                <w:szCs w:val="20"/>
                <w:lang w:val="ru-RU"/>
              </w:rPr>
            </w:pPr>
            <w:r w:rsidRPr="00175016">
              <w:rPr>
                <w:bCs/>
                <w:sz w:val="20"/>
                <w:szCs w:val="20"/>
                <w:lang w:val="ru-RU"/>
              </w:rPr>
              <w:t>Имеют стаж педагогической работы: до 2-х лет</w:t>
            </w:r>
          </w:p>
        </w:tc>
        <w:tc>
          <w:tcPr>
            <w:tcW w:w="272" w:type="pct"/>
          </w:tcPr>
          <w:p w:rsidR="00F76C4F" w:rsidRPr="00175016" w:rsidRDefault="00F76C4F" w:rsidP="00CC6F5B">
            <w:pPr>
              <w:pStyle w:val="afc"/>
              <w:jc w:val="center"/>
              <w:rPr>
                <w:bCs/>
                <w:sz w:val="20"/>
                <w:szCs w:val="20"/>
                <w:lang w:val="ru-RU"/>
              </w:rPr>
            </w:pPr>
          </w:p>
        </w:tc>
        <w:tc>
          <w:tcPr>
            <w:tcW w:w="335" w:type="pct"/>
          </w:tcPr>
          <w:p w:rsidR="00F76C4F" w:rsidRDefault="00F76C4F" w:rsidP="00CC6F5B">
            <w:pPr>
              <w:pStyle w:val="afc"/>
              <w:jc w:val="center"/>
              <w:rPr>
                <w:bCs/>
                <w:sz w:val="20"/>
                <w:szCs w:val="20"/>
                <w:lang w:val="ru-RU"/>
              </w:rPr>
            </w:pPr>
          </w:p>
          <w:p w:rsidR="00F76C4F" w:rsidRDefault="00F76C4F" w:rsidP="00CC6F5B">
            <w:pPr>
              <w:pStyle w:val="afc"/>
              <w:jc w:val="center"/>
              <w:rPr>
                <w:bCs/>
                <w:sz w:val="20"/>
                <w:szCs w:val="20"/>
                <w:lang w:val="ru-RU"/>
              </w:rPr>
            </w:pPr>
            <w:r>
              <w:rPr>
                <w:bCs/>
                <w:sz w:val="20"/>
                <w:szCs w:val="20"/>
                <w:lang w:val="ru-RU"/>
              </w:rPr>
              <w:t>1</w:t>
            </w:r>
          </w:p>
        </w:tc>
        <w:tc>
          <w:tcPr>
            <w:tcW w:w="335" w:type="pct"/>
          </w:tcPr>
          <w:p w:rsidR="00F76C4F" w:rsidRDefault="00F76C4F" w:rsidP="00CC6F5B">
            <w:pPr>
              <w:pStyle w:val="afc"/>
              <w:jc w:val="center"/>
              <w:rPr>
                <w:bCs/>
                <w:sz w:val="20"/>
                <w:szCs w:val="20"/>
                <w:lang w:val="ru-RU"/>
              </w:rPr>
            </w:pPr>
          </w:p>
          <w:p w:rsidR="00F76C4F" w:rsidRDefault="00F76C4F" w:rsidP="00CC6F5B">
            <w:pPr>
              <w:pStyle w:val="afc"/>
              <w:jc w:val="center"/>
              <w:rPr>
                <w:bCs/>
                <w:sz w:val="20"/>
                <w:szCs w:val="20"/>
                <w:lang w:val="ru-RU"/>
              </w:rPr>
            </w:pPr>
            <w:r>
              <w:rPr>
                <w:bCs/>
                <w:sz w:val="20"/>
                <w:szCs w:val="20"/>
                <w:lang w:val="ru-RU"/>
              </w:rPr>
              <w:t>0</w:t>
            </w:r>
          </w:p>
        </w:tc>
        <w:tc>
          <w:tcPr>
            <w:tcW w:w="400" w:type="pct"/>
            <w:shd w:val="clear" w:color="auto" w:fill="FFFFFF"/>
          </w:tcPr>
          <w:p w:rsidR="00F76C4F" w:rsidRDefault="00F76C4F" w:rsidP="00CC6F5B">
            <w:pPr>
              <w:rPr>
                <w:rFonts w:ascii="Cambria" w:hAnsi="Cambria"/>
                <w:bCs/>
                <w:sz w:val="20"/>
                <w:szCs w:val="20"/>
                <w:lang w:eastAsia="en-US" w:bidi="en-US"/>
              </w:rPr>
            </w:pPr>
          </w:p>
          <w:p w:rsidR="00F76C4F" w:rsidRDefault="00F76C4F" w:rsidP="00CC6F5B">
            <w:pPr>
              <w:rPr>
                <w:bCs/>
                <w:sz w:val="20"/>
                <w:szCs w:val="20"/>
              </w:rPr>
            </w:pPr>
            <w:r>
              <w:rPr>
                <w:rFonts w:ascii="Cambria" w:hAnsi="Cambria"/>
                <w:bCs/>
                <w:sz w:val="20"/>
                <w:szCs w:val="20"/>
                <w:lang w:eastAsia="en-US" w:bidi="en-US"/>
              </w:rPr>
              <w:t xml:space="preserve">  0</w:t>
            </w:r>
          </w:p>
        </w:tc>
        <w:tc>
          <w:tcPr>
            <w:tcW w:w="335" w:type="pct"/>
            <w:shd w:val="clear" w:color="auto" w:fill="FFFFFF"/>
          </w:tcPr>
          <w:p w:rsidR="00F76C4F" w:rsidRDefault="00F76C4F" w:rsidP="00CC6F5B">
            <w:pPr>
              <w:rPr>
                <w:rFonts w:ascii="Cambria" w:hAnsi="Cambria"/>
                <w:bCs/>
                <w:sz w:val="20"/>
                <w:szCs w:val="20"/>
                <w:lang w:eastAsia="en-US" w:bidi="en-US"/>
              </w:rPr>
            </w:pPr>
          </w:p>
          <w:p w:rsidR="00F76C4F" w:rsidRDefault="00F76C4F" w:rsidP="00FF374A">
            <w:pPr>
              <w:pStyle w:val="afc"/>
              <w:rPr>
                <w:bCs/>
                <w:sz w:val="20"/>
                <w:szCs w:val="20"/>
                <w:lang w:val="ru-RU"/>
              </w:rPr>
            </w:pPr>
            <w:r>
              <w:rPr>
                <w:bCs/>
                <w:sz w:val="20"/>
                <w:szCs w:val="20"/>
                <w:lang w:val="ru-RU"/>
              </w:rPr>
              <w:t>0</w:t>
            </w:r>
          </w:p>
        </w:tc>
        <w:tc>
          <w:tcPr>
            <w:tcW w:w="335" w:type="pct"/>
            <w:shd w:val="clear" w:color="auto" w:fill="FFFFFF"/>
          </w:tcPr>
          <w:p w:rsidR="00F76C4F" w:rsidRDefault="00F76C4F" w:rsidP="00FF374A">
            <w:pPr>
              <w:pStyle w:val="afc"/>
              <w:rPr>
                <w:bCs/>
                <w:sz w:val="20"/>
                <w:szCs w:val="20"/>
                <w:lang w:val="ru-RU"/>
              </w:rPr>
            </w:pPr>
          </w:p>
          <w:p w:rsidR="00F76C4F" w:rsidRDefault="00F76C4F" w:rsidP="00FF374A">
            <w:pPr>
              <w:pStyle w:val="afc"/>
              <w:rPr>
                <w:bCs/>
                <w:sz w:val="20"/>
                <w:szCs w:val="20"/>
                <w:lang w:val="ru-RU"/>
              </w:rPr>
            </w:pPr>
            <w:r>
              <w:rPr>
                <w:bCs/>
                <w:sz w:val="20"/>
                <w:szCs w:val="20"/>
                <w:lang w:val="ru-RU"/>
              </w:rPr>
              <w:t>0</w:t>
            </w:r>
          </w:p>
        </w:tc>
        <w:tc>
          <w:tcPr>
            <w:tcW w:w="399" w:type="pct"/>
            <w:shd w:val="clear" w:color="auto" w:fill="FFFFFF"/>
          </w:tcPr>
          <w:p w:rsidR="00F76C4F" w:rsidRDefault="00F76C4F" w:rsidP="00FF374A">
            <w:pPr>
              <w:pStyle w:val="afc"/>
              <w:rPr>
                <w:bCs/>
                <w:sz w:val="20"/>
                <w:szCs w:val="20"/>
                <w:lang w:val="ru-RU"/>
              </w:rPr>
            </w:pPr>
            <w:r>
              <w:rPr>
                <w:bCs/>
                <w:sz w:val="20"/>
                <w:szCs w:val="20"/>
                <w:lang w:val="ru-RU"/>
              </w:rPr>
              <w:t>0</w:t>
            </w:r>
          </w:p>
        </w:tc>
        <w:tc>
          <w:tcPr>
            <w:tcW w:w="398" w:type="pct"/>
            <w:shd w:val="clear" w:color="auto" w:fill="FFFFFF"/>
          </w:tcPr>
          <w:p w:rsidR="00F76C4F" w:rsidRDefault="00F76C4F" w:rsidP="00FF374A">
            <w:pPr>
              <w:pStyle w:val="afc"/>
              <w:rPr>
                <w:bCs/>
                <w:sz w:val="20"/>
                <w:szCs w:val="20"/>
                <w:lang w:val="ru-RU"/>
              </w:rPr>
            </w:pPr>
            <w:r>
              <w:rPr>
                <w:bCs/>
                <w:sz w:val="20"/>
                <w:szCs w:val="20"/>
                <w:lang w:val="ru-RU"/>
              </w:rPr>
              <w:t>0</w:t>
            </w:r>
          </w:p>
        </w:tc>
        <w:tc>
          <w:tcPr>
            <w:tcW w:w="398" w:type="pct"/>
            <w:shd w:val="clear" w:color="auto" w:fill="FFFFFF"/>
          </w:tcPr>
          <w:p w:rsidR="00F76C4F" w:rsidRDefault="00FB72B7" w:rsidP="00FF374A">
            <w:pPr>
              <w:pStyle w:val="afc"/>
              <w:rPr>
                <w:bCs/>
                <w:sz w:val="20"/>
                <w:szCs w:val="20"/>
                <w:lang w:val="ru-RU"/>
              </w:rPr>
            </w:pPr>
            <w:r>
              <w:rPr>
                <w:bCs/>
                <w:sz w:val="20"/>
                <w:szCs w:val="20"/>
                <w:lang w:val="ru-RU"/>
              </w:rPr>
              <w:t>0</w:t>
            </w:r>
          </w:p>
        </w:tc>
      </w:tr>
      <w:tr w:rsidR="00F76C4F" w:rsidRPr="009E7525" w:rsidTr="00F76C4F">
        <w:trPr>
          <w:trHeight w:val="255"/>
        </w:trPr>
        <w:tc>
          <w:tcPr>
            <w:tcW w:w="1792" w:type="pct"/>
          </w:tcPr>
          <w:p w:rsidR="00F76C4F" w:rsidRPr="00175016" w:rsidRDefault="00F76C4F" w:rsidP="00CC6F5B">
            <w:pPr>
              <w:pStyle w:val="afc"/>
              <w:rPr>
                <w:bCs/>
                <w:sz w:val="20"/>
                <w:szCs w:val="20"/>
                <w:lang w:val="ru-RU"/>
              </w:rPr>
            </w:pPr>
            <w:r w:rsidRPr="00175016">
              <w:rPr>
                <w:bCs/>
                <w:sz w:val="20"/>
                <w:szCs w:val="20"/>
                <w:lang w:val="ru-RU"/>
              </w:rPr>
              <w:t>- от 2 до 5 лет</w:t>
            </w:r>
          </w:p>
        </w:tc>
        <w:tc>
          <w:tcPr>
            <w:tcW w:w="272" w:type="pct"/>
          </w:tcPr>
          <w:p w:rsidR="00F76C4F" w:rsidRPr="00175016" w:rsidRDefault="00F76C4F" w:rsidP="00CC6F5B">
            <w:pPr>
              <w:pStyle w:val="afc"/>
              <w:jc w:val="center"/>
              <w:rPr>
                <w:bCs/>
                <w:sz w:val="20"/>
                <w:szCs w:val="20"/>
                <w:lang w:val="ru-RU"/>
              </w:rPr>
            </w:pP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400" w:type="pct"/>
            <w:shd w:val="clear" w:color="auto" w:fill="FFFFFF"/>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 xml:space="preserve">  0</w:t>
            </w:r>
          </w:p>
        </w:tc>
        <w:tc>
          <w:tcPr>
            <w:tcW w:w="335" w:type="pct"/>
            <w:shd w:val="clear" w:color="auto" w:fill="FFFFFF"/>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0</w:t>
            </w:r>
          </w:p>
        </w:tc>
        <w:tc>
          <w:tcPr>
            <w:tcW w:w="335" w:type="pct"/>
            <w:shd w:val="clear" w:color="auto" w:fill="FFFFFF"/>
          </w:tcPr>
          <w:p w:rsidR="00F76C4F" w:rsidRPr="00FF374A" w:rsidRDefault="00F76C4F" w:rsidP="00FF374A">
            <w:pPr>
              <w:pStyle w:val="afc"/>
              <w:rPr>
                <w:bCs/>
                <w:sz w:val="20"/>
                <w:szCs w:val="20"/>
                <w:lang w:val="ru-RU"/>
              </w:rPr>
            </w:pPr>
            <w:r>
              <w:rPr>
                <w:bCs/>
                <w:sz w:val="20"/>
                <w:szCs w:val="20"/>
                <w:lang w:val="ru-RU"/>
              </w:rPr>
              <w:t>0</w:t>
            </w:r>
          </w:p>
        </w:tc>
        <w:tc>
          <w:tcPr>
            <w:tcW w:w="399" w:type="pct"/>
            <w:shd w:val="clear" w:color="auto" w:fill="FFFFFF"/>
          </w:tcPr>
          <w:p w:rsidR="00F76C4F" w:rsidRDefault="00F76C4F" w:rsidP="00FF374A">
            <w:pPr>
              <w:pStyle w:val="afc"/>
              <w:rPr>
                <w:bCs/>
                <w:sz w:val="20"/>
                <w:szCs w:val="20"/>
                <w:lang w:val="ru-RU"/>
              </w:rPr>
            </w:pPr>
            <w:r>
              <w:rPr>
                <w:bCs/>
                <w:sz w:val="20"/>
                <w:szCs w:val="20"/>
                <w:lang w:val="ru-RU"/>
              </w:rPr>
              <w:t>0</w:t>
            </w:r>
          </w:p>
        </w:tc>
        <w:tc>
          <w:tcPr>
            <w:tcW w:w="398" w:type="pct"/>
            <w:shd w:val="clear" w:color="auto" w:fill="FFFFFF"/>
          </w:tcPr>
          <w:p w:rsidR="00F76C4F" w:rsidRDefault="00F76C4F" w:rsidP="00FF374A">
            <w:pPr>
              <w:pStyle w:val="afc"/>
              <w:rPr>
                <w:bCs/>
                <w:sz w:val="20"/>
                <w:szCs w:val="20"/>
                <w:lang w:val="ru-RU"/>
              </w:rPr>
            </w:pPr>
            <w:r>
              <w:rPr>
                <w:bCs/>
                <w:sz w:val="20"/>
                <w:szCs w:val="20"/>
                <w:lang w:val="ru-RU"/>
              </w:rPr>
              <w:t>0</w:t>
            </w:r>
          </w:p>
        </w:tc>
        <w:tc>
          <w:tcPr>
            <w:tcW w:w="398" w:type="pct"/>
            <w:shd w:val="clear" w:color="auto" w:fill="FFFFFF"/>
          </w:tcPr>
          <w:p w:rsidR="00F76C4F" w:rsidRDefault="00FB72B7" w:rsidP="00FF374A">
            <w:pPr>
              <w:pStyle w:val="afc"/>
              <w:rPr>
                <w:bCs/>
                <w:sz w:val="20"/>
                <w:szCs w:val="20"/>
                <w:lang w:val="ru-RU"/>
              </w:rPr>
            </w:pPr>
            <w:r>
              <w:rPr>
                <w:bCs/>
                <w:sz w:val="20"/>
                <w:szCs w:val="20"/>
                <w:lang w:val="ru-RU"/>
              </w:rPr>
              <w:t>0</w:t>
            </w:r>
          </w:p>
        </w:tc>
      </w:tr>
      <w:tr w:rsidR="00F76C4F" w:rsidRPr="009E7525" w:rsidTr="00F76C4F">
        <w:trPr>
          <w:trHeight w:val="243"/>
        </w:trPr>
        <w:tc>
          <w:tcPr>
            <w:tcW w:w="1792" w:type="pct"/>
          </w:tcPr>
          <w:p w:rsidR="00F76C4F" w:rsidRPr="00175016" w:rsidRDefault="00F76C4F" w:rsidP="00CC6F5B">
            <w:pPr>
              <w:pStyle w:val="afc"/>
              <w:rPr>
                <w:bCs/>
                <w:sz w:val="20"/>
                <w:szCs w:val="20"/>
                <w:lang w:val="ru-RU"/>
              </w:rPr>
            </w:pPr>
            <w:r w:rsidRPr="00175016">
              <w:rPr>
                <w:bCs/>
                <w:sz w:val="20"/>
                <w:szCs w:val="20"/>
                <w:lang w:val="ru-RU"/>
              </w:rPr>
              <w:t>- от 5 до 10 лет</w:t>
            </w:r>
          </w:p>
        </w:tc>
        <w:tc>
          <w:tcPr>
            <w:tcW w:w="272" w:type="pct"/>
          </w:tcPr>
          <w:p w:rsidR="00F76C4F" w:rsidRPr="00175016" w:rsidRDefault="00F76C4F" w:rsidP="00CC6F5B">
            <w:pPr>
              <w:pStyle w:val="afc"/>
              <w:jc w:val="center"/>
              <w:rPr>
                <w:bCs/>
                <w:sz w:val="20"/>
                <w:szCs w:val="20"/>
                <w:lang w:val="ru-RU"/>
              </w:rPr>
            </w:pP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400" w:type="pct"/>
            <w:shd w:val="clear" w:color="auto" w:fill="FFFFFF"/>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 xml:space="preserve">  0</w:t>
            </w:r>
          </w:p>
        </w:tc>
        <w:tc>
          <w:tcPr>
            <w:tcW w:w="335" w:type="pct"/>
            <w:shd w:val="clear" w:color="auto" w:fill="FFFFFF"/>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0</w:t>
            </w:r>
          </w:p>
        </w:tc>
        <w:tc>
          <w:tcPr>
            <w:tcW w:w="335" w:type="pct"/>
            <w:shd w:val="clear" w:color="auto" w:fill="FFFFFF"/>
          </w:tcPr>
          <w:p w:rsidR="00F76C4F" w:rsidRPr="00FF374A" w:rsidRDefault="00F76C4F" w:rsidP="00FF374A">
            <w:pPr>
              <w:pStyle w:val="afc"/>
              <w:rPr>
                <w:bCs/>
                <w:sz w:val="20"/>
                <w:szCs w:val="20"/>
                <w:lang w:val="ru-RU"/>
              </w:rPr>
            </w:pPr>
            <w:r>
              <w:rPr>
                <w:bCs/>
                <w:sz w:val="20"/>
                <w:szCs w:val="20"/>
                <w:lang w:val="ru-RU"/>
              </w:rPr>
              <w:t>0</w:t>
            </w:r>
          </w:p>
        </w:tc>
        <w:tc>
          <w:tcPr>
            <w:tcW w:w="399" w:type="pct"/>
            <w:shd w:val="clear" w:color="auto" w:fill="FFFFFF"/>
          </w:tcPr>
          <w:p w:rsidR="00F76C4F" w:rsidRDefault="00F76C4F" w:rsidP="00FF374A">
            <w:pPr>
              <w:pStyle w:val="afc"/>
              <w:rPr>
                <w:bCs/>
                <w:sz w:val="20"/>
                <w:szCs w:val="20"/>
                <w:lang w:val="ru-RU"/>
              </w:rPr>
            </w:pPr>
            <w:r>
              <w:rPr>
                <w:bCs/>
                <w:sz w:val="20"/>
                <w:szCs w:val="20"/>
                <w:lang w:val="ru-RU"/>
              </w:rPr>
              <w:t>0</w:t>
            </w:r>
          </w:p>
        </w:tc>
        <w:tc>
          <w:tcPr>
            <w:tcW w:w="398" w:type="pct"/>
            <w:shd w:val="clear" w:color="auto" w:fill="FFFFFF"/>
          </w:tcPr>
          <w:p w:rsidR="00F76C4F" w:rsidRDefault="00F76C4F" w:rsidP="00FF374A">
            <w:pPr>
              <w:pStyle w:val="afc"/>
              <w:rPr>
                <w:bCs/>
                <w:sz w:val="20"/>
                <w:szCs w:val="20"/>
                <w:lang w:val="ru-RU"/>
              </w:rPr>
            </w:pPr>
            <w:r>
              <w:rPr>
                <w:bCs/>
                <w:sz w:val="20"/>
                <w:szCs w:val="20"/>
                <w:lang w:val="ru-RU"/>
              </w:rPr>
              <w:t>0</w:t>
            </w:r>
          </w:p>
        </w:tc>
        <w:tc>
          <w:tcPr>
            <w:tcW w:w="398" w:type="pct"/>
            <w:shd w:val="clear" w:color="auto" w:fill="FFFFFF"/>
          </w:tcPr>
          <w:p w:rsidR="00F76C4F" w:rsidRDefault="00FB72B7" w:rsidP="00FF374A">
            <w:pPr>
              <w:pStyle w:val="afc"/>
              <w:rPr>
                <w:bCs/>
                <w:sz w:val="20"/>
                <w:szCs w:val="20"/>
                <w:lang w:val="ru-RU"/>
              </w:rPr>
            </w:pPr>
            <w:r>
              <w:rPr>
                <w:bCs/>
                <w:sz w:val="20"/>
                <w:szCs w:val="20"/>
                <w:lang w:val="ru-RU"/>
              </w:rPr>
              <w:t>0</w:t>
            </w:r>
          </w:p>
        </w:tc>
      </w:tr>
      <w:tr w:rsidR="00F76C4F" w:rsidRPr="009E7525" w:rsidTr="00F76C4F">
        <w:trPr>
          <w:trHeight w:val="255"/>
        </w:trPr>
        <w:tc>
          <w:tcPr>
            <w:tcW w:w="1792" w:type="pct"/>
          </w:tcPr>
          <w:p w:rsidR="00F76C4F" w:rsidRPr="00175016" w:rsidRDefault="00F76C4F" w:rsidP="00CC6F5B">
            <w:pPr>
              <w:pStyle w:val="afc"/>
              <w:rPr>
                <w:bCs/>
                <w:sz w:val="20"/>
                <w:szCs w:val="20"/>
                <w:lang w:val="ru-RU"/>
              </w:rPr>
            </w:pPr>
            <w:r w:rsidRPr="00175016">
              <w:rPr>
                <w:bCs/>
                <w:sz w:val="20"/>
                <w:szCs w:val="20"/>
                <w:lang w:val="ru-RU"/>
              </w:rPr>
              <w:t>- от 10 до 20 лет</w:t>
            </w:r>
          </w:p>
        </w:tc>
        <w:tc>
          <w:tcPr>
            <w:tcW w:w="272" w:type="pct"/>
          </w:tcPr>
          <w:p w:rsidR="00F76C4F" w:rsidRPr="00175016" w:rsidRDefault="00F76C4F" w:rsidP="00CC6F5B">
            <w:pPr>
              <w:pStyle w:val="afc"/>
              <w:jc w:val="center"/>
              <w:rPr>
                <w:bCs/>
                <w:sz w:val="20"/>
                <w:szCs w:val="20"/>
                <w:lang w:val="ru-RU"/>
              </w:rPr>
            </w:pPr>
          </w:p>
        </w:tc>
        <w:tc>
          <w:tcPr>
            <w:tcW w:w="335" w:type="pct"/>
          </w:tcPr>
          <w:p w:rsidR="00F76C4F" w:rsidRDefault="00F76C4F" w:rsidP="00CC6F5B">
            <w:pPr>
              <w:pStyle w:val="afc"/>
              <w:jc w:val="center"/>
              <w:rPr>
                <w:bCs/>
                <w:sz w:val="20"/>
                <w:szCs w:val="20"/>
                <w:lang w:val="ru-RU"/>
              </w:rPr>
            </w:pPr>
            <w:r>
              <w:rPr>
                <w:bCs/>
                <w:sz w:val="20"/>
                <w:szCs w:val="20"/>
                <w:lang w:val="ru-RU"/>
              </w:rPr>
              <w:t>4</w:t>
            </w:r>
          </w:p>
        </w:tc>
        <w:tc>
          <w:tcPr>
            <w:tcW w:w="335" w:type="pct"/>
          </w:tcPr>
          <w:p w:rsidR="00F76C4F" w:rsidRDefault="00F76C4F" w:rsidP="00CC6F5B">
            <w:pPr>
              <w:pStyle w:val="afc"/>
              <w:jc w:val="center"/>
              <w:rPr>
                <w:bCs/>
                <w:sz w:val="20"/>
                <w:szCs w:val="20"/>
                <w:lang w:val="ru-RU"/>
              </w:rPr>
            </w:pPr>
            <w:r>
              <w:rPr>
                <w:bCs/>
                <w:sz w:val="20"/>
                <w:szCs w:val="20"/>
                <w:lang w:val="ru-RU"/>
              </w:rPr>
              <w:t>4</w:t>
            </w:r>
          </w:p>
        </w:tc>
        <w:tc>
          <w:tcPr>
            <w:tcW w:w="400" w:type="pct"/>
            <w:shd w:val="clear" w:color="auto" w:fill="FFFFFF"/>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 xml:space="preserve">  3</w:t>
            </w:r>
          </w:p>
        </w:tc>
        <w:tc>
          <w:tcPr>
            <w:tcW w:w="335" w:type="pct"/>
            <w:shd w:val="clear" w:color="auto" w:fill="FFFFFF"/>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3</w:t>
            </w:r>
          </w:p>
        </w:tc>
        <w:tc>
          <w:tcPr>
            <w:tcW w:w="335" w:type="pct"/>
            <w:shd w:val="clear" w:color="auto" w:fill="FFFFFF"/>
          </w:tcPr>
          <w:p w:rsidR="00F76C4F" w:rsidRPr="00FF374A" w:rsidRDefault="00F76C4F" w:rsidP="00FF374A">
            <w:pPr>
              <w:pStyle w:val="afc"/>
              <w:rPr>
                <w:bCs/>
                <w:sz w:val="20"/>
                <w:szCs w:val="20"/>
                <w:lang w:val="ru-RU"/>
              </w:rPr>
            </w:pPr>
            <w:r>
              <w:rPr>
                <w:bCs/>
                <w:sz w:val="20"/>
                <w:szCs w:val="20"/>
                <w:lang w:val="ru-RU"/>
              </w:rPr>
              <w:t>3</w:t>
            </w:r>
          </w:p>
        </w:tc>
        <w:tc>
          <w:tcPr>
            <w:tcW w:w="399" w:type="pct"/>
            <w:shd w:val="clear" w:color="auto" w:fill="FFFFFF"/>
          </w:tcPr>
          <w:p w:rsidR="00F76C4F" w:rsidRDefault="00F76C4F" w:rsidP="00FF374A">
            <w:pPr>
              <w:pStyle w:val="afc"/>
              <w:rPr>
                <w:bCs/>
                <w:sz w:val="20"/>
                <w:szCs w:val="20"/>
                <w:lang w:val="ru-RU"/>
              </w:rPr>
            </w:pPr>
            <w:r>
              <w:rPr>
                <w:bCs/>
                <w:sz w:val="20"/>
                <w:szCs w:val="20"/>
                <w:lang w:val="ru-RU"/>
              </w:rPr>
              <w:t>2</w:t>
            </w:r>
          </w:p>
        </w:tc>
        <w:tc>
          <w:tcPr>
            <w:tcW w:w="398" w:type="pct"/>
            <w:shd w:val="clear" w:color="auto" w:fill="FFFFFF"/>
          </w:tcPr>
          <w:p w:rsidR="00F76C4F" w:rsidRDefault="00F76C4F" w:rsidP="00FF374A">
            <w:pPr>
              <w:pStyle w:val="afc"/>
              <w:rPr>
                <w:bCs/>
                <w:sz w:val="20"/>
                <w:szCs w:val="20"/>
                <w:lang w:val="ru-RU"/>
              </w:rPr>
            </w:pPr>
            <w:r>
              <w:rPr>
                <w:bCs/>
                <w:sz w:val="20"/>
                <w:szCs w:val="20"/>
                <w:lang w:val="ru-RU"/>
              </w:rPr>
              <w:t>1</w:t>
            </w:r>
          </w:p>
        </w:tc>
        <w:tc>
          <w:tcPr>
            <w:tcW w:w="398" w:type="pct"/>
            <w:shd w:val="clear" w:color="auto" w:fill="FFFFFF"/>
          </w:tcPr>
          <w:p w:rsidR="00F76C4F" w:rsidRDefault="00FB72B7" w:rsidP="00FF374A">
            <w:pPr>
              <w:pStyle w:val="afc"/>
              <w:rPr>
                <w:bCs/>
                <w:sz w:val="20"/>
                <w:szCs w:val="20"/>
                <w:lang w:val="ru-RU"/>
              </w:rPr>
            </w:pPr>
            <w:r>
              <w:rPr>
                <w:bCs/>
                <w:sz w:val="20"/>
                <w:szCs w:val="20"/>
                <w:lang w:val="ru-RU"/>
              </w:rPr>
              <w:t>1</w:t>
            </w:r>
          </w:p>
        </w:tc>
      </w:tr>
      <w:tr w:rsidR="00F76C4F" w:rsidRPr="009E7525" w:rsidTr="00F76C4F">
        <w:trPr>
          <w:trHeight w:val="300"/>
        </w:trPr>
        <w:tc>
          <w:tcPr>
            <w:tcW w:w="1792" w:type="pct"/>
          </w:tcPr>
          <w:p w:rsidR="00F76C4F" w:rsidRPr="00175016" w:rsidRDefault="00F76C4F" w:rsidP="00CC6F5B">
            <w:pPr>
              <w:pStyle w:val="afc"/>
              <w:rPr>
                <w:bCs/>
                <w:sz w:val="20"/>
                <w:szCs w:val="20"/>
                <w:lang w:val="ru-RU"/>
              </w:rPr>
            </w:pPr>
            <w:r w:rsidRPr="00175016">
              <w:rPr>
                <w:bCs/>
                <w:sz w:val="20"/>
                <w:szCs w:val="20"/>
                <w:lang w:val="ru-RU"/>
              </w:rPr>
              <w:t>- свыше 20 лет</w:t>
            </w:r>
          </w:p>
        </w:tc>
        <w:tc>
          <w:tcPr>
            <w:tcW w:w="272" w:type="pct"/>
          </w:tcPr>
          <w:p w:rsidR="00F76C4F" w:rsidRPr="00175016" w:rsidRDefault="00F76C4F" w:rsidP="00CC6F5B">
            <w:pPr>
              <w:pStyle w:val="afc"/>
              <w:jc w:val="center"/>
              <w:rPr>
                <w:bCs/>
                <w:sz w:val="20"/>
                <w:szCs w:val="20"/>
                <w:lang w:val="ru-RU"/>
              </w:rPr>
            </w:pPr>
          </w:p>
        </w:tc>
        <w:tc>
          <w:tcPr>
            <w:tcW w:w="335" w:type="pct"/>
          </w:tcPr>
          <w:p w:rsidR="00F76C4F" w:rsidRDefault="00F76C4F" w:rsidP="00CC6F5B">
            <w:pPr>
              <w:pStyle w:val="afc"/>
              <w:jc w:val="center"/>
              <w:rPr>
                <w:bCs/>
                <w:sz w:val="20"/>
                <w:szCs w:val="20"/>
                <w:lang w:val="ru-RU"/>
              </w:rPr>
            </w:pPr>
            <w:r>
              <w:rPr>
                <w:bCs/>
                <w:sz w:val="20"/>
                <w:szCs w:val="20"/>
                <w:lang w:val="ru-RU"/>
              </w:rPr>
              <w:t>7</w:t>
            </w:r>
          </w:p>
        </w:tc>
        <w:tc>
          <w:tcPr>
            <w:tcW w:w="335" w:type="pct"/>
          </w:tcPr>
          <w:p w:rsidR="00F76C4F" w:rsidRDefault="00F76C4F" w:rsidP="00CC6F5B">
            <w:pPr>
              <w:pStyle w:val="afc"/>
              <w:jc w:val="center"/>
              <w:rPr>
                <w:bCs/>
                <w:sz w:val="20"/>
                <w:szCs w:val="20"/>
                <w:lang w:val="ru-RU"/>
              </w:rPr>
            </w:pPr>
            <w:r>
              <w:rPr>
                <w:bCs/>
                <w:sz w:val="20"/>
                <w:szCs w:val="20"/>
                <w:lang w:val="ru-RU"/>
              </w:rPr>
              <w:t>7</w:t>
            </w:r>
          </w:p>
        </w:tc>
        <w:tc>
          <w:tcPr>
            <w:tcW w:w="400" w:type="pct"/>
            <w:shd w:val="clear" w:color="auto" w:fill="FFFFFF"/>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 xml:space="preserve">  8</w:t>
            </w:r>
          </w:p>
          <w:p w:rsidR="00F76C4F" w:rsidRDefault="00F76C4F" w:rsidP="00CC6F5B">
            <w:pPr>
              <w:pStyle w:val="afc"/>
              <w:jc w:val="center"/>
              <w:rPr>
                <w:bCs/>
                <w:sz w:val="20"/>
                <w:szCs w:val="20"/>
              </w:rPr>
            </w:pPr>
          </w:p>
        </w:tc>
        <w:tc>
          <w:tcPr>
            <w:tcW w:w="335" w:type="pct"/>
            <w:shd w:val="clear" w:color="auto" w:fill="FFFFFF"/>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8</w:t>
            </w:r>
          </w:p>
          <w:p w:rsidR="00F76C4F" w:rsidRDefault="00F76C4F" w:rsidP="00CC6F5B">
            <w:pPr>
              <w:pStyle w:val="afc"/>
              <w:jc w:val="center"/>
              <w:rPr>
                <w:bCs/>
                <w:sz w:val="20"/>
                <w:szCs w:val="20"/>
              </w:rPr>
            </w:pPr>
          </w:p>
        </w:tc>
        <w:tc>
          <w:tcPr>
            <w:tcW w:w="335" w:type="pct"/>
            <w:shd w:val="clear" w:color="auto" w:fill="FFFFFF"/>
          </w:tcPr>
          <w:p w:rsidR="00F76C4F" w:rsidRPr="00FF374A" w:rsidRDefault="00F76C4F" w:rsidP="00FF374A">
            <w:pPr>
              <w:pStyle w:val="afc"/>
              <w:rPr>
                <w:bCs/>
                <w:sz w:val="20"/>
                <w:szCs w:val="20"/>
                <w:lang w:val="ru-RU"/>
              </w:rPr>
            </w:pPr>
            <w:r>
              <w:rPr>
                <w:bCs/>
                <w:sz w:val="20"/>
                <w:szCs w:val="20"/>
                <w:lang w:val="ru-RU"/>
              </w:rPr>
              <w:t>8</w:t>
            </w:r>
          </w:p>
        </w:tc>
        <w:tc>
          <w:tcPr>
            <w:tcW w:w="399" w:type="pct"/>
            <w:shd w:val="clear" w:color="auto" w:fill="FFFFFF"/>
          </w:tcPr>
          <w:p w:rsidR="00F76C4F" w:rsidRDefault="00F76C4F" w:rsidP="00FF374A">
            <w:pPr>
              <w:pStyle w:val="afc"/>
              <w:rPr>
                <w:bCs/>
                <w:sz w:val="20"/>
                <w:szCs w:val="20"/>
                <w:lang w:val="ru-RU"/>
              </w:rPr>
            </w:pPr>
            <w:r>
              <w:rPr>
                <w:bCs/>
                <w:sz w:val="20"/>
                <w:szCs w:val="20"/>
                <w:lang w:val="ru-RU"/>
              </w:rPr>
              <w:t>9</w:t>
            </w:r>
          </w:p>
        </w:tc>
        <w:tc>
          <w:tcPr>
            <w:tcW w:w="398" w:type="pct"/>
            <w:shd w:val="clear" w:color="auto" w:fill="FFFFFF"/>
          </w:tcPr>
          <w:p w:rsidR="00F76C4F" w:rsidRDefault="00F76C4F" w:rsidP="00FF374A">
            <w:pPr>
              <w:pStyle w:val="afc"/>
              <w:rPr>
                <w:bCs/>
                <w:sz w:val="20"/>
                <w:szCs w:val="20"/>
                <w:lang w:val="ru-RU"/>
              </w:rPr>
            </w:pPr>
            <w:r>
              <w:rPr>
                <w:bCs/>
                <w:sz w:val="20"/>
                <w:szCs w:val="20"/>
                <w:lang w:val="ru-RU"/>
              </w:rPr>
              <w:t>10</w:t>
            </w:r>
          </w:p>
        </w:tc>
        <w:tc>
          <w:tcPr>
            <w:tcW w:w="398" w:type="pct"/>
            <w:shd w:val="clear" w:color="auto" w:fill="FFFFFF"/>
          </w:tcPr>
          <w:p w:rsidR="00F76C4F" w:rsidRDefault="00FB72B7" w:rsidP="00FF374A">
            <w:pPr>
              <w:pStyle w:val="afc"/>
              <w:rPr>
                <w:bCs/>
                <w:sz w:val="20"/>
                <w:szCs w:val="20"/>
                <w:lang w:val="ru-RU"/>
              </w:rPr>
            </w:pPr>
            <w:r>
              <w:rPr>
                <w:bCs/>
                <w:sz w:val="20"/>
                <w:szCs w:val="20"/>
                <w:lang w:val="ru-RU"/>
              </w:rPr>
              <w:t>10</w:t>
            </w:r>
          </w:p>
        </w:tc>
      </w:tr>
      <w:tr w:rsidR="00F76C4F" w:rsidRPr="009E7525" w:rsidTr="00F76C4F">
        <w:tc>
          <w:tcPr>
            <w:tcW w:w="2064" w:type="pct"/>
            <w:gridSpan w:val="2"/>
          </w:tcPr>
          <w:p w:rsidR="00F76C4F" w:rsidRPr="009E7525" w:rsidRDefault="00F76C4F" w:rsidP="00CC6F5B">
            <w:pPr>
              <w:pStyle w:val="afc"/>
              <w:rPr>
                <w:bCs/>
                <w:sz w:val="20"/>
                <w:szCs w:val="20"/>
              </w:rPr>
            </w:pPr>
            <w:proofErr w:type="spellStart"/>
            <w:r w:rsidRPr="009E7525">
              <w:rPr>
                <w:bCs/>
                <w:sz w:val="20"/>
                <w:szCs w:val="20"/>
              </w:rPr>
              <w:t>Количество</w:t>
            </w:r>
            <w:proofErr w:type="spellEnd"/>
            <w:r>
              <w:rPr>
                <w:bCs/>
                <w:sz w:val="20"/>
                <w:szCs w:val="20"/>
                <w:lang w:val="ru-RU"/>
              </w:rPr>
              <w:t xml:space="preserve"> </w:t>
            </w:r>
            <w:proofErr w:type="spellStart"/>
            <w:r w:rsidRPr="009E7525">
              <w:rPr>
                <w:bCs/>
                <w:sz w:val="20"/>
                <w:szCs w:val="20"/>
              </w:rPr>
              <w:t>работающих</w:t>
            </w:r>
            <w:proofErr w:type="spellEnd"/>
            <w:r>
              <w:rPr>
                <w:bCs/>
                <w:sz w:val="20"/>
                <w:szCs w:val="20"/>
                <w:lang w:val="ru-RU"/>
              </w:rPr>
              <w:t xml:space="preserve">  </w:t>
            </w:r>
            <w:proofErr w:type="spellStart"/>
            <w:r w:rsidRPr="009E7525">
              <w:rPr>
                <w:bCs/>
                <w:sz w:val="20"/>
                <w:szCs w:val="20"/>
              </w:rPr>
              <w:t>пенсионеров</w:t>
            </w:r>
            <w:proofErr w:type="spellEnd"/>
          </w:p>
        </w:tc>
        <w:tc>
          <w:tcPr>
            <w:tcW w:w="335" w:type="pct"/>
          </w:tcPr>
          <w:p w:rsidR="00F76C4F" w:rsidRDefault="00F76C4F" w:rsidP="00CC6F5B">
            <w:pPr>
              <w:pStyle w:val="afc"/>
              <w:jc w:val="center"/>
              <w:rPr>
                <w:bCs/>
                <w:sz w:val="20"/>
                <w:szCs w:val="20"/>
                <w:lang w:val="ru-RU"/>
              </w:rPr>
            </w:pPr>
            <w:r>
              <w:rPr>
                <w:bCs/>
                <w:sz w:val="20"/>
                <w:szCs w:val="20"/>
                <w:lang w:val="ru-RU"/>
              </w:rPr>
              <w:t>4</w:t>
            </w:r>
          </w:p>
        </w:tc>
        <w:tc>
          <w:tcPr>
            <w:tcW w:w="335" w:type="pct"/>
          </w:tcPr>
          <w:p w:rsidR="00F76C4F" w:rsidRDefault="00F76C4F" w:rsidP="00CC6F5B">
            <w:pPr>
              <w:pStyle w:val="afc"/>
              <w:jc w:val="center"/>
              <w:rPr>
                <w:bCs/>
                <w:sz w:val="20"/>
                <w:szCs w:val="20"/>
                <w:lang w:val="ru-RU"/>
              </w:rPr>
            </w:pPr>
            <w:r>
              <w:rPr>
                <w:bCs/>
                <w:sz w:val="20"/>
                <w:szCs w:val="20"/>
                <w:lang w:val="ru-RU"/>
              </w:rPr>
              <w:t>5</w:t>
            </w:r>
          </w:p>
        </w:tc>
        <w:tc>
          <w:tcPr>
            <w:tcW w:w="400" w:type="pct"/>
          </w:tcPr>
          <w:p w:rsidR="00F76C4F" w:rsidRDefault="00F76C4F" w:rsidP="00CC6F5B">
            <w:pPr>
              <w:pStyle w:val="afc"/>
              <w:rPr>
                <w:bCs/>
                <w:sz w:val="20"/>
                <w:szCs w:val="20"/>
                <w:lang w:val="ru-RU"/>
              </w:rPr>
            </w:pPr>
            <w:r>
              <w:rPr>
                <w:bCs/>
                <w:sz w:val="20"/>
                <w:szCs w:val="20"/>
                <w:lang w:val="ru-RU"/>
              </w:rPr>
              <w:t>5</w:t>
            </w:r>
          </w:p>
        </w:tc>
        <w:tc>
          <w:tcPr>
            <w:tcW w:w="335" w:type="pct"/>
          </w:tcPr>
          <w:p w:rsidR="00F76C4F" w:rsidRDefault="00F76C4F" w:rsidP="00CC6F5B">
            <w:pPr>
              <w:pStyle w:val="afc"/>
              <w:rPr>
                <w:bCs/>
                <w:sz w:val="20"/>
                <w:szCs w:val="20"/>
                <w:lang w:val="ru-RU"/>
              </w:rPr>
            </w:pPr>
            <w:r>
              <w:rPr>
                <w:bCs/>
                <w:sz w:val="20"/>
                <w:szCs w:val="20"/>
                <w:lang w:val="ru-RU"/>
              </w:rPr>
              <w:t>6</w:t>
            </w:r>
          </w:p>
        </w:tc>
        <w:tc>
          <w:tcPr>
            <w:tcW w:w="335" w:type="pct"/>
          </w:tcPr>
          <w:p w:rsidR="00F76C4F" w:rsidRDefault="00F76C4F" w:rsidP="001D447A">
            <w:pPr>
              <w:pStyle w:val="afc"/>
              <w:rPr>
                <w:bCs/>
                <w:sz w:val="20"/>
                <w:szCs w:val="20"/>
                <w:lang w:val="ru-RU"/>
              </w:rPr>
            </w:pPr>
            <w:r>
              <w:rPr>
                <w:bCs/>
                <w:sz w:val="20"/>
                <w:szCs w:val="20"/>
                <w:lang w:val="ru-RU"/>
              </w:rPr>
              <w:t>6</w:t>
            </w:r>
          </w:p>
        </w:tc>
        <w:tc>
          <w:tcPr>
            <w:tcW w:w="399" w:type="pct"/>
          </w:tcPr>
          <w:p w:rsidR="00F76C4F" w:rsidRDefault="00F76C4F" w:rsidP="001D447A">
            <w:pPr>
              <w:pStyle w:val="afc"/>
              <w:rPr>
                <w:bCs/>
                <w:sz w:val="20"/>
                <w:szCs w:val="20"/>
                <w:lang w:val="ru-RU"/>
              </w:rPr>
            </w:pPr>
            <w:r>
              <w:rPr>
                <w:bCs/>
                <w:sz w:val="20"/>
                <w:szCs w:val="20"/>
                <w:lang w:val="ru-RU"/>
              </w:rPr>
              <w:t>7</w:t>
            </w:r>
          </w:p>
        </w:tc>
        <w:tc>
          <w:tcPr>
            <w:tcW w:w="398" w:type="pct"/>
          </w:tcPr>
          <w:p w:rsidR="00F76C4F" w:rsidRDefault="00F76C4F" w:rsidP="001D447A">
            <w:pPr>
              <w:pStyle w:val="afc"/>
              <w:rPr>
                <w:bCs/>
                <w:sz w:val="20"/>
                <w:szCs w:val="20"/>
                <w:lang w:val="ru-RU"/>
              </w:rPr>
            </w:pPr>
            <w:r>
              <w:rPr>
                <w:bCs/>
                <w:sz w:val="20"/>
                <w:szCs w:val="20"/>
                <w:lang w:val="ru-RU"/>
              </w:rPr>
              <w:t>7</w:t>
            </w:r>
          </w:p>
        </w:tc>
        <w:tc>
          <w:tcPr>
            <w:tcW w:w="398" w:type="pct"/>
          </w:tcPr>
          <w:p w:rsidR="00F76C4F" w:rsidRDefault="00FB72B7" w:rsidP="001D447A">
            <w:pPr>
              <w:pStyle w:val="afc"/>
              <w:rPr>
                <w:bCs/>
                <w:sz w:val="20"/>
                <w:szCs w:val="20"/>
                <w:lang w:val="ru-RU"/>
              </w:rPr>
            </w:pPr>
            <w:r>
              <w:rPr>
                <w:bCs/>
                <w:sz w:val="20"/>
                <w:szCs w:val="20"/>
                <w:lang w:val="ru-RU"/>
              </w:rPr>
              <w:t>7</w:t>
            </w:r>
          </w:p>
        </w:tc>
      </w:tr>
      <w:tr w:rsidR="00F76C4F" w:rsidRPr="009E7525" w:rsidTr="00F76C4F">
        <w:trPr>
          <w:trHeight w:val="510"/>
        </w:trPr>
        <w:tc>
          <w:tcPr>
            <w:tcW w:w="2064" w:type="pct"/>
            <w:gridSpan w:val="2"/>
          </w:tcPr>
          <w:p w:rsidR="00F76C4F" w:rsidRPr="00175016" w:rsidRDefault="00F76C4F" w:rsidP="00CC6F5B">
            <w:pPr>
              <w:pStyle w:val="afc"/>
              <w:rPr>
                <w:bCs/>
                <w:sz w:val="20"/>
                <w:szCs w:val="20"/>
                <w:lang w:val="ru-RU"/>
              </w:rPr>
            </w:pPr>
            <w:r w:rsidRPr="00175016">
              <w:rPr>
                <w:bCs/>
                <w:sz w:val="20"/>
                <w:szCs w:val="20"/>
                <w:lang w:val="ru-RU"/>
              </w:rPr>
              <w:t>Имеют квалификационную категорию:</w:t>
            </w:r>
          </w:p>
          <w:p w:rsidR="00F76C4F" w:rsidRPr="00175016" w:rsidRDefault="00F76C4F" w:rsidP="00CC6F5B">
            <w:pPr>
              <w:pStyle w:val="afc"/>
              <w:rPr>
                <w:bCs/>
                <w:sz w:val="20"/>
                <w:szCs w:val="20"/>
                <w:lang w:val="ru-RU"/>
              </w:rPr>
            </w:pPr>
            <w:r w:rsidRPr="00175016">
              <w:rPr>
                <w:bCs/>
                <w:sz w:val="20"/>
                <w:szCs w:val="20"/>
                <w:lang w:val="ru-RU"/>
              </w:rPr>
              <w:t>- высшую</w:t>
            </w:r>
          </w:p>
        </w:tc>
        <w:tc>
          <w:tcPr>
            <w:tcW w:w="335" w:type="pct"/>
          </w:tcPr>
          <w:p w:rsidR="00F76C4F" w:rsidRDefault="00F76C4F" w:rsidP="00CC6F5B">
            <w:pPr>
              <w:pStyle w:val="afc"/>
              <w:jc w:val="center"/>
              <w:rPr>
                <w:bCs/>
                <w:sz w:val="20"/>
                <w:szCs w:val="20"/>
                <w:lang w:val="ru-RU"/>
              </w:rPr>
            </w:pPr>
          </w:p>
          <w:p w:rsidR="00F76C4F" w:rsidRDefault="00F76C4F" w:rsidP="00CC6F5B">
            <w:pPr>
              <w:pStyle w:val="afc"/>
              <w:jc w:val="center"/>
              <w:rPr>
                <w:bCs/>
                <w:sz w:val="20"/>
                <w:szCs w:val="20"/>
                <w:lang w:val="ru-RU"/>
              </w:rPr>
            </w:pPr>
            <w:r>
              <w:rPr>
                <w:bCs/>
                <w:sz w:val="20"/>
                <w:szCs w:val="20"/>
                <w:lang w:val="ru-RU"/>
              </w:rPr>
              <w:t>1</w:t>
            </w:r>
          </w:p>
        </w:tc>
        <w:tc>
          <w:tcPr>
            <w:tcW w:w="335" w:type="pct"/>
          </w:tcPr>
          <w:p w:rsidR="00F76C4F" w:rsidRDefault="00F76C4F" w:rsidP="00CC6F5B">
            <w:pPr>
              <w:pStyle w:val="afc"/>
              <w:jc w:val="center"/>
              <w:rPr>
                <w:bCs/>
                <w:sz w:val="20"/>
                <w:szCs w:val="20"/>
                <w:lang w:val="ru-RU"/>
              </w:rPr>
            </w:pPr>
          </w:p>
          <w:p w:rsidR="00F76C4F" w:rsidRDefault="00F76C4F" w:rsidP="00CC6F5B">
            <w:pPr>
              <w:pStyle w:val="afc"/>
              <w:jc w:val="center"/>
              <w:rPr>
                <w:bCs/>
                <w:sz w:val="20"/>
                <w:szCs w:val="20"/>
                <w:lang w:val="ru-RU"/>
              </w:rPr>
            </w:pPr>
            <w:r>
              <w:rPr>
                <w:bCs/>
                <w:sz w:val="20"/>
                <w:szCs w:val="20"/>
                <w:lang w:val="ru-RU"/>
              </w:rPr>
              <w:t>1</w:t>
            </w:r>
          </w:p>
        </w:tc>
        <w:tc>
          <w:tcPr>
            <w:tcW w:w="400" w:type="pct"/>
          </w:tcPr>
          <w:p w:rsidR="00F76C4F" w:rsidRDefault="00F76C4F" w:rsidP="00CC6F5B">
            <w:pPr>
              <w:rPr>
                <w:rFonts w:ascii="Cambria" w:hAnsi="Cambria"/>
                <w:bCs/>
                <w:sz w:val="20"/>
                <w:szCs w:val="20"/>
                <w:lang w:eastAsia="en-US" w:bidi="en-US"/>
              </w:rPr>
            </w:pPr>
          </w:p>
          <w:p w:rsidR="00F76C4F" w:rsidRDefault="00F76C4F" w:rsidP="00CC6F5B">
            <w:pPr>
              <w:rPr>
                <w:bCs/>
                <w:sz w:val="20"/>
                <w:szCs w:val="20"/>
              </w:rPr>
            </w:pPr>
            <w:r>
              <w:rPr>
                <w:rFonts w:ascii="Cambria" w:hAnsi="Cambria"/>
                <w:bCs/>
                <w:sz w:val="20"/>
                <w:szCs w:val="20"/>
                <w:lang w:eastAsia="en-US" w:bidi="en-US"/>
              </w:rPr>
              <w:t>1</w:t>
            </w:r>
          </w:p>
        </w:tc>
        <w:tc>
          <w:tcPr>
            <w:tcW w:w="335" w:type="pct"/>
          </w:tcPr>
          <w:p w:rsidR="00F76C4F" w:rsidRDefault="00F76C4F" w:rsidP="00CC6F5B">
            <w:pPr>
              <w:rPr>
                <w:rFonts w:ascii="Cambria" w:hAnsi="Cambria"/>
                <w:bCs/>
                <w:sz w:val="20"/>
                <w:szCs w:val="20"/>
                <w:lang w:eastAsia="en-US" w:bidi="en-US"/>
              </w:rPr>
            </w:pPr>
          </w:p>
          <w:p w:rsidR="00F76C4F" w:rsidRDefault="00F76C4F" w:rsidP="00CC6F5B">
            <w:pPr>
              <w:rPr>
                <w:bCs/>
                <w:sz w:val="20"/>
                <w:szCs w:val="20"/>
              </w:rPr>
            </w:pPr>
            <w:r>
              <w:rPr>
                <w:rFonts w:ascii="Cambria" w:hAnsi="Cambria"/>
                <w:bCs/>
                <w:sz w:val="20"/>
                <w:szCs w:val="20"/>
                <w:lang w:eastAsia="en-US" w:bidi="en-US"/>
              </w:rPr>
              <w:t>1</w:t>
            </w:r>
          </w:p>
        </w:tc>
        <w:tc>
          <w:tcPr>
            <w:tcW w:w="335" w:type="pct"/>
          </w:tcPr>
          <w:p w:rsidR="00F76C4F" w:rsidRDefault="00F76C4F" w:rsidP="001D447A">
            <w:pPr>
              <w:pStyle w:val="afc"/>
              <w:rPr>
                <w:bCs/>
                <w:sz w:val="20"/>
                <w:szCs w:val="20"/>
                <w:lang w:val="ru-RU"/>
              </w:rPr>
            </w:pPr>
          </w:p>
          <w:p w:rsidR="00F76C4F" w:rsidRDefault="00F76C4F" w:rsidP="001D447A">
            <w:pPr>
              <w:pStyle w:val="afc"/>
              <w:rPr>
                <w:bCs/>
                <w:sz w:val="20"/>
                <w:szCs w:val="20"/>
                <w:lang w:val="ru-RU"/>
              </w:rPr>
            </w:pPr>
            <w:r>
              <w:rPr>
                <w:bCs/>
                <w:sz w:val="20"/>
                <w:szCs w:val="20"/>
                <w:lang w:val="ru-RU"/>
              </w:rPr>
              <w:t>1</w:t>
            </w:r>
          </w:p>
        </w:tc>
        <w:tc>
          <w:tcPr>
            <w:tcW w:w="399" w:type="pct"/>
          </w:tcPr>
          <w:p w:rsidR="00F76C4F" w:rsidRDefault="00F76C4F" w:rsidP="001D447A">
            <w:pPr>
              <w:pStyle w:val="afc"/>
              <w:rPr>
                <w:bCs/>
                <w:sz w:val="20"/>
                <w:szCs w:val="20"/>
                <w:lang w:val="ru-RU"/>
              </w:rPr>
            </w:pPr>
            <w:r>
              <w:rPr>
                <w:bCs/>
                <w:sz w:val="20"/>
                <w:szCs w:val="20"/>
                <w:lang w:val="ru-RU"/>
              </w:rPr>
              <w:t>1</w:t>
            </w:r>
          </w:p>
        </w:tc>
        <w:tc>
          <w:tcPr>
            <w:tcW w:w="398" w:type="pct"/>
          </w:tcPr>
          <w:p w:rsidR="00F76C4F" w:rsidRDefault="00F76C4F" w:rsidP="001D447A">
            <w:pPr>
              <w:pStyle w:val="afc"/>
              <w:rPr>
                <w:bCs/>
                <w:sz w:val="20"/>
                <w:szCs w:val="20"/>
                <w:lang w:val="ru-RU"/>
              </w:rPr>
            </w:pPr>
            <w:r>
              <w:rPr>
                <w:bCs/>
                <w:sz w:val="20"/>
                <w:szCs w:val="20"/>
                <w:lang w:val="ru-RU"/>
              </w:rPr>
              <w:t>2</w:t>
            </w:r>
          </w:p>
        </w:tc>
        <w:tc>
          <w:tcPr>
            <w:tcW w:w="398" w:type="pct"/>
          </w:tcPr>
          <w:p w:rsidR="00F76C4F" w:rsidRDefault="00FB72B7" w:rsidP="001D447A">
            <w:pPr>
              <w:pStyle w:val="afc"/>
              <w:rPr>
                <w:bCs/>
                <w:sz w:val="20"/>
                <w:szCs w:val="20"/>
                <w:lang w:val="ru-RU"/>
              </w:rPr>
            </w:pPr>
            <w:r>
              <w:rPr>
                <w:bCs/>
                <w:sz w:val="20"/>
                <w:szCs w:val="20"/>
                <w:lang w:val="ru-RU"/>
              </w:rPr>
              <w:t>1</w:t>
            </w:r>
          </w:p>
        </w:tc>
      </w:tr>
      <w:tr w:rsidR="00F76C4F" w:rsidRPr="009E7525" w:rsidTr="00F76C4F">
        <w:trPr>
          <w:trHeight w:val="277"/>
        </w:trPr>
        <w:tc>
          <w:tcPr>
            <w:tcW w:w="2064" w:type="pct"/>
            <w:gridSpan w:val="2"/>
          </w:tcPr>
          <w:p w:rsidR="00F76C4F" w:rsidRPr="00175016" w:rsidRDefault="00F76C4F" w:rsidP="00CC6F5B">
            <w:pPr>
              <w:pStyle w:val="afc"/>
              <w:rPr>
                <w:bCs/>
                <w:sz w:val="20"/>
                <w:szCs w:val="20"/>
                <w:lang w:val="ru-RU"/>
              </w:rPr>
            </w:pPr>
            <w:r w:rsidRPr="00175016">
              <w:rPr>
                <w:bCs/>
                <w:sz w:val="20"/>
                <w:szCs w:val="20"/>
                <w:lang w:val="ru-RU"/>
              </w:rPr>
              <w:t>- первую</w:t>
            </w:r>
          </w:p>
        </w:tc>
        <w:tc>
          <w:tcPr>
            <w:tcW w:w="335" w:type="pct"/>
          </w:tcPr>
          <w:p w:rsidR="00F76C4F" w:rsidRDefault="00F76C4F" w:rsidP="00CC6F5B">
            <w:pPr>
              <w:pStyle w:val="afc"/>
              <w:jc w:val="center"/>
              <w:rPr>
                <w:bCs/>
                <w:sz w:val="20"/>
                <w:szCs w:val="20"/>
                <w:lang w:val="ru-RU"/>
              </w:rPr>
            </w:pPr>
            <w:r>
              <w:rPr>
                <w:bCs/>
                <w:sz w:val="20"/>
                <w:szCs w:val="20"/>
                <w:lang w:val="ru-RU"/>
              </w:rPr>
              <w:t>5</w:t>
            </w:r>
          </w:p>
        </w:tc>
        <w:tc>
          <w:tcPr>
            <w:tcW w:w="335" w:type="pct"/>
          </w:tcPr>
          <w:p w:rsidR="00F76C4F" w:rsidRDefault="00F76C4F" w:rsidP="00CC6F5B">
            <w:pPr>
              <w:pStyle w:val="afc"/>
              <w:jc w:val="center"/>
              <w:rPr>
                <w:bCs/>
                <w:sz w:val="20"/>
                <w:szCs w:val="20"/>
                <w:lang w:val="ru-RU"/>
              </w:rPr>
            </w:pPr>
            <w:r>
              <w:rPr>
                <w:bCs/>
                <w:sz w:val="20"/>
                <w:szCs w:val="20"/>
                <w:lang w:val="ru-RU"/>
              </w:rPr>
              <w:t>6</w:t>
            </w:r>
          </w:p>
        </w:tc>
        <w:tc>
          <w:tcPr>
            <w:tcW w:w="400" w:type="pct"/>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6</w:t>
            </w:r>
          </w:p>
        </w:tc>
        <w:tc>
          <w:tcPr>
            <w:tcW w:w="335" w:type="pct"/>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5</w:t>
            </w:r>
          </w:p>
        </w:tc>
        <w:tc>
          <w:tcPr>
            <w:tcW w:w="335" w:type="pct"/>
          </w:tcPr>
          <w:p w:rsidR="00F76C4F" w:rsidRDefault="00F76C4F" w:rsidP="00FF374A">
            <w:pPr>
              <w:rPr>
                <w:rFonts w:ascii="Cambria" w:hAnsi="Cambria"/>
                <w:bCs/>
                <w:sz w:val="20"/>
                <w:szCs w:val="20"/>
                <w:lang w:eastAsia="en-US" w:bidi="en-US"/>
              </w:rPr>
            </w:pPr>
            <w:r>
              <w:rPr>
                <w:rFonts w:ascii="Cambria" w:hAnsi="Cambria"/>
                <w:bCs/>
                <w:sz w:val="20"/>
                <w:szCs w:val="20"/>
                <w:lang w:eastAsia="en-US" w:bidi="en-US"/>
              </w:rPr>
              <w:t>5</w:t>
            </w:r>
          </w:p>
        </w:tc>
        <w:tc>
          <w:tcPr>
            <w:tcW w:w="399" w:type="pct"/>
          </w:tcPr>
          <w:p w:rsidR="00F76C4F" w:rsidRDefault="00F76C4F" w:rsidP="00FF374A">
            <w:pPr>
              <w:rPr>
                <w:rFonts w:ascii="Cambria" w:hAnsi="Cambria"/>
                <w:bCs/>
                <w:sz w:val="20"/>
                <w:szCs w:val="20"/>
                <w:lang w:eastAsia="en-US" w:bidi="en-US"/>
              </w:rPr>
            </w:pPr>
            <w:r>
              <w:rPr>
                <w:rFonts w:ascii="Cambria" w:hAnsi="Cambria"/>
                <w:bCs/>
                <w:sz w:val="20"/>
                <w:szCs w:val="20"/>
                <w:lang w:eastAsia="en-US" w:bidi="en-US"/>
              </w:rPr>
              <w:t>5</w:t>
            </w:r>
          </w:p>
        </w:tc>
        <w:tc>
          <w:tcPr>
            <w:tcW w:w="398" w:type="pct"/>
          </w:tcPr>
          <w:p w:rsidR="00F76C4F" w:rsidRDefault="00F76C4F" w:rsidP="00FF374A">
            <w:pPr>
              <w:rPr>
                <w:rFonts w:ascii="Cambria" w:hAnsi="Cambria"/>
                <w:bCs/>
                <w:sz w:val="20"/>
                <w:szCs w:val="20"/>
                <w:lang w:eastAsia="en-US" w:bidi="en-US"/>
              </w:rPr>
            </w:pPr>
            <w:r>
              <w:rPr>
                <w:rFonts w:ascii="Cambria" w:hAnsi="Cambria"/>
                <w:bCs/>
                <w:sz w:val="20"/>
                <w:szCs w:val="20"/>
                <w:lang w:eastAsia="en-US" w:bidi="en-US"/>
              </w:rPr>
              <w:t>5</w:t>
            </w:r>
          </w:p>
        </w:tc>
        <w:tc>
          <w:tcPr>
            <w:tcW w:w="398" w:type="pct"/>
          </w:tcPr>
          <w:p w:rsidR="00F76C4F" w:rsidRDefault="00FB72B7" w:rsidP="00FF374A">
            <w:pPr>
              <w:rPr>
                <w:rFonts w:ascii="Cambria" w:hAnsi="Cambria"/>
                <w:bCs/>
                <w:sz w:val="20"/>
                <w:szCs w:val="20"/>
                <w:lang w:eastAsia="en-US" w:bidi="en-US"/>
              </w:rPr>
            </w:pPr>
            <w:r>
              <w:rPr>
                <w:rFonts w:ascii="Cambria" w:hAnsi="Cambria"/>
                <w:bCs/>
                <w:sz w:val="20"/>
                <w:szCs w:val="20"/>
                <w:lang w:eastAsia="en-US" w:bidi="en-US"/>
              </w:rPr>
              <w:t>5</w:t>
            </w:r>
          </w:p>
        </w:tc>
      </w:tr>
      <w:tr w:rsidR="00F76C4F" w:rsidRPr="009E7525" w:rsidTr="00F76C4F">
        <w:trPr>
          <w:trHeight w:val="240"/>
        </w:trPr>
        <w:tc>
          <w:tcPr>
            <w:tcW w:w="2064" w:type="pct"/>
            <w:gridSpan w:val="2"/>
          </w:tcPr>
          <w:p w:rsidR="00F76C4F" w:rsidRPr="00175016" w:rsidRDefault="00F76C4F" w:rsidP="00CC6F5B">
            <w:pPr>
              <w:pStyle w:val="afc"/>
              <w:rPr>
                <w:bCs/>
                <w:sz w:val="20"/>
                <w:szCs w:val="20"/>
                <w:lang w:val="ru-RU"/>
              </w:rPr>
            </w:pPr>
            <w:r w:rsidRPr="00175016">
              <w:rPr>
                <w:bCs/>
                <w:sz w:val="20"/>
                <w:szCs w:val="20"/>
                <w:lang w:val="ru-RU"/>
              </w:rPr>
              <w:t>- вторую</w:t>
            </w: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400" w:type="pct"/>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0</w:t>
            </w:r>
          </w:p>
        </w:tc>
        <w:tc>
          <w:tcPr>
            <w:tcW w:w="335" w:type="pct"/>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w:t>
            </w:r>
          </w:p>
        </w:tc>
        <w:tc>
          <w:tcPr>
            <w:tcW w:w="335" w:type="pct"/>
          </w:tcPr>
          <w:p w:rsidR="00F76C4F" w:rsidRDefault="00F76C4F" w:rsidP="00FF374A">
            <w:pPr>
              <w:rPr>
                <w:rFonts w:ascii="Cambria" w:hAnsi="Cambria"/>
                <w:bCs/>
                <w:sz w:val="20"/>
                <w:szCs w:val="20"/>
                <w:lang w:eastAsia="en-US" w:bidi="en-US"/>
              </w:rPr>
            </w:pPr>
            <w:r>
              <w:rPr>
                <w:rFonts w:ascii="Cambria" w:hAnsi="Cambria"/>
                <w:bCs/>
                <w:sz w:val="20"/>
                <w:szCs w:val="20"/>
                <w:lang w:eastAsia="en-US" w:bidi="en-US"/>
              </w:rPr>
              <w:t>-</w:t>
            </w:r>
          </w:p>
        </w:tc>
        <w:tc>
          <w:tcPr>
            <w:tcW w:w="399" w:type="pct"/>
          </w:tcPr>
          <w:p w:rsidR="00F76C4F" w:rsidRDefault="00F76C4F" w:rsidP="00FF374A">
            <w:pPr>
              <w:rPr>
                <w:rFonts w:ascii="Cambria" w:hAnsi="Cambria"/>
                <w:bCs/>
                <w:sz w:val="20"/>
                <w:szCs w:val="20"/>
                <w:lang w:eastAsia="en-US" w:bidi="en-US"/>
              </w:rPr>
            </w:pPr>
            <w:r>
              <w:rPr>
                <w:rFonts w:ascii="Cambria" w:hAnsi="Cambria"/>
                <w:bCs/>
                <w:sz w:val="20"/>
                <w:szCs w:val="20"/>
                <w:lang w:eastAsia="en-US" w:bidi="en-US"/>
              </w:rPr>
              <w:t>-</w:t>
            </w:r>
          </w:p>
        </w:tc>
        <w:tc>
          <w:tcPr>
            <w:tcW w:w="398" w:type="pct"/>
          </w:tcPr>
          <w:p w:rsidR="00F76C4F" w:rsidRDefault="00F76C4F" w:rsidP="00FF374A">
            <w:pPr>
              <w:rPr>
                <w:rFonts w:ascii="Cambria" w:hAnsi="Cambria"/>
                <w:bCs/>
                <w:sz w:val="20"/>
                <w:szCs w:val="20"/>
                <w:lang w:eastAsia="en-US" w:bidi="en-US"/>
              </w:rPr>
            </w:pPr>
            <w:r>
              <w:rPr>
                <w:rFonts w:ascii="Cambria" w:hAnsi="Cambria"/>
                <w:bCs/>
                <w:sz w:val="20"/>
                <w:szCs w:val="20"/>
                <w:lang w:eastAsia="en-US" w:bidi="en-US"/>
              </w:rPr>
              <w:t>-</w:t>
            </w:r>
          </w:p>
        </w:tc>
        <w:tc>
          <w:tcPr>
            <w:tcW w:w="398" w:type="pct"/>
          </w:tcPr>
          <w:p w:rsidR="00F76C4F" w:rsidRDefault="00FB72B7" w:rsidP="00FF374A">
            <w:pPr>
              <w:rPr>
                <w:rFonts w:ascii="Cambria" w:hAnsi="Cambria"/>
                <w:bCs/>
                <w:sz w:val="20"/>
                <w:szCs w:val="20"/>
                <w:lang w:eastAsia="en-US" w:bidi="en-US"/>
              </w:rPr>
            </w:pPr>
            <w:r>
              <w:rPr>
                <w:rFonts w:ascii="Cambria" w:hAnsi="Cambria"/>
                <w:bCs/>
                <w:sz w:val="20"/>
                <w:szCs w:val="20"/>
                <w:lang w:eastAsia="en-US" w:bidi="en-US"/>
              </w:rPr>
              <w:t>-</w:t>
            </w:r>
          </w:p>
        </w:tc>
      </w:tr>
      <w:tr w:rsidR="00F76C4F" w:rsidRPr="009E7525" w:rsidTr="00F76C4F">
        <w:trPr>
          <w:trHeight w:val="210"/>
        </w:trPr>
        <w:tc>
          <w:tcPr>
            <w:tcW w:w="2064" w:type="pct"/>
            <w:gridSpan w:val="2"/>
          </w:tcPr>
          <w:p w:rsidR="00F76C4F" w:rsidRPr="00175016" w:rsidRDefault="00F76C4F" w:rsidP="00CC6F5B">
            <w:pPr>
              <w:pStyle w:val="afc"/>
              <w:rPr>
                <w:bCs/>
                <w:sz w:val="20"/>
                <w:szCs w:val="20"/>
                <w:lang w:val="ru-RU"/>
              </w:rPr>
            </w:pPr>
            <w:r>
              <w:rPr>
                <w:bCs/>
                <w:sz w:val="20"/>
                <w:szCs w:val="20"/>
                <w:lang w:val="ru-RU"/>
              </w:rPr>
              <w:t>-соответствие занимаемой должности</w:t>
            </w:r>
          </w:p>
        </w:tc>
        <w:tc>
          <w:tcPr>
            <w:tcW w:w="335" w:type="pct"/>
          </w:tcPr>
          <w:p w:rsidR="00F76C4F" w:rsidRDefault="00F76C4F" w:rsidP="00CC6F5B">
            <w:pPr>
              <w:pStyle w:val="afc"/>
              <w:jc w:val="center"/>
              <w:rPr>
                <w:bCs/>
                <w:sz w:val="20"/>
                <w:szCs w:val="20"/>
                <w:lang w:val="ru-RU"/>
              </w:rPr>
            </w:pPr>
            <w:r>
              <w:rPr>
                <w:bCs/>
                <w:sz w:val="20"/>
                <w:szCs w:val="20"/>
                <w:lang w:val="ru-RU"/>
              </w:rPr>
              <w:t>3</w:t>
            </w:r>
          </w:p>
        </w:tc>
        <w:tc>
          <w:tcPr>
            <w:tcW w:w="335" w:type="pct"/>
          </w:tcPr>
          <w:p w:rsidR="00F76C4F" w:rsidRDefault="00F76C4F" w:rsidP="00CC6F5B">
            <w:pPr>
              <w:pStyle w:val="afc"/>
              <w:jc w:val="center"/>
              <w:rPr>
                <w:bCs/>
                <w:sz w:val="20"/>
                <w:szCs w:val="20"/>
                <w:lang w:val="ru-RU"/>
              </w:rPr>
            </w:pPr>
            <w:r>
              <w:rPr>
                <w:bCs/>
                <w:sz w:val="20"/>
                <w:szCs w:val="20"/>
                <w:lang w:val="ru-RU"/>
              </w:rPr>
              <w:t>3</w:t>
            </w:r>
          </w:p>
        </w:tc>
        <w:tc>
          <w:tcPr>
            <w:tcW w:w="400" w:type="pct"/>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4</w:t>
            </w:r>
          </w:p>
        </w:tc>
        <w:tc>
          <w:tcPr>
            <w:tcW w:w="335" w:type="pct"/>
          </w:tcPr>
          <w:p w:rsidR="00F76C4F" w:rsidRDefault="00F76C4F" w:rsidP="00CC6F5B">
            <w:pPr>
              <w:rPr>
                <w:rFonts w:ascii="Cambria" w:hAnsi="Cambria"/>
                <w:bCs/>
                <w:sz w:val="20"/>
                <w:szCs w:val="20"/>
                <w:lang w:eastAsia="en-US" w:bidi="en-US"/>
              </w:rPr>
            </w:pPr>
            <w:r>
              <w:rPr>
                <w:rFonts w:ascii="Cambria" w:hAnsi="Cambria"/>
                <w:bCs/>
                <w:sz w:val="20"/>
                <w:szCs w:val="20"/>
                <w:lang w:eastAsia="en-US" w:bidi="en-US"/>
              </w:rPr>
              <w:t>5</w:t>
            </w:r>
          </w:p>
        </w:tc>
        <w:tc>
          <w:tcPr>
            <w:tcW w:w="335" w:type="pct"/>
          </w:tcPr>
          <w:p w:rsidR="00F76C4F" w:rsidRPr="00A275C8" w:rsidRDefault="00F76C4F" w:rsidP="001D447A">
            <w:pPr>
              <w:pStyle w:val="afc"/>
              <w:rPr>
                <w:bCs/>
                <w:sz w:val="20"/>
                <w:szCs w:val="20"/>
                <w:lang w:val="ru-RU"/>
              </w:rPr>
            </w:pPr>
            <w:r>
              <w:rPr>
                <w:bCs/>
                <w:sz w:val="20"/>
                <w:szCs w:val="20"/>
                <w:lang w:val="ru-RU"/>
              </w:rPr>
              <w:t>5</w:t>
            </w:r>
          </w:p>
        </w:tc>
        <w:tc>
          <w:tcPr>
            <w:tcW w:w="399" w:type="pct"/>
          </w:tcPr>
          <w:p w:rsidR="00F76C4F" w:rsidRDefault="00F76C4F" w:rsidP="001D447A">
            <w:pPr>
              <w:pStyle w:val="afc"/>
              <w:rPr>
                <w:bCs/>
                <w:sz w:val="20"/>
                <w:szCs w:val="20"/>
                <w:lang w:val="ru-RU"/>
              </w:rPr>
            </w:pPr>
            <w:r>
              <w:rPr>
                <w:bCs/>
                <w:sz w:val="20"/>
                <w:szCs w:val="20"/>
                <w:lang w:val="ru-RU"/>
              </w:rPr>
              <w:t>5</w:t>
            </w:r>
          </w:p>
        </w:tc>
        <w:tc>
          <w:tcPr>
            <w:tcW w:w="398" w:type="pct"/>
          </w:tcPr>
          <w:p w:rsidR="00F76C4F" w:rsidRDefault="00F76C4F" w:rsidP="001D447A">
            <w:pPr>
              <w:pStyle w:val="afc"/>
              <w:rPr>
                <w:bCs/>
                <w:sz w:val="20"/>
                <w:szCs w:val="20"/>
                <w:lang w:val="ru-RU"/>
              </w:rPr>
            </w:pPr>
            <w:r>
              <w:rPr>
                <w:bCs/>
                <w:sz w:val="20"/>
                <w:szCs w:val="20"/>
                <w:lang w:val="ru-RU"/>
              </w:rPr>
              <w:t>4</w:t>
            </w:r>
          </w:p>
        </w:tc>
        <w:tc>
          <w:tcPr>
            <w:tcW w:w="398" w:type="pct"/>
          </w:tcPr>
          <w:p w:rsidR="00F76C4F" w:rsidRDefault="00FB72B7" w:rsidP="001D447A">
            <w:pPr>
              <w:pStyle w:val="afc"/>
              <w:rPr>
                <w:bCs/>
                <w:sz w:val="20"/>
                <w:szCs w:val="20"/>
                <w:lang w:val="ru-RU"/>
              </w:rPr>
            </w:pPr>
            <w:r>
              <w:rPr>
                <w:bCs/>
                <w:sz w:val="20"/>
                <w:szCs w:val="20"/>
                <w:lang w:val="ru-RU"/>
              </w:rPr>
              <w:t>4</w:t>
            </w:r>
          </w:p>
        </w:tc>
      </w:tr>
      <w:tr w:rsidR="00F76C4F" w:rsidRPr="009E7525" w:rsidTr="00F76C4F">
        <w:trPr>
          <w:trHeight w:val="285"/>
        </w:trPr>
        <w:tc>
          <w:tcPr>
            <w:tcW w:w="2064" w:type="pct"/>
            <w:gridSpan w:val="2"/>
          </w:tcPr>
          <w:p w:rsidR="00F76C4F" w:rsidRDefault="00F76C4F" w:rsidP="00CC6F5B">
            <w:pPr>
              <w:pStyle w:val="afc"/>
              <w:rPr>
                <w:bCs/>
                <w:sz w:val="20"/>
                <w:szCs w:val="20"/>
                <w:lang w:val="ru-RU"/>
              </w:rPr>
            </w:pPr>
            <w:r>
              <w:rPr>
                <w:bCs/>
                <w:sz w:val="20"/>
                <w:szCs w:val="20"/>
                <w:lang w:val="ru-RU"/>
              </w:rPr>
              <w:t>-нет категории</w:t>
            </w:r>
          </w:p>
        </w:tc>
        <w:tc>
          <w:tcPr>
            <w:tcW w:w="335" w:type="pct"/>
          </w:tcPr>
          <w:p w:rsidR="00F76C4F" w:rsidRDefault="00F76C4F" w:rsidP="00CC6F5B">
            <w:pPr>
              <w:pStyle w:val="afc"/>
              <w:jc w:val="center"/>
              <w:rPr>
                <w:bCs/>
                <w:sz w:val="20"/>
                <w:szCs w:val="20"/>
                <w:lang w:val="ru-RU"/>
              </w:rPr>
            </w:pPr>
            <w:r>
              <w:rPr>
                <w:bCs/>
                <w:sz w:val="20"/>
                <w:szCs w:val="20"/>
                <w:lang w:val="ru-RU"/>
              </w:rPr>
              <w:t>2</w:t>
            </w:r>
          </w:p>
        </w:tc>
        <w:tc>
          <w:tcPr>
            <w:tcW w:w="335" w:type="pct"/>
          </w:tcPr>
          <w:p w:rsidR="00F76C4F" w:rsidRDefault="00F76C4F" w:rsidP="00CC6F5B">
            <w:pPr>
              <w:pStyle w:val="afc"/>
              <w:jc w:val="center"/>
              <w:rPr>
                <w:bCs/>
                <w:sz w:val="20"/>
                <w:szCs w:val="20"/>
                <w:lang w:val="ru-RU"/>
              </w:rPr>
            </w:pPr>
            <w:r>
              <w:rPr>
                <w:bCs/>
                <w:sz w:val="20"/>
                <w:szCs w:val="20"/>
                <w:lang w:val="ru-RU"/>
              </w:rPr>
              <w:t>1</w:t>
            </w:r>
          </w:p>
        </w:tc>
        <w:tc>
          <w:tcPr>
            <w:tcW w:w="400" w:type="pct"/>
          </w:tcPr>
          <w:p w:rsidR="00F76C4F" w:rsidRDefault="00F76C4F" w:rsidP="00CC6F5B">
            <w:pPr>
              <w:pStyle w:val="afc"/>
              <w:rPr>
                <w:bCs/>
                <w:sz w:val="20"/>
                <w:szCs w:val="20"/>
              </w:rPr>
            </w:pPr>
            <w:r>
              <w:rPr>
                <w:bCs/>
                <w:sz w:val="20"/>
                <w:szCs w:val="20"/>
                <w:lang w:val="ru-RU"/>
              </w:rPr>
              <w:t>0</w:t>
            </w:r>
          </w:p>
        </w:tc>
        <w:tc>
          <w:tcPr>
            <w:tcW w:w="335" w:type="pct"/>
          </w:tcPr>
          <w:p w:rsidR="00F76C4F" w:rsidRDefault="00F76C4F" w:rsidP="00CC6F5B">
            <w:pPr>
              <w:pStyle w:val="afc"/>
              <w:rPr>
                <w:bCs/>
                <w:sz w:val="20"/>
                <w:szCs w:val="20"/>
              </w:rPr>
            </w:pPr>
            <w:r>
              <w:rPr>
                <w:bCs/>
                <w:sz w:val="20"/>
                <w:szCs w:val="20"/>
                <w:lang w:val="ru-RU"/>
              </w:rPr>
              <w:t>0</w:t>
            </w:r>
          </w:p>
        </w:tc>
        <w:tc>
          <w:tcPr>
            <w:tcW w:w="335" w:type="pct"/>
          </w:tcPr>
          <w:p w:rsidR="00F76C4F" w:rsidRPr="00FF374A" w:rsidRDefault="00F76C4F" w:rsidP="001D447A">
            <w:pPr>
              <w:pStyle w:val="afc"/>
              <w:rPr>
                <w:bCs/>
                <w:sz w:val="20"/>
                <w:szCs w:val="20"/>
                <w:lang w:val="ru-RU"/>
              </w:rPr>
            </w:pPr>
            <w:r>
              <w:rPr>
                <w:bCs/>
                <w:sz w:val="20"/>
                <w:szCs w:val="20"/>
                <w:lang w:val="ru-RU"/>
              </w:rPr>
              <w:t>0</w:t>
            </w:r>
          </w:p>
        </w:tc>
        <w:tc>
          <w:tcPr>
            <w:tcW w:w="399" w:type="pct"/>
          </w:tcPr>
          <w:p w:rsidR="00F76C4F" w:rsidRDefault="00F76C4F" w:rsidP="001D447A">
            <w:pPr>
              <w:pStyle w:val="afc"/>
              <w:rPr>
                <w:bCs/>
                <w:sz w:val="20"/>
                <w:szCs w:val="20"/>
                <w:lang w:val="ru-RU"/>
              </w:rPr>
            </w:pPr>
            <w:r>
              <w:rPr>
                <w:bCs/>
                <w:sz w:val="20"/>
                <w:szCs w:val="20"/>
                <w:lang w:val="ru-RU"/>
              </w:rPr>
              <w:t>0</w:t>
            </w:r>
          </w:p>
        </w:tc>
        <w:tc>
          <w:tcPr>
            <w:tcW w:w="398" w:type="pct"/>
          </w:tcPr>
          <w:p w:rsidR="00F76C4F" w:rsidRDefault="00F76C4F" w:rsidP="001D447A">
            <w:pPr>
              <w:pStyle w:val="afc"/>
              <w:rPr>
                <w:bCs/>
                <w:sz w:val="20"/>
                <w:szCs w:val="20"/>
                <w:lang w:val="ru-RU"/>
              </w:rPr>
            </w:pPr>
            <w:r>
              <w:rPr>
                <w:bCs/>
                <w:sz w:val="20"/>
                <w:szCs w:val="20"/>
                <w:lang w:val="ru-RU"/>
              </w:rPr>
              <w:t>0</w:t>
            </w:r>
          </w:p>
        </w:tc>
        <w:tc>
          <w:tcPr>
            <w:tcW w:w="398" w:type="pct"/>
          </w:tcPr>
          <w:p w:rsidR="00F76C4F" w:rsidRDefault="00FB72B7" w:rsidP="001D447A">
            <w:pPr>
              <w:pStyle w:val="afc"/>
              <w:rPr>
                <w:bCs/>
                <w:sz w:val="20"/>
                <w:szCs w:val="20"/>
                <w:lang w:val="ru-RU"/>
              </w:rPr>
            </w:pPr>
            <w:r>
              <w:rPr>
                <w:bCs/>
                <w:sz w:val="20"/>
                <w:szCs w:val="20"/>
                <w:lang w:val="ru-RU"/>
              </w:rPr>
              <w:t>0</w:t>
            </w:r>
          </w:p>
        </w:tc>
      </w:tr>
      <w:tr w:rsidR="00F76C4F" w:rsidRPr="009E7525" w:rsidTr="00F76C4F">
        <w:tc>
          <w:tcPr>
            <w:tcW w:w="2064" w:type="pct"/>
            <w:gridSpan w:val="2"/>
          </w:tcPr>
          <w:p w:rsidR="00F76C4F" w:rsidRPr="00175016" w:rsidRDefault="00F76C4F" w:rsidP="00CC6F5B">
            <w:pPr>
              <w:pStyle w:val="afc"/>
              <w:rPr>
                <w:bCs/>
                <w:sz w:val="20"/>
                <w:szCs w:val="20"/>
                <w:lang w:val="ru-RU"/>
              </w:rPr>
            </w:pPr>
            <w:r w:rsidRPr="00175016">
              <w:rPr>
                <w:bCs/>
                <w:sz w:val="20"/>
                <w:szCs w:val="20"/>
                <w:lang w:val="ru-RU"/>
              </w:rPr>
              <w:t>ведут предметы в соответствии с профилем образования</w:t>
            </w:r>
          </w:p>
        </w:tc>
        <w:tc>
          <w:tcPr>
            <w:tcW w:w="335" w:type="pct"/>
          </w:tcPr>
          <w:p w:rsidR="00F76C4F" w:rsidRDefault="00F76C4F" w:rsidP="00CC6F5B">
            <w:pPr>
              <w:pStyle w:val="afc"/>
              <w:jc w:val="center"/>
              <w:rPr>
                <w:bCs/>
                <w:sz w:val="20"/>
                <w:szCs w:val="20"/>
                <w:lang w:val="ru-RU"/>
              </w:rPr>
            </w:pPr>
            <w:r>
              <w:rPr>
                <w:bCs/>
                <w:sz w:val="20"/>
                <w:szCs w:val="20"/>
                <w:lang w:val="ru-RU"/>
              </w:rPr>
              <w:t>7</w:t>
            </w:r>
          </w:p>
        </w:tc>
        <w:tc>
          <w:tcPr>
            <w:tcW w:w="335" w:type="pct"/>
          </w:tcPr>
          <w:p w:rsidR="00F76C4F" w:rsidRDefault="00F76C4F" w:rsidP="00CC6F5B">
            <w:pPr>
              <w:pStyle w:val="afc"/>
              <w:jc w:val="center"/>
              <w:rPr>
                <w:bCs/>
                <w:sz w:val="20"/>
                <w:szCs w:val="20"/>
                <w:lang w:val="ru-RU"/>
              </w:rPr>
            </w:pPr>
            <w:r>
              <w:rPr>
                <w:bCs/>
                <w:sz w:val="20"/>
                <w:szCs w:val="20"/>
                <w:lang w:val="ru-RU"/>
              </w:rPr>
              <w:t>7</w:t>
            </w:r>
          </w:p>
        </w:tc>
        <w:tc>
          <w:tcPr>
            <w:tcW w:w="400" w:type="pct"/>
          </w:tcPr>
          <w:p w:rsidR="00F76C4F" w:rsidRDefault="00F76C4F" w:rsidP="00CC6F5B">
            <w:pPr>
              <w:pStyle w:val="afc"/>
              <w:rPr>
                <w:bCs/>
                <w:sz w:val="20"/>
                <w:szCs w:val="20"/>
                <w:lang w:val="ru-RU"/>
              </w:rPr>
            </w:pPr>
            <w:r>
              <w:rPr>
                <w:bCs/>
                <w:sz w:val="20"/>
                <w:szCs w:val="20"/>
                <w:lang w:val="ru-RU"/>
              </w:rPr>
              <w:t>7</w:t>
            </w:r>
          </w:p>
        </w:tc>
        <w:tc>
          <w:tcPr>
            <w:tcW w:w="335" w:type="pct"/>
          </w:tcPr>
          <w:p w:rsidR="00F76C4F" w:rsidRDefault="00F76C4F" w:rsidP="00CC6F5B">
            <w:pPr>
              <w:pStyle w:val="afc"/>
              <w:rPr>
                <w:bCs/>
                <w:sz w:val="20"/>
                <w:szCs w:val="20"/>
                <w:lang w:val="ru-RU"/>
              </w:rPr>
            </w:pPr>
            <w:r>
              <w:rPr>
                <w:bCs/>
                <w:sz w:val="20"/>
                <w:szCs w:val="20"/>
                <w:lang w:val="ru-RU"/>
              </w:rPr>
              <w:t>5</w:t>
            </w:r>
          </w:p>
        </w:tc>
        <w:tc>
          <w:tcPr>
            <w:tcW w:w="335" w:type="pct"/>
          </w:tcPr>
          <w:p w:rsidR="00F76C4F" w:rsidRDefault="00F76C4F" w:rsidP="001D447A">
            <w:pPr>
              <w:pStyle w:val="afc"/>
              <w:rPr>
                <w:bCs/>
                <w:sz w:val="20"/>
                <w:szCs w:val="20"/>
                <w:lang w:val="ru-RU"/>
              </w:rPr>
            </w:pPr>
            <w:r>
              <w:rPr>
                <w:bCs/>
                <w:sz w:val="20"/>
                <w:szCs w:val="20"/>
                <w:lang w:val="ru-RU"/>
              </w:rPr>
              <w:t>5</w:t>
            </w:r>
          </w:p>
        </w:tc>
        <w:tc>
          <w:tcPr>
            <w:tcW w:w="399" w:type="pct"/>
          </w:tcPr>
          <w:p w:rsidR="00F76C4F" w:rsidRDefault="00F76C4F" w:rsidP="001D447A">
            <w:pPr>
              <w:pStyle w:val="afc"/>
              <w:rPr>
                <w:bCs/>
                <w:sz w:val="20"/>
                <w:szCs w:val="20"/>
                <w:lang w:val="ru-RU"/>
              </w:rPr>
            </w:pPr>
            <w:r>
              <w:rPr>
                <w:bCs/>
                <w:sz w:val="20"/>
                <w:szCs w:val="20"/>
                <w:lang w:val="ru-RU"/>
              </w:rPr>
              <w:t>5</w:t>
            </w:r>
          </w:p>
        </w:tc>
        <w:tc>
          <w:tcPr>
            <w:tcW w:w="398" w:type="pct"/>
          </w:tcPr>
          <w:p w:rsidR="00F76C4F" w:rsidRDefault="00F76C4F" w:rsidP="001D447A">
            <w:pPr>
              <w:pStyle w:val="afc"/>
              <w:rPr>
                <w:bCs/>
                <w:sz w:val="20"/>
                <w:szCs w:val="20"/>
                <w:lang w:val="ru-RU"/>
              </w:rPr>
            </w:pPr>
            <w:r>
              <w:rPr>
                <w:bCs/>
                <w:sz w:val="20"/>
                <w:szCs w:val="20"/>
                <w:lang w:val="ru-RU"/>
              </w:rPr>
              <w:t>6</w:t>
            </w:r>
          </w:p>
        </w:tc>
        <w:tc>
          <w:tcPr>
            <w:tcW w:w="398" w:type="pct"/>
          </w:tcPr>
          <w:p w:rsidR="00F76C4F" w:rsidRDefault="00FB72B7" w:rsidP="001D447A">
            <w:pPr>
              <w:pStyle w:val="afc"/>
              <w:rPr>
                <w:bCs/>
                <w:sz w:val="20"/>
                <w:szCs w:val="20"/>
                <w:lang w:val="ru-RU"/>
              </w:rPr>
            </w:pPr>
            <w:r>
              <w:rPr>
                <w:bCs/>
                <w:sz w:val="20"/>
                <w:szCs w:val="20"/>
                <w:lang w:val="ru-RU"/>
              </w:rPr>
              <w:t>6</w:t>
            </w:r>
          </w:p>
        </w:tc>
      </w:tr>
      <w:tr w:rsidR="00F76C4F" w:rsidRPr="009E7525" w:rsidTr="00F76C4F">
        <w:tc>
          <w:tcPr>
            <w:tcW w:w="2064" w:type="pct"/>
            <w:gridSpan w:val="2"/>
          </w:tcPr>
          <w:p w:rsidR="00F76C4F" w:rsidRPr="009E7525" w:rsidRDefault="00F76C4F" w:rsidP="00CC6F5B">
            <w:pPr>
              <w:pStyle w:val="afc"/>
              <w:rPr>
                <w:bCs/>
                <w:sz w:val="20"/>
                <w:szCs w:val="20"/>
              </w:rPr>
            </w:pPr>
            <w:proofErr w:type="spellStart"/>
            <w:r w:rsidRPr="009E7525">
              <w:rPr>
                <w:bCs/>
                <w:sz w:val="20"/>
                <w:szCs w:val="20"/>
              </w:rPr>
              <w:t>Число</w:t>
            </w:r>
            <w:proofErr w:type="spellEnd"/>
            <w:r>
              <w:rPr>
                <w:bCs/>
                <w:sz w:val="20"/>
                <w:szCs w:val="20"/>
                <w:lang w:val="ru-RU"/>
              </w:rPr>
              <w:t xml:space="preserve"> </w:t>
            </w:r>
            <w:proofErr w:type="spellStart"/>
            <w:r w:rsidRPr="009E7525">
              <w:rPr>
                <w:bCs/>
                <w:sz w:val="20"/>
                <w:szCs w:val="20"/>
              </w:rPr>
              <w:t>вакансий</w:t>
            </w:r>
            <w:proofErr w:type="spellEnd"/>
          </w:p>
        </w:tc>
        <w:tc>
          <w:tcPr>
            <w:tcW w:w="335" w:type="pct"/>
          </w:tcPr>
          <w:p w:rsidR="00F76C4F" w:rsidRDefault="00F76C4F" w:rsidP="00CC6F5B">
            <w:pPr>
              <w:pStyle w:val="afc"/>
              <w:jc w:val="center"/>
              <w:rPr>
                <w:bCs/>
                <w:sz w:val="20"/>
                <w:szCs w:val="20"/>
                <w:lang w:val="ru-RU"/>
              </w:rPr>
            </w:pPr>
            <w:r>
              <w:rPr>
                <w:bCs/>
                <w:sz w:val="20"/>
                <w:szCs w:val="20"/>
                <w:lang w:val="ru-RU"/>
              </w:rPr>
              <w:t>1</w:t>
            </w: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400" w:type="pct"/>
          </w:tcPr>
          <w:p w:rsidR="00F76C4F" w:rsidRDefault="00F76C4F" w:rsidP="00CC6F5B">
            <w:pPr>
              <w:pStyle w:val="afc"/>
              <w:rPr>
                <w:bCs/>
                <w:sz w:val="20"/>
                <w:szCs w:val="20"/>
                <w:lang w:val="ru-RU"/>
              </w:rPr>
            </w:pPr>
            <w:r>
              <w:rPr>
                <w:bCs/>
                <w:sz w:val="20"/>
                <w:szCs w:val="20"/>
                <w:lang w:val="ru-RU"/>
              </w:rPr>
              <w:t>0</w:t>
            </w:r>
          </w:p>
        </w:tc>
        <w:tc>
          <w:tcPr>
            <w:tcW w:w="335" w:type="pct"/>
          </w:tcPr>
          <w:p w:rsidR="00F76C4F" w:rsidRDefault="00F76C4F" w:rsidP="00CC6F5B">
            <w:pPr>
              <w:pStyle w:val="afc"/>
              <w:rPr>
                <w:bCs/>
                <w:sz w:val="20"/>
                <w:szCs w:val="20"/>
                <w:lang w:val="ru-RU"/>
              </w:rPr>
            </w:pPr>
            <w:r>
              <w:rPr>
                <w:bCs/>
                <w:sz w:val="20"/>
                <w:szCs w:val="20"/>
                <w:lang w:val="ru-RU"/>
              </w:rPr>
              <w:t>0</w:t>
            </w:r>
          </w:p>
        </w:tc>
        <w:tc>
          <w:tcPr>
            <w:tcW w:w="335" w:type="pct"/>
          </w:tcPr>
          <w:p w:rsidR="00F76C4F" w:rsidRDefault="00F76C4F" w:rsidP="001D447A">
            <w:pPr>
              <w:pStyle w:val="afc"/>
              <w:rPr>
                <w:bCs/>
                <w:sz w:val="20"/>
                <w:szCs w:val="20"/>
                <w:lang w:val="ru-RU"/>
              </w:rPr>
            </w:pPr>
            <w:r>
              <w:rPr>
                <w:bCs/>
                <w:sz w:val="20"/>
                <w:szCs w:val="20"/>
                <w:lang w:val="ru-RU"/>
              </w:rPr>
              <w:t>0</w:t>
            </w:r>
          </w:p>
        </w:tc>
        <w:tc>
          <w:tcPr>
            <w:tcW w:w="399" w:type="pct"/>
          </w:tcPr>
          <w:p w:rsidR="00F76C4F" w:rsidRDefault="00F76C4F" w:rsidP="001D447A">
            <w:pPr>
              <w:pStyle w:val="afc"/>
              <w:rPr>
                <w:bCs/>
                <w:sz w:val="20"/>
                <w:szCs w:val="20"/>
                <w:lang w:val="ru-RU"/>
              </w:rPr>
            </w:pPr>
            <w:r>
              <w:rPr>
                <w:bCs/>
                <w:sz w:val="20"/>
                <w:szCs w:val="20"/>
                <w:lang w:val="ru-RU"/>
              </w:rPr>
              <w:t>1</w:t>
            </w:r>
          </w:p>
        </w:tc>
        <w:tc>
          <w:tcPr>
            <w:tcW w:w="398" w:type="pct"/>
          </w:tcPr>
          <w:p w:rsidR="00F76C4F" w:rsidRDefault="00F76C4F" w:rsidP="001D447A">
            <w:pPr>
              <w:pStyle w:val="afc"/>
              <w:rPr>
                <w:bCs/>
                <w:sz w:val="20"/>
                <w:szCs w:val="20"/>
                <w:lang w:val="ru-RU"/>
              </w:rPr>
            </w:pPr>
            <w:r>
              <w:rPr>
                <w:bCs/>
                <w:sz w:val="20"/>
                <w:szCs w:val="20"/>
                <w:lang w:val="ru-RU"/>
              </w:rPr>
              <w:t>1</w:t>
            </w:r>
          </w:p>
        </w:tc>
        <w:tc>
          <w:tcPr>
            <w:tcW w:w="398" w:type="pct"/>
          </w:tcPr>
          <w:p w:rsidR="00F76C4F" w:rsidRDefault="00FB72B7" w:rsidP="001D447A">
            <w:pPr>
              <w:pStyle w:val="afc"/>
              <w:rPr>
                <w:bCs/>
                <w:sz w:val="20"/>
                <w:szCs w:val="20"/>
                <w:lang w:val="ru-RU"/>
              </w:rPr>
            </w:pPr>
            <w:r>
              <w:rPr>
                <w:bCs/>
                <w:sz w:val="20"/>
                <w:szCs w:val="20"/>
                <w:lang w:val="ru-RU"/>
              </w:rPr>
              <w:t>1</w:t>
            </w:r>
          </w:p>
        </w:tc>
      </w:tr>
      <w:tr w:rsidR="00F76C4F" w:rsidRPr="009E7525" w:rsidTr="00F76C4F">
        <w:tc>
          <w:tcPr>
            <w:tcW w:w="2064" w:type="pct"/>
            <w:gridSpan w:val="2"/>
          </w:tcPr>
          <w:p w:rsidR="00F76C4F" w:rsidRPr="009E7525" w:rsidRDefault="00F76C4F" w:rsidP="00CC6F5B">
            <w:pPr>
              <w:pStyle w:val="afc"/>
              <w:rPr>
                <w:bCs/>
                <w:sz w:val="20"/>
                <w:szCs w:val="20"/>
              </w:rPr>
            </w:pPr>
            <w:proofErr w:type="spellStart"/>
            <w:r w:rsidRPr="009E7525">
              <w:rPr>
                <w:bCs/>
                <w:sz w:val="20"/>
                <w:szCs w:val="20"/>
              </w:rPr>
              <w:t>Количество</w:t>
            </w:r>
            <w:proofErr w:type="spellEnd"/>
            <w:r>
              <w:rPr>
                <w:bCs/>
                <w:sz w:val="20"/>
                <w:szCs w:val="20"/>
                <w:lang w:val="ru-RU"/>
              </w:rPr>
              <w:t xml:space="preserve"> </w:t>
            </w:r>
            <w:proofErr w:type="spellStart"/>
            <w:r w:rsidRPr="009E7525">
              <w:rPr>
                <w:bCs/>
                <w:sz w:val="20"/>
                <w:szCs w:val="20"/>
              </w:rPr>
              <w:t>педагогов</w:t>
            </w:r>
            <w:proofErr w:type="spellEnd"/>
            <w:r w:rsidRPr="009E7525">
              <w:rPr>
                <w:bCs/>
                <w:sz w:val="20"/>
                <w:szCs w:val="20"/>
              </w:rPr>
              <w:t xml:space="preserve">, </w:t>
            </w:r>
            <w:proofErr w:type="spellStart"/>
            <w:r w:rsidRPr="009E7525">
              <w:rPr>
                <w:bCs/>
                <w:sz w:val="20"/>
                <w:szCs w:val="20"/>
              </w:rPr>
              <w:t>обучающихся</w:t>
            </w:r>
            <w:proofErr w:type="spellEnd"/>
            <w:r>
              <w:rPr>
                <w:bCs/>
                <w:sz w:val="20"/>
                <w:szCs w:val="20"/>
                <w:lang w:val="ru-RU"/>
              </w:rPr>
              <w:t xml:space="preserve"> </w:t>
            </w:r>
            <w:proofErr w:type="spellStart"/>
            <w:r w:rsidRPr="009E7525">
              <w:rPr>
                <w:bCs/>
                <w:sz w:val="20"/>
                <w:szCs w:val="20"/>
              </w:rPr>
              <w:t>заочно</w:t>
            </w:r>
            <w:proofErr w:type="spellEnd"/>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335" w:type="pct"/>
          </w:tcPr>
          <w:p w:rsidR="00F76C4F" w:rsidRDefault="00F76C4F" w:rsidP="00CC6F5B">
            <w:pPr>
              <w:pStyle w:val="afc"/>
              <w:jc w:val="center"/>
              <w:rPr>
                <w:bCs/>
                <w:sz w:val="20"/>
                <w:szCs w:val="20"/>
                <w:lang w:val="ru-RU"/>
              </w:rPr>
            </w:pPr>
            <w:r>
              <w:rPr>
                <w:bCs/>
                <w:sz w:val="20"/>
                <w:szCs w:val="20"/>
                <w:lang w:val="ru-RU"/>
              </w:rPr>
              <w:t>0</w:t>
            </w:r>
          </w:p>
        </w:tc>
        <w:tc>
          <w:tcPr>
            <w:tcW w:w="400" w:type="pct"/>
          </w:tcPr>
          <w:p w:rsidR="00F76C4F" w:rsidRDefault="00F76C4F" w:rsidP="00CC6F5B">
            <w:pPr>
              <w:pStyle w:val="afc"/>
              <w:rPr>
                <w:bCs/>
                <w:sz w:val="20"/>
                <w:szCs w:val="20"/>
                <w:lang w:val="ru-RU"/>
              </w:rPr>
            </w:pPr>
            <w:r>
              <w:rPr>
                <w:bCs/>
                <w:sz w:val="20"/>
                <w:szCs w:val="20"/>
                <w:lang w:val="ru-RU"/>
              </w:rPr>
              <w:t>0</w:t>
            </w:r>
          </w:p>
        </w:tc>
        <w:tc>
          <w:tcPr>
            <w:tcW w:w="335" w:type="pct"/>
          </w:tcPr>
          <w:p w:rsidR="00F76C4F" w:rsidRDefault="00F76C4F" w:rsidP="00CC6F5B">
            <w:pPr>
              <w:pStyle w:val="afc"/>
              <w:rPr>
                <w:bCs/>
                <w:sz w:val="20"/>
                <w:szCs w:val="20"/>
                <w:lang w:val="ru-RU"/>
              </w:rPr>
            </w:pPr>
            <w:r>
              <w:rPr>
                <w:bCs/>
                <w:sz w:val="20"/>
                <w:szCs w:val="20"/>
                <w:lang w:val="ru-RU"/>
              </w:rPr>
              <w:t>1</w:t>
            </w:r>
          </w:p>
        </w:tc>
        <w:tc>
          <w:tcPr>
            <w:tcW w:w="335" w:type="pct"/>
          </w:tcPr>
          <w:p w:rsidR="00F76C4F" w:rsidRDefault="00F76C4F" w:rsidP="001D447A">
            <w:pPr>
              <w:pStyle w:val="afc"/>
              <w:rPr>
                <w:bCs/>
                <w:sz w:val="20"/>
                <w:szCs w:val="20"/>
                <w:lang w:val="ru-RU"/>
              </w:rPr>
            </w:pPr>
            <w:r>
              <w:rPr>
                <w:bCs/>
                <w:sz w:val="20"/>
                <w:szCs w:val="20"/>
                <w:lang w:val="ru-RU"/>
              </w:rPr>
              <w:t>1</w:t>
            </w:r>
          </w:p>
        </w:tc>
        <w:tc>
          <w:tcPr>
            <w:tcW w:w="399" w:type="pct"/>
          </w:tcPr>
          <w:p w:rsidR="00F76C4F" w:rsidRDefault="00F76C4F" w:rsidP="001D447A">
            <w:pPr>
              <w:pStyle w:val="afc"/>
              <w:rPr>
                <w:bCs/>
                <w:sz w:val="20"/>
                <w:szCs w:val="20"/>
                <w:lang w:val="ru-RU"/>
              </w:rPr>
            </w:pPr>
            <w:r>
              <w:rPr>
                <w:bCs/>
                <w:sz w:val="20"/>
                <w:szCs w:val="20"/>
                <w:lang w:val="ru-RU"/>
              </w:rPr>
              <w:t>1</w:t>
            </w:r>
          </w:p>
        </w:tc>
        <w:tc>
          <w:tcPr>
            <w:tcW w:w="398" w:type="pct"/>
          </w:tcPr>
          <w:p w:rsidR="00F76C4F" w:rsidRDefault="00F76C4F" w:rsidP="001D447A">
            <w:pPr>
              <w:pStyle w:val="afc"/>
              <w:rPr>
                <w:bCs/>
                <w:sz w:val="20"/>
                <w:szCs w:val="20"/>
                <w:lang w:val="ru-RU"/>
              </w:rPr>
            </w:pPr>
            <w:r>
              <w:rPr>
                <w:bCs/>
                <w:sz w:val="20"/>
                <w:szCs w:val="20"/>
                <w:lang w:val="ru-RU"/>
              </w:rPr>
              <w:t>1</w:t>
            </w:r>
          </w:p>
        </w:tc>
        <w:tc>
          <w:tcPr>
            <w:tcW w:w="398" w:type="pct"/>
          </w:tcPr>
          <w:p w:rsidR="00F76C4F" w:rsidRDefault="00FB72B7" w:rsidP="001D447A">
            <w:pPr>
              <w:pStyle w:val="afc"/>
              <w:rPr>
                <w:bCs/>
                <w:sz w:val="20"/>
                <w:szCs w:val="20"/>
                <w:lang w:val="ru-RU"/>
              </w:rPr>
            </w:pPr>
            <w:r>
              <w:rPr>
                <w:bCs/>
                <w:sz w:val="20"/>
                <w:szCs w:val="20"/>
                <w:lang w:val="ru-RU"/>
              </w:rPr>
              <w:t>1</w:t>
            </w:r>
          </w:p>
        </w:tc>
      </w:tr>
      <w:tr w:rsidR="00F76C4F" w:rsidRPr="009E7525" w:rsidTr="00F76C4F">
        <w:trPr>
          <w:trHeight w:val="390"/>
        </w:trPr>
        <w:tc>
          <w:tcPr>
            <w:tcW w:w="2064" w:type="pct"/>
            <w:gridSpan w:val="2"/>
            <w:vMerge w:val="restart"/>
          </w:tcPr>
          <w:p w:rsidR="00F76C4F" w:rsidRPr="00175016" w:rsidRDefault="00F76C4F" w:rsidP="00CC6F5B">
            <w:pPr>
              <w:pStyle w:val="afc"/>
              <w:rPr>
                <w:bCs/>
                <w:sz w:val="20"/>
                <w:szCs w:val="20"/>
                <w:lang w:val="ru-RU"/>
              </w:rPr>
            </w:pPr>
            <w:r w:rsidRPr="00175016">
              <w:rPr>
                <w:bCs/>
                <w:sz w:val="20"/>
                <w:szCs w:val="20"/>
                <w:lang w:val="ru-RU"/>
              </w:rPr>
              <w:t xml:space="preserve">Количество всех педагогов, прошедших курсы повышения квалификации или переподготовки </w:t>
            </w:r>
            <w:r>
              <w:rPr>
                <w:bCs/>
                <w:sz w:val="20"/>
                <w:szCs w:val="20"/>
                <w:lang w:val="ru-RU"/>
              </w:rPr>
              <w:t>за год</w:t>
            </w:r>
          </w:p>
        </w:tc>
        <w:tc>
          <w:tcPr>
            <w:tcW w:w="335" w:type="pct"/>
          </w:tcPr>
          <w:p w:rsidR="00F76C4F" w:rsidRDefault="00F76C4F" w:rsidP="00CC6F5B">
            <w:pPr>
              <w:pStyle w:val="afc"/>
              <w:jc w:val="center"/>
              <w:rPr>
                <w:bCs/>
                <w:i/>
                <w:sz w:val="20"/>
                <w:szCs w:val="20"/>
                <w:lang w:val="ru-RU"/>
              </w:rPr>
            </w:pPr>
            <w:r>
              <w:rPr>
                <w:bCs/>
                <w:i/>
                <w:sz w:val="20"/>
                <w:szCs w:val="20"/>
                <w:lang w:val="ru-RU"/>
              </w:rPr>
              <w:t>2014-2015</w:t>
            </w:r>
          </w:p>
        </w:tc>
        <w:tc>
          <w:tcPr>
            <w:tcW w:w="335" w:type="pct"/>
          </w:tcPr>
          <w:p w:rsidR="00F76C4F" w:rsidRDefault="00F76C4F" w:rsidP="00CC6F5B">
            <w:pPr>
              <w:pStyle w:val="afc"/>
              <w:jc w:val="center"/>
              <w:rPr>
                <w:bCs/>
                <w:i/>
                <w:sz w:val="20"/>
                <w:szCs w:val="20"/>
                <w:lang w:val="ru-RU"/>
              </w:rPr>
            </w:pPr>
            <w:r>
              <w:rPr>
                <w:bCs/>
                <w:i/>
                <w:sz w:val="20"/>
                <w:szCs w:val="20"/>
                <w:lang w:val="ru-RU"/>
              </w:rPr>
              <w:t>2015-2016</w:t>
            </w:r>
          </w:p>
        </w:tc>
        <w:tc>
          <w:tcPr>
            <w:tcW w:w="400" w:type="pct"/>
          </w:tcPr>
          <w:p w:rsidR="00F76C4F" w:rsidRDefault="00F76C4F" w:rsidP="00CC6F5B">
            <w:pPr>
              <w:rPr>
                <w:rFonts w:ascii="Cambria" w:hAnsi="Cambria"/>
                <w:bCs/>
                <w:i/>
                <w:sz w:val="20"/>
                <w:szCs w:val="20"/>
                <w:lang w:eastAsia="en-US" w:bidi="en-US"/>
              </w:rPr>
            </w:pPr>
            <w:r>
              <w:rPr>
                <w:rFonts w:ascii="Cambria" w:hAnsi="Cambria"/>
                <w:bCs/>
                <w:i/>
                <w:sz w:val="20"/>
                <w:szCs w:val="20"/>
                <w:lang w:eastAsia="en-US" w:bidi="en-US"/>
              </w:rPr>
              <w:t>2016   -</w:t>
            </w:r>
          </w:p>
          <w:p w:rsidR="00F76C4F" w:rsidRDefault="00F76C4F" w:rsidP="00CC6F5B">
            <w:pPr>
              <w:rPr>
                <w:rFonts w:ascii="Cambria" w:hAnsi="Cambria"/>
                <w:bCs/>
                <w:i/>
                <w:sz w:val="20"/>
                <w:szCs w:val="20"/>
                <w:lang w:eastAsia="en-US" w:bidi="en-US"/>
              </w:rPr>
            </w:pPr>
            <w:r>
              <w:rPr>
                <w:rFonts w:ascii="Cambria" w:hAnsi="Cambria"/>
                <w:bCs/>
                <w:i/>
                <w:sz w:val="20"/>
                <w:szCs w:val="20"/>
                <w:lang w:eastAsia="en-US" w:bidi="en-US"/>
              </w:rPr>
              <w:t>2017</w:t>
            </w:r>
          </w:p>
          <w:p w:rsidR="00F76C4F" w:rsidRDefault="00F76C4F" w:rsidP="00CC6F5B">
            <w:pPr>
              <w:pStyle w:val="afc"/>
              <w:jc w:val="center"/>
              <w:rPr>
                <w:bCs/>
                <w:i/>
                <w:sz w:val="20"/>
                <w:szCs w:val="20"/>
                <w:lang w:val="ru-RU"/>
              </w:rPr>
            </w:pPr>
          </w:p>
        </w:tc>
        <w:tc>
          <w:tcPr>
            <w:tcW w:w="335" w:type="pct"/>
          </w:tcPr>
          <w:p w:rsidR="00F76C4F" w:rsidRDefault="00F76C4F" w:rsidP="00CC6F5B">
            <w:pPr>
              <w:rPr>
                <w:rFonts w:ascii="Cambria" w:hAnsi="Cambria"/>
                <w:bCs/>
                <w:i/>
                <w:sz w:val="20"/>
                <w:szCs w:val="20"/>
                <w:lang w:eastAsia="en-US" w:bidi="en-US"/>
              </w:rPr>
            </w:pPr>
            <w:r>
              <w:rPr>
                <w:rFonts w:ascii="Cambria" w:hAnsi="Cambria"/>
                <w:bCs/>
                <w:i/>
                <w:sz w:val="20"/>
                <w:szCs w:val="20"/>
                <w:lang w:eastAsia="en-US" w:bidi="en-US"/>
              </w:rPr>
              <w:t>2017 - 2018</w:t>
            </w:r>
          </w:p>
          <w:p w:rsidR="00F76C4F" w:rsidRDefault="00F76C4F" w:rsidP="00CC6F5B">
            <w:pPr>
              <w:rPr>
                <w:rFonts w:ascii="Cambria" w:hAnsi="Cambria"/>
                <w:bCs/>
                <w:i/>
                <w:sz w:val="20"/>
                <w:szCs w:val="20"/>
                <w:lang w:eastAsia="en-US" w:bidi="en-US"/>
              </w:rPr>
            </w:pPr>
          </w:p>
          <w:p w:rsidR="00F76C4F" w:rsidRDefault="00F76C4F" w:rsidP="00CC6F5B">
            <w:pPr>
              <w:pStyle w:val="afc"/>
              <w:jc w:val="center"/>
              <w:rPr>
                <w:bCs/>
                <w:i/>
                <w:sz w:val="20"/>
                <w:szCs w:val="20"/>
                <w:lang w:val="ru-RU"/>
              </w:rPr>
            </w:pPr>
          </w:p>
        </w:tc>
        <w:tc>
          <w:tcPr>
            <w:tcW w:w="335" w:type="pct"/>
          </w:tcPr>
          <w:p w:rsidR="00F76C4F" w:rsidRDefault="00F76C4F" w:rsidP="00CC6F5B">
            <w:pPr>
              <w:pStyle w:val="afc"/>
              <w:jc w:val="center"/>
              <w:rPr>
                <w:bCs/>
                <w:i/>
                <w:sz w:val="20"/>
                <w:szCs w:val="20"/>
                <w:lang w:val="ru-RU"/>
              </w:rPr>
            </w:pPr>
            <w:r>
              <w:rPr>
                <w:bCs/>
                <w:i/>
                <w:sz w:val="20"/>
                <w:szCs w:val="20"/>
                <w:lang w:val="ru-RU"/>
              </w:rPr>
              <w:t>2018-2019</w:t>
            </w:r>
          </w:p>
        </w:tc>
        <w:tc>
          <w:tcPr>
            <w:tcW w:w="399" w:type="pct"/>
          </w:tcPr>
          <w:p w:rsidR="00F76C4F" w:rsidRDefault="00F76C4F" w:rsidP="00CC6F5B">
            <w:pPr>
              <w:pStyle w:val="afc"/>
              <w:jc w:val="center"/>
              <w:rPr>
                <w:bCs/>
                <w:i/>
                <w:sz w:val="20"/>
                <w:szCs w:val="20"/>
                <w:lang w:val="ru-RU"/>
              </w:rPr>
            </w:pPr>
            <w:r>
              <w:rPr>
                <w:bCs/>
                <w:i/>
                <w:sz w:val="20"/>
                <w:szCs w:val="20"/>
                <w:lang w:val="ru-RU"/>
              </w:rPr>
              <w:t>2019-     2020</w:t>
            </w:r>
          </w:p>
        </w:tc>
        <w:tc>
          <w:tcPr>
            <w:tcW w:w="398" w:type="pct"/>
          </w:tcPr>
          <w:p w:rsidR="00F76C4F" w:rsidRDefault="00F76C4F" w:rsidP="00CC6F5B">
            <w:pPr>
              <w:pStyle w:val="afc"/>
              <w:jc w:val="center"/>
              <w:rPr>
                <w:bCs/>
                <w:i/>
                <w:sz w:val="20"/>
                <w:szCs w:val="20"/>
                <w:lang w:val="ru-RU"/>
              </w:rPr>
            </w:pPr>
            <w:r>
              <w:rPr>
                <w:bCs/>
                <w:i/>
                <w:sz w:val="20"/>
                <w:szCs w:val="20"/>
                <w:lang w:val="ru-RU"/>
              </w:rPr>
              <w:t>2020-2021</w:t>
            </w:r>
          </w:p>
        </w:tc>
        <w:tc>
          <w:tcPr>
            <w:tcW w:w="398" w:type="pct"/>
          </w:tcPr>
          <w:p w:rsidR="00F76C4F" w:rsidRDefault="00FB72B7" w:rsidP="00CC6F5B">
            <w:pPr>
              <w:pStyle w:val="afc"/>
              <w:jc w:val="center"/>
              <w:rPr>
                <w:bCs/>
                <w:i/>
                <w:sz w:val="20"/>
                <w:szCs w:val="20"/>
                <w:lang w:val="ru-RU"/>
              </w:rPr>
            </w:pPr>
            <w:r>
              <w:rPr>
                <w:bCs/>
                <w:i/>
                <w:sz w:val="20"/>
                <w:szCs w:val="20"/>
                <w:lang w:val="ru-RU"/>
              </w:rPr>
              <w:t>2021-2022</w:t>
            </w:r>
          </w:p>
        </w:tc>
      </w:tr>
      <w:tr w:rsidR="00F76C4F" w:rsidRPr="009E7525" w:rsidTr="00F76C4F">
        <w:trPr>
          <w:trHeight w:val="163"/>
        </w:trPr>
        <w:tc>
          <w:tcPr>
            <w:tcW w:w="2064" w:type="pct"/>
            <w:gridSpan w:val="2"/>
            <w:vMerge/>
          </w:tcPr>
          <w:p w:rsidR="00F76C4F" w:rsidRPr="009E7525" w:rsidRDefault="00F76C4F" w:rsidP="00CC6F5B">
            <w:pPr>
              <w:pStyle w:val="afc"/>
              <w:jc w:val="center"/>
              <w:rPr>
                <w:bCs/>
                <w:sz w:val="20"/>
                <w:szCs w:val="20"/>
              </w:rPr>
            </w:pPr>
          </w:p>
        </w:tc>
        <w:tc>
          <w:tcPr>
            <w:tcW w:w="335" w:type="pct"/>
          </w:tcPr>
          <w:p w:rsidR="00F76C4F" w:rsidRDefault="00F76C4F" w:rsidP="00CC6F5B">
            <w:pPr>
              <w:pStyle w:val="afc"/>
              <w:jc w:val="center"/>
              <w:rPr>
                <w:bCs/>
                <w:sz w:val="20"/>
                <w:szCs w:val="20"/>
                <w:lang w:val="ru-RU"/>
              </w:rPr>
            </w:pPr>
            <w:r>
              <w:rPr>
                <w:bCs/>
                <w:sz w:val="20"/>
                <w:szCs w:val="20"/>
                <w:lang w:val="ru-RU"/>
              </w:rPr>
              <w:t>3</w:t>
            </w:r>
          </w:p>
        </w:tc>
        <w:tc>
          <w:tcPr>
            <w:tcW w:w="335" w:type="pct"/>
          </w:tcPr>
          <w:p w:rsidR="00F76C4F" w:rsidRDefault="00F76C4F" w:rsidP="00CC6F5B">
            <w:pPr>
              <w:pStyle w:val="afc"/>
              <w:jc w:val="center"/>
              <w:rPr>
                <w:bCs/>
                <w:sz w:val="20"/>
                <w:szCs w:val="20"/>
                <w:lang w:val="ru-RU"/>
              </w:rPr>
            </w:pPr>
            <w:r>
              <w:rPr>
                <w:bCs/>
                <w:sz w:val="20"/>
                <w:szCs w:val="20"/>
                <w:lang w:val="ru-RU"/>
              </w:rPr>
              <w:t>10</w:t>
            </w:r>
          </w:p>
        </w:tc>
        <w:tc>
          <w:tcPr>
            <w:tcW w:w="400" w:type="pct"/>
          </w:tcPr>
          <w:p w:rsidR="00F76C4F" w:rsidRDefault="00F76C4F" w:rsidP="00CC6F5B">
            <w:pPr>
              <w:pStyle w:val="afc"/>
              <w:jc w:val="center"/>
              <w:rPr>
                <w:bCs/>
                <w:sz w:val="20"/>
                <w:szCs w:val="20"/>
                <w:lang w:val="ru-RU"/>
              </w:rPr>
            </w:pPr>
            <w:r>
              <w:rPr>
                <w:bCs/>
                <w:sz w:val="20"/>
                <w:szCs w:val="20"/>
                <w:lang w:val="ru-RU"/>
              </w:rPr>
              <w:t>1</w:t>
            </w:r>
          </w:p>
        </w:tc>
        <w:tc>
          <w:tcPr>
            <w:tcW w:w="335" w:type="pct"/>
          </w:tcPr>
          <w:p w:rsidR="00F76C4F" w:rsidRDefault="00F76C4F" w:rsidP="00CC6F5B">
            <w:pPr>
              <w:pStyle w:val="afc"/>
              <w:jc w:val="center"/>
              <w:rPr>
                <w:bCs/>
                <w:sz w:val="20"/>
                <w:szCs w:val="20"/>
                <w:lang w:val="ru-RU"/>
              </w:rPr>
            </w:pPr>
            <w:r>
              <w:rPr>
                <w:bCs/>
                <w:sz w:val="20"/>
                <w:szCs w:val="20"/>
                <w:lang w:val="ru-RU"/>
              </w:rPr>
              <w:t>2</w:t>
            </w:r>
          </w:p>
        </w:tc>
        <w:tc>
          <w:tcPr>
            <w:tcW w:w="335" w:type="pct"/>
          </w:tcPr>
          <w:p w:rsidR="00F76C4F" w:rsidRDefault="00F76C4F" w:rsidP="001D447A">
            <w:pPr>
              <w:pStyle w:val="afc"/>
              <w:jc w:val="center"/>
              <w:rPr>
                <w:bCs/>
                <w:sz w:val="20"/>
                <w:szCs w:val="20"/>
                <w:lang w:val="ru-RU"/>
              </w:rPr>
            </w:pPr>
            <w:r>
              <w:rPr>
                <w:bCs/>
                <w:sz w:val="20"/>
                <w:szCs w:val="20"/>
                <w:lang w:val="ru-RU"/>
              </w:rPr>
              <w:t>11</w:t>
            </w:r>
          </w:p>
        </w:tc>
        <w:tc>
          <w:tcPr>
            <w:tcW w:w="399" w:type="pct"/>
          </w:tcPr>
          <w:p w:rsidR="00F76C4F" w:rsidRDefault="00F76C4F" w:rsidP="001D447A">
            <w:pPr>
              <w:pStyle w:val="afc"/>
              <w:jc w:val="center"/>
              <w:rPr>
                <w:bCs/>
                <w:sz w:val="20"/>
                <w:szCs w:val="20"/>
                <w:lang w:val="ru-RU"/>
              </w:rPr>
            </w:pPr>
            <w:r>
              <w:rPr>
                <w:bCs/>
                <w:sz w:val="20"/>
                <w:szCs w:val="20"/>
                <w:lang w:val="ru-RU"/>
              </w:rPr>
              <w:t>5</w:t>
            </w:r>
          </w:p>
        </w:tc>
        <w:tc>
          <w:tcPr>
            <w:tcW w:w="398" w:type="pct"/>
          </w:tcPr>
          <w:p w:rsidR="00F76C4F" w:rsidRDefault="00F76C4F" w:rsidP="001D447A">
            <w:pPr>
              <w:pStyle w:val="afc"/>
              <w:jc w:val="center"/>
              <w:rPr>
                <w:bCs/>
                <w:sz w:val="20"/>
                <w:szCs w:val="20"/>
                <w:lang w:val="ru-RU"/>
              </w:rPr>
            </w:pPr>
            <w:r>
              <w:rPr>
                <w:bCs/>
                <w:sz w:val="20"/>
                <w:szCs w:val="20"/>
                <w:lang w:val="ru-RU"/>
              </w:rPr>
              <w:t>10</w:t>
            </w:r>
          </w:p>
        </w:tc>
        <w:tc>
          <w:tcPr>
            <w:tcW w:w="398" w:type="pct"/>
          </w:tcPr>
          <w:p w:rsidR="00F76C4F" w:rsidRDefault="00FB72B7" w:rsidP="001D447A">
            <w:pPr>
              <w:pStyle w:val="afc"/>
              <w:jc w:val="center"/>
              <w:rPr>
                <w:bCs/>
                <w:sz w:val="20"/>
                <w:szCs w:val="20"/>
                <w:lang w:val="ru-RU"/>
              </w:rPr>
            </w:pPr>
            <w:r>
              <w:rPr>
                <w:bCs/>
                <w:sz w:val="20"/>
                <w:szCs w:val="20"/>
                <w:lang w:val="ru-RU"/>
              </w:rPr>
              <w:t>7</w:t>
            </w:r>
          </w:p>
        </w:tc>
      </w:tr>
    </w:tbl>
    <w:p w:rsidR="00E170A7" w:rsidRPr="00E170A7" w:rsidRDefault="00E170A7" w:rsidP="00E170A7"/>
    <w:p w:rsidR="00EE1863" w:rsidRDefault="00EE1863" w:rsidP="00EE1863">
      <w:pPr>
        <w:pStyle w:val="10"/>
        <w:spacing w:before="0" w:after="0"/>
        <w:jc w:val="center"/>
        <w:rPr>
          <w:rFonts w:ascii="Times New Roman" w:hAnsi="Times New Roman"/>
          <w:i/>
          <w:sz w:val="24"/>
          <w:szCs w:val="24"/>
        </w:rPr>
      </w:pPr>
      <w:bookmarkStart w:id="12" w:name="_Toc424674884"/>
      <w:r>
        <w:rPr>
          <w:rFonts w:ascii="Times New Roman" w:hAnsi="Times New Roman"/>
          <w:i/>
          <w:sz w:val="24"/>
          <w:szCs w:val="24"/>
        </w:rPr>
        <w:t>3.</w:t>
      </w:r>
      <w:r w:rsidR="00FD5C5D">
        <w:rPr>
          <w:rFonts w:ascii="Times New Roman" w:hAnsi="Times New Roman"/>
          <w:i/>
          <w:sz w:val="24"/>
          <w:szCs w:val="24"/>
        </w:rPr>
        <w:t>8</w:t>
      </w:r>
      <w:r w:rsidRPr="00166964">
        <w:rPr>
          <w:rFonts w:ascii="Times New Roman" w:hAnsi="Times New Roman"/>
          <w:i/>
          <w:sz w:val="24"/>
          <w:szCs w:val="24"/>
        </w:rPr>
        <w:t xml:space="preserve">. </w:t>
      </w:r>
      <w:r>
        <w:rPr>
          <w:rFonts w:ascii="Times New Roman" w:hAnsi="Times New Roman"/>
          <w:i/>
          <w:sz w:val="24"/>
          <w:szCs w:val="24"/>
        </w:rPr>
        <w:t>Средняя наполняемость классов</w:t>
      </w:r>
      <w:bookmarkEnd w:id="12"/>
    </w:p>
    <w:p w:rsidR="00E170A7" w:rsidRPr="00E170A7" w:rsidRDefault="00E170A7" w:rsidP="00E170A7"/>
    <w:p w:rsidR="00EE1863" w:rsidRDefault="00EE1863" w:rsidP="00EE1863">
      <w:proofErr w:type="gramStart"/>
      <w:r>
        <w:t>Средняя  наполняемость</w:t>
      </w:r>
      <w:proofErr w:type="gramEnd"/>
      <w:r>
        <w:t xml:space="preserve"> классов по школе </w:t>
      </w:r>
      <w:r w:rsidR="00AA0CD2">
        <w:t>2,6</w:t>
      </w:r>
      <w:r>
        <w:t xml:space="preserve"> человек</w:t>
      </w:r>
      <w:r w:rsidR="00DD02B4">
        <w:t>а</w:t>
      </w:r>
      <w:r>
        <w:t xml:space="preserve">. </w:t>
      </w:r>
    </w:p>
    <w:p w:rsidR="00EE1863" w:rsidRDefault="00EE1863" w:rsidP="00EE1863">
      <w:r>
        <w:t>Начальная школа – ср</w:t>
      </w:r>
      <w:r w:rsidR="00A275C8">
        <w:t xml:space="preserve">едняя наполняемость классов -  </w:t>
      </w:r>
      <w:r w:rsidR="00AA0CD2">
        <w:t>2</w:t>
      </w:r>
      <w:r>
        <w:t xml:space="preserve"> человека.</w:t>
      </w:r>
    </w:p>
    <w:p w:rsidR="00EE1863" w:rsidRDefault="00EE1863" w:rsidP="00EE1863">
      <w:r>
        <w:t>Основная школа – ср</w:t>
      </w:r>
      <w:r w:rsidR="00A275C8">
        <w:t xml:space="preserve">едняя наполняемость </w:t>
      </w:r>
      <w:proofErr w:type="gramStart"/>
      <w:r w:rsidR="00A275C8">
        <w:t>классов  -</w:t>
      </w:r>
      <w:proofErr w:type="gramEnd"/>
      <w:r w:rsidR="00A275C8">
        <w:t xml:space="preserve"> </w:t>
      </w:r>
      <w:r w:rsidR="00AA0CD2">
        <w:t>3,2</w:t>
      </w:r>
      <w:r>
        <w:t xml:space="preserve">  человек</w:t>
      </w:r>
      <w:r w:rsidR="00DD02B4">
        <w:t>а</w:t>
      </w:r>
      <w:r>
        <w:t>.</w:t>
      </w:r>
    </w:p>
    <w:p w:rsidR="00EE1863" w:rsidRDefault="00EE1863" w:rsidP="00EE1863">
      <w:r>
        <w:t>Средняя школа - ср</w:t>
      </w:r>
      <w:r w:rsidR="00A275C8">
        <w:t xml:space="preserve">едняя наполняемость классов  - </w:t>
      </w:r>
      <w:r w:rsidR="006933B2">
        <w:t>0</w:t>
      </w:r>
      <w:r>
        <w:t xml:space="preserve"> человек.</w:t>
      </w:r>
    </w:p>
    <w:p w:rsidR="00E170A7" w:rsidRDefault="00E170A7" w:rsidP="00EE1863"/>
    <w:p w:rsidR="001C1A03" w:rsidRDefault="001C1A03" w:rsidP="00EE1863"/>
    <w:p w:rsidR="001C1A03" w:rsidRDefault="001C1A03" w:rsidP="00EE1863"/>
    <w:p w:rsidR="00E170A7" w:rsidRPr="00F65A86" w:rsidRDefault="00E42612" w:rsidP="00FB5149">
      <w:pPr>
        <w:jc w:val="center"/>
        <w:rPr>
          <w:b/>
          <w:i/>
        </w:rPr>
      </w:pPr>
      <w:r>
        <w:rPr>
          <w:b/>
          <w:i/>
        </w:rPr>
        <w:t>3.</w:t>
      </w:r>
      <w:r w:rsidR="00FD5C5D">
        <w:rPr>
          <w:b/>
          <w:i/>
        </w:rPr>
        <w:t>9</w:t>
      </w:r>
      <w:r w:rsidR="00EE1863" w:rsidRPr="00F65A86">
        <w:rPr>
          <w:b/>
          <w:i/>
        </w:rPr>
        <w:t>. Обеспечение транспортной доступности и безопасности детей при перевозке к месту обучения.</w:t>
      </w:r>
    </w:p>
    <w:p w:rsidR="00DD02B4" w:rsidRDefault="00EE1863" w:rsidP="00DD02B4">
      <w:pPr>
        <w:spacing w:line="276" w:lineRule="auto"/>
        <w:jc w:val="both"/>
      </w:pPr>
      <w:r>
        <w:tab/>
      </w:r>
      <w:r w:rsidR="00DD02B4">
        <w:t>1</w:t>
      </w:r>
      <w:r w:rsidR="006933B2">
        <w:t>5</w:t>
      </w:r>
      <w:r>
        <w:t xml:space="preserve"> </w:t>
      </w:r>
      <w:proofErr w:type="gramStart"/>
      <w:r w:rsidR="00C10320">
        <w:t>обучающихся</w:t>
      </w:r>
      <w:r w:rsidR="00AA0CD2">
        <w:t xml:space="preserve">  (</w:t>
      </w:r>
      <w:proofErr w:type="gramEnd"/>
      <w:r w:rsidR="00AA0CD2">
        <w:t>70,83</w:t>
      </w:r>
      <w:r w:rsidR="00B50499">
        <w:t xml:space="preserve"> </w:t>
      </w:r>
      <w:r>
        <w:t>%) от числа обучающихся пользуются школьным автобусом. Утром и вечером автоб</w:t>
      </w:r>
      <w:r w:rsidR="00C10320">
        <w:t xml:space="preserve">ус совершает 2 рейса: </w:t>
      </w:r>
      <w:proofErr w:type="spellStart"/>
      <w:r w:rsidR="00C10320">
        <w:t>Максатиха</w:t>
      </w:r>
      <w:proofErr w:type="spellEnd"/>
      <w:r w:rsidR="00C10320">
        <w:t xml:space="preserve"> </w:t>
      </w:r>
      <w:r w:rsidR="00B50499">
        <w:rPr>
          <w:i/>
        </w:rPr>
        <w:t xml:space="preserve">- </w:t>
      </w:r>
      <w:r w:rsidRPr="00CB6B7C">
        <w:rPr>
          <w:i/>
        </w:rPr>
        <w:t xml:space="preserve">Красуха </w:t>
      </w:r>
      <w:r w:rsidR="00C10320">
        <w:rPr>
          <w:i/>
        </w:rPr>
        <w:t>–</w:t>
      </w:r>
      <w:r w:rsidR="00DD02B4">
        <w:rPr>
          <w:i/>
        </w:rPr>
        <w:t xml:space="preserve"> </w:t>
      </w:r>
      <w:proofErr w:type="spellStart"/>
      <w:r w:rsidR="00DD02B4">
        <w:rPr>
          <w:i/>
        </w:rPr>
        <w:t>Пономарёво</w:t>
      </w:r>
      <w:proofErr w:type="spellEnd"/>
      <w:r w:rsidR="00DD02B4">
        <w:rPr>
          <w:i/>
        </w:rPr>
        <w:t xml:space="preserve"> - </w:t>
      </w:r>
      <w:r w:rsidR="00B50499">
        <w:rPr>
          <w:i/>
        </w:rPr>
        <w:t xml:space="preserve"> Наташино -</w:t>
      </w:r>
      <w:r w:rsidR="00B50499" w:rsidRPr="00B50499">
        <w:rPr>
          <w:i/>
        </w:rPr>
        <w:t xml:space="preserve"> </w:t>
      </w:r>
      <w:r w:rsidR="00B50499" w:rsidRPr="00CB6B7C">
        <w:rPr>
          <w:i/>
        </w:rPr>
        <w:t>Ново-</w:t>
      </w:r>
      <w:proofErr w:type="spellStart"/>
      <w:proofErr w:type="gramStart"/>
      <w:r w:rsidR="00B50499" w:rsidRPr="00CB6B7C">
        <w:rPr>
          <w:i/>
        </w:rPr>
        <w:t>Пхово</w:t>
      </w:r>
      <w:proofErr w:type="spellEnd"/>
      <w:r w:rsidR="00DD02B4">
        <w:rPr>
          <w:i/>
        </w:rPr>
        <w:t xml:space="preserve">  –</w:t>
      </w:r>
      <w:proofErr w:type="gramEnd"/>
      <w:r w:rsidR="00DD02B4">
        <w:rPr>
          <w:i/>
        </w:rPr>
        <w:t xml:space="preserve"> Афанасово -</w:t>
      </w:r>
      <w:r w:rsidR="001C1A03">
        <w:rPr>
          <w:i/>
        </w:rPr>
        <w:t xml:space="preserve"> </w:t>
      </w:r>
      <w:proofErr w:type="spellStart"/>
      <w:r w:rsidR="00DD02B4">
        <w:rPr>
          <w:i/>
        </w:rPr>
        <w:t>Пя</w:t>
      </w:r>
      <w:r w:rsidRPr="00CB6B7C">
        <w:rPr>
          <w:i/>
        </w:rPr>
        <w:t>тницкое</w:t>
      </w:r>
      <w:proofErr w:type="spellEnd"/>
      <w:r w:rsidR="00C10320">
        <w:rPr>
          <w:i/>
        </w:rPr>
        <w:t xml:space="preserve"> </w:t>
      </w:r>
      <w:r w:rsidRPr="00CB6B7C">
        <w:rPr>
          <w:i/>
        </w:rPr>
        <w:t xml:space="preserve">– </w:t>
      </w:r>
      <w:r w:rsidR="00DC035C">
        <w:rPr>
          <w:i/>
        </w:rPr>
        <w:t xml:space="preserve">Труженик - </w:t>
      </w:r>
      <w:proofErr w:type="spellStart"/>
      <w:r w:rsidR="00DD02B4">
        <w:rPr>
          <w:i/>
        </w:rPr>
        <w:t>Топальское</w:t>
      </w:r>
      <w:proofErr w:type="spellEnd"/>
      <w:r w:rsidR="00DD02B4">
        <w:rPr>
          <w:i/>
        </w:rPr>
        <w:t xml:space="preserve"> </w:t>
      </w:r>
      <w:r>
        <w:rPr>
          <w:i/>
        </w:rPr>
        <w:t xml:space="preserve"> </w:t>
      </w:r>
      <w:r w:rsidRPr="002B338B">
        <w:t>согласно утвержденн</w:t>
      </w:r>
      <w:r w:rsidR="00DD02B4">
        <w:t>ых</w:t>
      </w:r>
      <w:r w:rsidRPr="002B338B">
        <w:t xml:space="preserve"> паспорта школьного маршрута и паспорта дорожной безопасности.</w:t>
      </w:r>
      <w:r>
        <w:t xml:space="preserve"> На протяжении почти всего школьного маршрута в автобусе присутствуют 2 сопровождающих учителя. Автобус оборудован системой навигации, тахометром, тревожными кнопками, ограничителями</w:t>
      </w:r>
      <w:r w:rsidR="006933B2">
        <w:t xml:space="preserve"> скорости, ремнями безопасности</w:t>
      </w:r>
      <w:r w:rsidR="00DD02B4">
        <w:t>, видеорегистратором.</w:t>
      </w:r>
    </w:p>
    <w:p w:rsidR="00EE1863" w:rsidRDefault="00DD02B4" w:rsidP="00DD02B4">
      <w:pPr>
        <w:spacing w:line="276" w:lineRule="auto"/>
        <w:jc w:val="both"/>
      </w:pPr>
      <w:r w:rsidRPr="00CB6B7C">
        <w:t xml:space="preserve"> </w:t>
      </w:r>
      <w:r w:rsidR="00EE1863" w:rsidRPr="00CB6B7C">
        <w:t xml:space="preserve">Балансовая принадлежность </w:t>
      </w:r>
      <w:r w:rsidR="00EE1863">
        <w:t>автобуса –</w:t>
      </w:r>
      <w:r w:rsidR="00F74959">
        <w:t xml:space="preserve"> </w:t>
      </w:r>
      <w:r w:rsidR="00EE1863">
        <w:t>МБОУ «Пятницкая СОШ»</w:t>
      </w:r>
      <w:r w:rsidR="00EE1863" w:rsidRPr="00CB6B7C">
        <w:t>, ответственное лицо</w:t>
      </w:r>
      <w:r w:rsidR="00EE1863">
        <w:t xml:space="preserve"> в Управлении образования</w:t>
      </w:r>
      <w:r w:rsidR="00EE1863" w:rsidRPr="00CB6B7C">
        <w:t xml:space="preserve"> по БДД Гусева </w:t>
      </w:r>
      <w:r w:rsidR="00EE1863">
        <w:t>Л.Н.тел.8(48253)31350, в школе</w:t>
      </w:r>
      <w:r w:rsidR="001C1A03">
        <w:t xml:space="preserve"> </w:t>
      </w:r>
      <w:r w:rsidR="00EE1863">
        <w:t xml:space="preserve">- директор школы </w:t>
      </w:r>
      <w:r w:rsidR="00436BFA">
        <w:t>Алексеева</w:t>
      </w:r>
      <w:r w:rsidR="00EE1863">
        <w:t xml:space="preserve"> М.В.. тел. 8(48253)31345</w:t>
      </w:r>
    </w:p>
    <w:p w:rsidR="00EE1863" w:rsidRPr="002B338B" w:rsidRDefault="00EE1863" w:rsidP="00EE1863">
      <w:pPr>
        <w:shd w:val="clear" w:color="auto" w:fill="FFFFFF"/>
        <w:tabs>
          <w:tab w:val="left" w:pos="9639"/>
        </w:tabs>
      </w:pPr>
      <w:r w:rsidRPr="002B338B">
        <w:t>Ответственные от Госавтоинспекции   ОГИБДД МО МВД России «</w:t>
      </w:r>
      <w:proofErr w:type="spellStart"/>
      <w:r w:rsidRPr="002B338B">
        <w:t>Бежецкий</w:t>
      </w:r>
      <w:proofErr w:type="spellEnd"/>
      <w:r w:rsidRPr="002B338B">
        <w:t>»  майор полиции Громов</w:t>
      </w:r>
      <w:r>
        <w:t xml:space="preserve"> Михаил Викторович   </w:t>
      </w:r>
      <w:r w:rsidRPr="002B338B">
        <w:t xml:space="preserve"> тел. 8(48231)20574</w:t>
      </w:r>
    </w:p>
    <w:p w:rsidR="00EE1863" w:rsidRPr="001C1A03" w:rsidRDefault="00EE1863" w:rsidP="00EE1863">
      <w:pPr>
        <w:tabs>
          <w:tab w:val="left" w:pos="9639"/>
        </w:tabs>
      </w:pPr>
      <w:r w:rsidRPr="002B338B">
        <w:t>Ответственные работники за мероприятия по профилактике</w:t>
      </w:r>
      <w:r w:rsidR="00366BBA">
        <w:t xml:space="preserve">  </w:t>
      </w:r>
      <w:r w:rsidRPr="002B338B">
        <w:t xml:space="preserve">детского травматизма   </w:t>
      </w:r>
      <w:r w:rsidRPr="001C1A03">
        <w:t xml:space="preserve">ОГИБДД МО МВД России " </w:t>
      </w:r>
      <w:proofErr w:type="spellStart"/>
      <w:r w:rsidRPr="001C1A03">
        <w:t>Бежецкий</w:t>
      </w:r>
      <w:proofErr w:type="spellEnd"/>
      <w:r w:rsidRPr="001C1A03">
        <w:t xml:space="preserve"> " инспектор по пропаганде БДД Чернова Юлия Николаевна    тел.(48231)</w:t>
      </w:r>
    </w:p>
    <w:p w:rsidR="00EE1863" w:rsidRPr="002B338B" w:rsidRDefault="00EE1863" w:rsidP="00EE1863">
      <w:pPr>
        <w:tabs>
          <w:tab w:val="left" w:pos="9639"/>
        </w:tabs>
        <w:rPr>
          <w:color w:val="333333"/>
        </w:rPr>
      </w:pPr>
      <w:r w:rsidRPr="002B338B">
        <w:t>Руководитель или ответственный</w:t>
      </w:r>
      <w:r w:rsidR="00366BBA">
        <w:t xml:space="preserve">  </w:t>
      </w:r>
      <w:r w:rsidRPr="002B338B">
        <w:t>работник дорожно-эксплуатационной</w:t>
      </w:r>
      <w:r w:rsidR="00366BBA">
        <w:t xml:space="preserve">  </w:t>
      </w:r>
      <w:r w:rsidRPr="002B338B">
        <w:t>организации, осуществляющей</w:t>
      </w:r>
      <w:r w:rsidR="00366BBA">
        <w:t xml:space="preserve">  </w:t>
      </w:r>
      <w:r w:rsidRPr="002B338B">
        <w:t>содержание УДС ООО «</w:t>
      </w:r>
      <w:proofErr w:type="spellStart"/>
      <w:r w:rsidRPr="002B338B">
        <w:t>Максатихаавтодор</w:t>
      </w:r>
      <w:proofErr w:type="spellEnd"/>
      <w:r w:rsidRPr="002B338B">
        <w:t xml:space="preserve">»  Гулиев </w:t>
      </w:r>
      <w:proofErr w:type="spellStart"/>
      <w:r w:rsidRPr="002B338B">
        <w:t>Маил</w:t>
      </w:r>
      <w:proofErr w:type="spellEnd"/>
      <w:r w:rsidR="00366BBA">
        <w:t xml:space="preserve">  </w:t>
      </w:r>
      <w:proofErr w:type="spellStart"/>
      <w:r w:rsidRPr="002B338B">
        <w:t>Наибович</w:t>
      </w:r>
      <w:proofErr w:type="spellEnd"/>
      <w:r w:rsidRPr="002B338B">
        <w:t xml:space="preserve">       </w:t>
      </w:r>
      <w:r w:rsidRPr="001C1A03">
        <w:t>8(48253)22870</w:t>
      </w:r>
    </w:p>
    <w:p w:rsidR="003F5E8D" w:rsidRDefault="00EE1863" w:rsidP="000D6270">
      <w:pPr>
        <w:jc w:val="both"/>
      </w:pPr>
      <w:r>
        <w:t>В школе имеется уголок по безопасности дорожного движения.</w:t>
      </w:r>
      <w:r w:rsidR="00366BBA">
        <w:t xml:space="preserve"> </w:t>
      </w:r>
      <w:r>
        <w:t>Регулярно проводятся инструктажи с сопровождающими учителями и детьми, п</w:t>
      </w:r>
      <w:r w:rsidR="00465D78">
        <w:t>ользующимися школьным автобусом.</w:t>
      </w:r>
    </w:p>
    <w:p w:rsidR="000D6270" w:rsidRPr="00F74959" w:rsidRDefault="000D6270" w:rsidP="000D6270">
      <w:pPr>
        <w:jc w:val="both"/>
      </w:pPr>
    </w:p>
    <w:p w:rsidR="00EE1863" w:rsidRDefault="00EE1863" w:rsidP="00EE1863">
      <w:pPr>
        <w:pStyle w:val="30"/>
        <w:jc w:val="center"/>
        <w:rPr>
          <w:b/>
        </w:rPr>
      </w:pPr>
      <w:bookmarkStart w:id="13" w:name="_Toc424674885"/>
      <w:r w:rsidRPr="0000702F">
        <w:rPr>
          <w:b/>
        </w:rPr>
        <w:t>4.Результаты деятельности общеобразовательного учреждения.</w:t>
      </w:r>
      <w:bookmarkEnd w:id="13"/>
    </w:p>
    <w:p w:rsidR="00B50499" w:rsidRPr="00B50499" w:rsidRDefault="00C30941" w:rsidP="00B50499">
      <w:pPr>
        <w:ind w:firstLine="426"/>
        <w:jc w:val="center"/>
        <w:rPr>
          <w:b/>
          <w:i/>
        </w:rPr>
      </w:pPr>
      <w:r>
        <w:rPr>
          <w:b/>
          <w:i/>
        </w:rPr>
        <w:t xml:space="preserve">4.1. </w:t>
      </w:r>
      <w:r w:rsidRPr="00AB1EFB">
        <w:rPr>
          <w:b/>
          <w:i/>
        </w:rPr>
        <w:t>Результативность предметных  ол</w:t>
      </w:r>
      <w:r>
        <w:rPr>
          <w:b/>
          <w:i/>
        </w:rPr>
        <w:t>импиад (муниципальный уровень</w:t>
      </w:r>
      <w:r w:rsidRPr="00AB1EFB">
        <w:rPr>
          <w:b/>
          <w:i/>
        </w:rPr>
        <w:t xml:space="preserve">) </w:t>
      </w:r>
    </w:p>
    <w:p w:rsidR="00B50499" w:rsidRPr="00C30941" w:rsidRDefault="00B50499" w:rsidP="00B50499"/>
    <w:tbl>
      <w:tblPr>
        <w:tblpPr w:leftFromText="180" w:rightFromText="180" w:vertAnchor="text" w:horzAnchor="margin" w:tblpXSpec="center" w:tblpY="19"/>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327"/>
        <w:gridCol w:w="1484"/>
        <w:gridCol w:w="1690"/>
        <w:gridCol w:w="1698"/>
        <w:gridCol w:w="1702"/>
      </w:tblGrid>
      <w:tr w:rsidR="005B2BE7" w:rsidRPr="0000702F" w:rsidTr="00465D78">
        <w:trPr>
          <w:trHeight w:val="330"/>
        </w:trPr>
        <w:tc>
          <w:tcPr>
            <w:tcW w:w="980" w:type="pct"/>
          </w:tcPr>
          <w:p w:rsidR="005B2BE7" w:rsidRPr="0000702F" w:rsidRDefault="005B2BE7" w:rsidP="00B50499">
            <w:pPr>
              <w:pStyle w:val="afc"/>
              <w:jc w:val="center"/>
            </w:pPr>
            <w:proofErr w:type="spellStart"/>
            <w:r w:rsidRPr="0000702F">
              <w:t>Предмет</w:t>
            </w:r>
            <w:proofErr w:type="spellEnd"/>
          </w:p>
        </w:tc>
        <w:tc>
          <w:tcPr>
            <w:tcW w:w="4020" w:type="pct"/>
            <w:gridSpan w:val="5"/>
          </w:tcPr>
          <w:p w:rsidR="005B2BE7" w:rsidRPr="0000702F" w:rsidRDefault="005B2BE7" w:rsidP="00B50499">
            <w:pPr>
              <w:pStyle w:val="afc"/>
              <w:jc w:val="center"/>
            </w:pPr>
            <w:proofErr w:type="spellStart"/>
            <w:r w:rsidRPr="0000702F">
              <w:t>Количество</w:t>
            </w:r>
            <w:proofErr w:type="spellEnd"/>
            <w:r w:rsidRPr="0000702F">
              <w:t xml:space="preserve"> </w:t>
            </w:r>
            <w:proofErr w:type="spellStart"/>
            <w:r w:rsidRPr="0000702F">
              <w:t>победителей</w:t>
            </w:r>
            <w:proofErr w:type="spellEnd"/>
            <w:r w:rsidRPr="0000702F">
              <w:t xml:space="preserve">, </w:t>
            </w:r>
            <w:proofErr w:type="spellStart"/>
            <w:r w:rsidRPr="0000702F">
              <w:t>призеров</w:t>
            </w:r>
            <w:proofErr w:type="spellEnd"/>
          </w:p>
        </w:tc>
      </w:tr>
      <w:tr w:rsidR="005B2BE7" w:rsidRPr="0000702F" w:rsidTr="00465D78">
        <w:trPr>
          <w:trHeight w:val="719"/>
        </w:trPr>
        <w:tc>
          <w:tcPr>
            <w:tcW w:w="980" w:type="pct"/>
          </w:tcPr>
          <w:p w:rsidR="005B2BE7" w:rsidRPr="0000702F" w:rsidRDefault="005B2BE7" w:rsidP="00B50499">
            <w:pPr>
              <w:pStyle w:val="afc"/>
            </w:pPr>
          </w:p>
        </w:tc>
        <w:tc>
          <w:tcPr>
            <w:tcW w:w="675" w:type="pct"/>
          </w:tcPr>
          <w:p w:rsidR="005B2BE7" w:rsidRPr="007F4BF2" w:rsidRDefault="005B2BE7" w:rsidP="00B50499">
            <w:pPr>
              <w:ind w:firstLine="16"/>
              <w:rPr>
                <w:lang w:eastAsia="en-US" w:bidi="en-US"/>
              </w:rPr>
            </w:pPr>
            <w:r>
              <w:rPr>
                <w:lang w:eastAsia="en-US" w:bidi="en-US"/>
              </w:rPr>
              <w:t xml:space="preserve">2017-2018 </w:t>
            </w:r>
            <w:proofErr w:type="spellStart"/>
            <w:r>
              <w:rPr>
                <w:lang w:eastAsia="en-US" w:bidi="en-US"/>
              </w:rPr>
              <w:t>уч.год</w:t>
            </w:r>
            <w:proofErr w:type="spellEnd"/>
          </w:p>
        </w:tc>
        <w:tc>
          <w:tcPr>
            <w:tcW w:w="755" w:type="pct"/>
          </w:tcPr>
          <w:p w:rsidR="005B2BE7" w:rsidRPr="007F4BF2" w:rsidRDefault="005B2BE7" w:rsidP="00AC72E5">
            <w:pPr>
              <w:spacing w:after="200" w:line="276" w:lineRule="auto"/>
              <w:ind w:firstLine="100"/>
              <w:jc w:val="center"/>
              <w:rPr>
                <w:lang w:eastAsia="en-US" w:bidi="en-US"/>
              </w:rPr>
            </w:pPr>
            <w:r>
              <w:rPr>
                <w:lang w:eastAsia="en-US" w:bidi="en-US"/>
              </w:rPr>
              <w:t xml:space="preserve">2018-2019 </w:t>
            </w:r>
            <w:proofErr w:type="spellStart"/>
            <w:r>
              <w:rPr>
                <w:lang w:eastAsia="en-US" w:bidi="en-US"/>
              </w:rPr>
              <w:t>уч.год</w:t>
            </w:r>
            <w:proofErr w:type="spellEnd"/>
          </w:p>
        </w:tc>
        <w:tc>
          <w:tcPr>
            <w:tcW w:w="860" w:type="pct"/>
          </w:tcPr>
          <w:p w:rsidR="005B2BE7" w:rsidRDefault="005B2BE7" w:rsidP="00B50499">
            <w:pPr>
              <w:spacing w:after="200" w:line="276" w:lineRule="auto"/>
              <w:ind w:firstLine="125"/>
              <w:rPr>
                <w:lang w:eastAsia="en-US" w:bidi="en-US"/>
              </w:rPr>
            </w:pPr>
            <w:r>
              <w:rPr>
                <w:lang w:eastAsia="en-US" w:bidi="en-US"/>
              </w:rPr>
              <w:t>2019 -  2020            уч. год</w:t>
            </w:r>
          </w:p>
        </w:tc>
        <w:tc>
          <w:tcPr>
            <w:tcW w:w="864" w:type="pct"/>
          </w:tcPr>
          <w:p w:rsidR="005B2BE7" w:rsidRDefault="005B2BE7" w:rsidP="00AC72E5">
            <w:pPr>
              <w:spacing w:after="200" w:line="276" w:lineRule="auto"/>
              <w:ind w:firstLine="125"/>
              <w:jc w:val="center"/>
              <w:rPr>
                <w:lang w:eastAsia="en-US" w:bidi="en-US"/>
              </w:rPr>
            </w:pPr>
            <w:r>
              <w:rPr>
                <w:lang w:eastAsia="en-US" w:bidi="en-US"/>
              </w:rPr>
              <w:t xml:space="preserve">2020  - 2021      </w:t>
            </w:r>
            <w:proofErr w:type="spellStart"/>
            <w:r>
              <w:rPr>
                <w:lang w:eastAsia="en-US" w:bidi="en-US"/>
              </w:rPr>
              <w:t>уч.год</w:t>
            </w:r>
            <w:proofErr w:type="spellEnd"/>
          </w:p>
        </w:tc>
        <w:tc>
          <w:tcPr>
            <w:tcW w:w="864" w:type="pct"/>
          </w:tcPr>
          <w:p w:rsidR="005B2BE7" w:rsidRDefault="005B2BE7" w:rsidP="00AC72E5">
            <w:pPr>
              <w:spacing w:after="200" w:line="276" w:lineRule="auto"/>
              <w:ind w:firstLine="125"/>
              <w:jc w:val="center"/>
              <w:rPr>
                <w:lang w:eastAsia="en-US" w:bidi="en-US"/>
              </w:rPr>
            </w:pPr>
            <w:r>
              <w:rPr>
                <w:lang w:eastAsia="en-US" w:bidi="en-US"/>
              </w:rPr>
              <w:t xml:space="preserve">2021 -  2022    </w:t>
            </w:r>
            <w:proofErr w:type="spellStart"/>
            <w:r>
              <w:rPr>
                <w:lang w:eastAsia="en-US" w:bidi="en-US"/>
              </w:rPr>
              <w:t>уч.год</w:t>
            </w:r>
            <w:proofErr w:type="spellEnd"/>
          </w:p>
        </w:tc>
      </w:tr>
      <w:tr w:rsidR="005B2BE7" w:rsidRPr="00F76C4F" w:rsidTr="00465D78">
        <w:trPr>
          <w:trHeight w:val="326"/>
        </w:trPr>
        <w:tc>
          <w:tcPr>
            <w:tcW w:w="980" w:type="pct"/>
          </w:tcPr>
          <w:p w:rsidR="005B2BE7" w:rsidRPr="00F76C4F" w:rsidRDefault="005B2BE7" w:rsidP="00002BA4">
            <w:pPr>
              <w:pStyle w:val="afc"/>
              <w:rPr>
                <w:lang w:val="ru-RU"/>
              </w:rPr>
            </w:pPr>
            <w:r w:rsidRPr="00F76C4F">
              <w:rPr>
                <w:lang w:val="ru-RU"/>
              </w:rPr>
              <w:t xml:space="preserve">Русский </w:t>
            </w:r>
            <w:r>
              <w:rPr>
                <w:lang w:val="ru-RU"/>
              </w:rPr>
              <w:t xml:space="preserve"> </w:t>
            </w:r>
            <w:r w:rsidRPr="00F76C4F">
              <w:rPr>
                <w:lang w:val="ru-RU"/>
              </w:rPr>
              <w:t>язык</w:t>
            </w:r>
          </w:p>
        </w:tc>
        <w:tc>
          <w:tcPr>
            <w:tcW w:w="675" w:type="pct"/>
          </w:tcPr>
          <w:p w:rsidR="005B2BE7" w:rsidRPr="00F76C4F" w:rsidRDefault="005B2BE7" w:rsidP="00B50499">
            <w:pPr>
              <w:pStyle w:val="afc"/>
              <w:rPr>
                <w:lang w:val="ru-RU"/>
              </w:rPr>
            </w:pPr>
            <w:r w:rsidRPr="00F76C4F">
              <w:rPr>
                <w:lang w:val="ru-RU"/>
              </w:rPr>
              <w:t>1 призер</w:t>
            </w:r>
          </w:p>
        </w:tc>
        <w:tc>
          <w:tcPr>
            <w:tcW w:w="755" w:type="pct"/>
          </w:tcPr>
          <w:p w:rsidR="005B2BE7" w:rsidRPr="00F76C4F" w:rsidRDefault="005B2BE7" w:rsidP="00B50499">
            <w:pPr>
              <w:pStyle w:val="afc"/>
              <w:rPr>
                <w:lang w:val="ru-RU"/>
              </w:rPr>
            </w:pPr>
            <w:r w:rsidRPr="00F76C4F">
              <w:rPr>
                <w:lang w:val="ru-RU"/>
              </w:rPr>
              <w:t>1 призер</w:t>
            </w:r>
          </w:p>
        </w:tc>
        <w:tc>
          <w:tcPr>
            <w:tcW w:w="860" w:type="pct"/>
          </w:tcPr>
          <w:p w:rsidR="005B2BE7" w:rsidRPr="00F76C4F" w:rsidRDefault="005B2BE7" w:rsidP="00B50499">
            <w:pPr>
              <w:pStyle w:val="afc"/>
              <w:rPr>
                <w:lang w:val="ru-RU"/>
              </w:rPr>
            </w:pPr>
            <w:r w:rsidRPr="00F76C4F">
              <w:rPr>
                <w:lang w:val="ru-RU"/>
              </w:rPr>
              <w:t>-</w:t>
            </w:r>
          </w:p>
        </w:tc>
        <w:tc>
          <w:tcPr>
            <w:tcW w:w="864" w:type="pct"/>
          </w:tcPr>
          <w:p w:rsidR="005B2BE7" w:rsidRPr="00F76C4F" w:rsidRDefault="005B2BE7" w:rsidP="00B50499">
            <w:pPr>
              <w:pStyle w:val="afc"/>
              <w:rPr>
                <w:lang w:val="ru-RU"/>
              </w:rPr>
            </w:pPr>
          </w:p>
        </w:tc>
        <w:tc>
          <w:tcPr>
            <w:tcW w:w="864" w:type="pct"/>
          </w:tcPr>
          <w:p w:rsidR="005B2BE7" w:rsidRPr="00F76C4F" w:rsidRDefault="005B2BE7" w:rsidP="00B50499">
            <w:pPr>
              <w:pStyle w:val="afc"/>
              <w:rPr>
                <w:lang w:val="ru-RU"/>
              </w:rPr>
            </w:pPr>
          </w:p>
        </w:tc>
      </w:tr>
      <w:tr w:rsidR="005B2BE7" w:rsidRPr="0000702F" w:rsidTr="00465D78">
        <w:trPr>
          <w:trHeight w:val="255"/>
        </w:trPr>
        <w:tc>
          <w:tcPr>
            <w:tcW w:w="980" w:type="pct"/>
          </w:tcPr>
          <w:p w:rsidR="005B2BE7" w:rsidRPr="00F76C4F" w:rsidRDefault="005B2BE7" w:rsidP="00B50499">
            <w:pPr>
              <w:pStyle w:val="afc"/>
              <w:rPr>
                <w:lang w:val="ru-RU"/>
              </w:rPr>
            </w:pPr>
            <w:r w:rsidRPr="00F76C4F">
              <w:rPr>
                <w:lang w:val="ru-RU"/>
              </w:rPr>
              <w:t xml:space="preserve">Литература </w:t>
            </w:r>
          </w:p>
        </w:tc>
        <w:tc>
          <w:tcPr>
            <w:tcW w:w="675" w:type="pct"/>
          </w:tcPr>
          <w:p w:rsidR="005B2BE7" w:rsidRPr="00F76C4F" w:rsidRDefault="005B2BE7" w:rsidP="00B50499">
            <w:pPr>
              <w:pStyle w:val="afc"/>
              <w:ind w:right="-132"/>
              <w:rPr>
                <w:lang w:val="ru-RU"/>
              </w:rPr>
            </w:pPr>
          </w:p>
        </w:tc>
        <w:tc>
          <w:tcPr>
            <w:tcW w:w="755" w:type="pct"/>
          </w:tcPr>
          <w:p w:rsidR="005B2BE7" w:rsidRPr="007F4BF2" w:rsidRDefault="005B2BE7" w:rsidP="00B50499">
            <w:pPr>
              <w:rPr>
                <w:lang w:bidi="en-US"/>
              </w:rPr>
            </w:pPr>
            <w:r w:rsidRPr="007F4BF2">
              <w:rPr>
                <w:lang w:bidi="en-US"/>
              </w:rPr>
              <w:t>1 победитель</w:t>
            </w:r>
          </w:p>
        </w:tc>
        <w:tc>
          <w:tcPr>
            <w:tcW w:w="860" w:type="pct"/>
          </w:tcPr>
          <w:p w:rsidR="005B2BE7" w:rsidRPr="007F4BF2" w:rsidRDefault="005B2BE7" w:rsidP="00B50499">
            <w:pPr>
              <w:rPr>
                <w:lang w:bidi="en-US"/>
              </w:rPr>
            </w:pPr>
            <w:r w:rsidRPr="0000702F">
              <w:t>1 призер</w:t>
            </w:r>
          </w:p>
        </w:tc>
        <w:tc>
          <w:tcPr>
            <w:tcW w:w="864" w:type="pct"/>
          </w:tcPr>
          <w:p w:rsidR="005B2BE7" w:rsidRPr="0000702F" w:rsidRDefault="005B2BE7" w:rsidP="00B50499">
            <w:r>
              <w:t>1призёр</w:t>
            </w:r>
          </w:p>
        </w:tc>
        <w:tc>
          <w:tcPr>
            <w:tcW w:w="864" w:type="pct"/>
          </w:tcPr>
          <w:p w:rsidR="005B2BE7" w:rsidRDefault="005B2BE7" w:rsidP="00B50499"/>
        </w:tc>
      </w:tr>
      <w:tr w:rsidR="005B2BE7" w:rsidRPr="0000702F" w:rsidTr="00465D78">
        <w:trPr>
          <w:trHeight w:val="255"/>
        </w:trPr>
        <w:tc>
          <w:tcPr>
            <w:tcW w:w="980" w:type="pct"/>
          </w:tcPr>
          <w:p w:rsidR="005B2BE7" w:rsidRPr="0000702F" w:rsidRDefault="005B2BE7" w:rsidP="00B50499">
            <w:pPr>
              <w:pStyle w:val="afc"/>
            </w:pPr>
            <w:proofErr w:type="spellStart"/>
            <w:r w:rsidRPr="00F76C4F">
              <w:rPr>
                <w:lang w:val="ru-RU"/>
              </w:rPr>
              <w:t>Математи</w:t>
            </w:r>
            <w:r w:rsidRPr="0000702F">
              <w:t>ка</w:t>
            </w:r>
            <w:proofErr w:type="spellEnd"/>
          </w:p>
        </w:tc>
        <w:tc>
          <w:tcPr>
            <w:tcW w:w="675" w:type="pct"/>
          </w:tcPr>
          <w:p w:rsidR="005B2BE7" w:rsidRPr="007F4BF2" w:rsidRDefault="005B2BE7" w:rsidP="00B50499">
            <w:pPr>
              <w:pStyle w:val="afc"/>
              <w:ind w:right="-132"/>
            </w:pPr>
          </w:p>
        </w:tc>
        <w:tc>
          <w:tcPr>
            <w:tcW w:w="755" w:type="pct"/>
          </w:tcPr>
          <w:p w:rsidR="005B2BE7" w:rsidRPr="007F4BF2" w:rsidRDefault="005B2BE7" w:rsidP="00B50499">
            <w:pPr>
              <w:pStyle w:val="afc"/>
              <w:ind w:right="-132"/>
            </w:pPr>
          </w:p>
        </w:tc>
        <w:tc>
          <w:tcPr>
            <w:tcW w:w="860" w:type="pct"/>
          </w:tcPr>
          <w:p w:rsidR="005B2BE7" w:rsidRPr="007F4BF2" w:rsidRDefault="005B2BE7" w:rsidP="00B50499">
            <w:pPr>
              <w:pStyle w:val="afc"/>
              <w:ind w:right="-132"/>
            </w:pPr>
            <w:r w:rsidRPr="0000702F">
              <w:t xml:space="preserve">1 </w:t>
            </w:r>
            <w:proofErr w:type="spellStart"/>
            <w:r w:rsidRPr="0000702F">
              <w:t>призер</w:t>
            </w:r>
            <w:proofErr w:type="spellEnd"/>
          </w:p>
        </w:tc>
        <w:tc>
          <w:tcPr>
            <w:tcW w:w="864" w:type="pct"/>
          </w:tcPr>
          <w:p w:rsidR="005B2BE7" w:rsidRPr="00002BA4" w:rsidRDefault="005B2BE7" w:rsidP="00B50499">
            <w:pPr>
              <w:pStyle w:val="afc"/>
              <w:ind w:right="-132"/>
              <w:rPr>
                <w:lang w:val="ru-RU"/>
              </w:rPr>
            </w:pPr>
            <w:r>
              <w:rPr>
                <w:lang w:val="ru-RU"/>
              </w:rPr>
              <w:t>1 победитель</w:t>
            </w:r>
          </w:p>
        </w:tc>
        <w:tc>
          <w:tcPr>
            <w:tcW w:w="864" w:type="pct"/>
          </w:tcPr>
          <w:p w:rsidR="005B2BE7" w:rsidRDefault="005B2BE7" w:rsidP="00B50499">
            <w:pPr>
              <w:pStyle w:val="afc"/>
              <w:ind w:right="-132"/>
              <w:rPr>
                <w:lang w:val="ru-RU"/>
              </w:rPr>
            </w:pPr>
          </w:p>
        </w:tc>
      </w:tr>
      <w:tr w:rsidR="005B2BE7" w:rsidRPr="0000702F" w:rsidTr="00465D78">
        <w:trPr>
          <w:trHeight w:val="255"/>
        </w:trPr>
        <w:tc>
          <w:tcPr>
            <w:tcW w:w="980" w:type="pct"/>
          </w:tcPr>
          <w:p w:rsidR="005B2BE7" w:rsidRPr="0000702F" w:rsidRDefault="005B2BE7" w:rsidP="00B50499">
            <w:pPr>
              <w:pStyle w:val="afc"/>
            </w:pPr>
            <w:proofErr w:type="spellStart"/>
            <w:r w:rsidRPr="0000702F">
              <w:t>Физика</w:t>
            </w:r>
            <w:proofErr w:type="spellEnd"/>
          </w:p>
        </w:tc>
        <w:tc>
          <w:tcPr>
            <w:tcW w:w="675" w:type="pct"/>
          </w:tcPr>
          <w:p w:rsidR="005B2BE7" w:rsidRPr="007F4BF2" w:rsidRDefault="005B2BE7" w:rsidP="00B50499">
            <w:pPr>
              <w:pStyle w:val="afc"/>
            </w:pPr>
          </w:p>
        </w:tc>
        <w:tc>
          <w:tcPr>
            <w:tcW w:w="755" w:type="pct"/>
          </w:tcPr>
          <w:p w:rsidR="005B2BE7" w:rsidRPr="007F4BF2" w:rsidRDefault="005B2BE7" w:rsidP="00B50499">
            <w:pPr>
              <w:pStyle w:val="afc"/>
            </w:pPr>
          </w:p>
        </w:tc>
        <w:tc>
          <w:tcPr>
            <w:tcW w:w="860" w:type="pct"/>
          </w:tcPr>
          <w:p w:rsidR="005B2BE7" w:rsidRPr="007F4BF2" w:rsidRDefault="005B2BE7" w:rsidP="00B50499">
            <w:pPr>
              <w:pStyle w:val="afc"/>
            </w:pPr>
          </w:p>
        </w:tc>
        <w:tc>
          <w:tcPr>
            <w:tcW w:w="864" w:type="pct"/>
          </w:tcPr>
          <w:p w:rsidR="005B2BE7" w:rsidRPr="007F4BF2" w:rsidRDefault="005B2BE7" w:rsidP="00B50499">
            <w:pPr>
              <w:pStyle w:val="afc"/>
            </w:pPr>
          </w:p>
        </w:tc>
        <w:tc>
          <w:tcPr>
            <w:tcW w:w="864" w:type="pct"/>
          </w:tcPr>
          <w:p w:rsidR="005B2BE7" w:rsidRPr="007F4BF2" w:rsidRDefault="005B2BE7" w:rsidP="00B50499">
            <w:pPr>
              <w:pStyle w:val="afc"/>
            </w:pPr>
          </w:p>
        </w:tc>
      </w:tr>
      <w:tr w:rsidR="005B2BE7" w:rsidRPr="0000702F" w:rsidTr="00465D78">
        <w:trPr>
          <w:trHeight w:val="550"/>
        </w:trPr>
        <w:tc>
          <w:tcPr>
            <w:tcW w:w="980" w:type="pct"/>
          </w:tcPr>
          <w:p w:rsidR="005B2BE7" w:rsidRPr="0000702F" w:rsidRDefault="005B2BE7" w:rsidP="00F76C4F">
            <w:pPr>
              <w:pStyle w:val="afc"/>
            </w:pPr>
            <w:proofErr w:type="spellStart"/>
            <w:r w:rsidRPr="0000702F">
              <w:t>Физическая</w:t>
            </w:r>
            <w:proofErr w:type="spellEnd"/>
            <w:r>
              <w:t xml:space="preserve"> </w:t>
            </w:r>
            <w:proofErr w:type="spellStart"/>
            <w:r w:rsidRPr="0000702F">
              <w:t>культура</w:t>
            </w:r>
            <w:proofErr w:type="spellEnd"/>
          </w:p>
        </w:tc>
        <w:tc>
          <w:tcPr>
            <w:tcW w:w="675" w:type="pct"/>
          </w:tcPr>
          <w:p w:rsidR="005B2BE7" w:rsidRPr="007F4BF2" w:rsidRDefault="005B2BE7" w:rsidP="00B50499">
            <w:pPr>
              <w:rPr>
                <w:lang w:bidi="en-US"/>
              </w:rPr>
            </w:pPr>
          </w:p>
        </w:tc>
        <w:tc>
          <w:tcPr>
            <w:tcW w:w="755" w:type="pct"/>
          </w:tcPr>
          <w:p w:rsidR="005B2BE7" w:rsidRPr="007F4BF2" w:rsidRDefault="005B2BE7" w:rsidP="00B50499">
            <w:pPr>
              <w:rPr>
                <w:lang w:bidi="en-US"/>
              </w:rPr>
            </w:pPr>
            <w:r w:rsidRPr="007F4BF2">
              <w:rPr>
                <w:lang w:bidi="en-US"/>
              </w:rPr>
              <w:t>1 победитель</w:t>
            </w:r>
          </w:p>
        </w:tc>
        <w:tc>
          <w:tcPr>
            <w:tcW w:w="860" w:type="pct"/>
          </w:tcPr>
          <w:p w:rsidR="005B2BE7" w:rsidRDefault="005B2BE7" w:rsidP="00B50499">
            <w:pPr>
              <w:rPr>
                <w:lang w:bidi="en-US"/>
              </w:rPr>
            </w:pPr>
            <w:r>
              <w:rPr>
                <w:lang w:bidi="en-US"/>
              </w:rPr>
              <w:t xml:space="preserve">3 победителя </w:t>
            </w:r>
          </w:p>
          <w:p w:rsidR="005B2BE7" w:rsidRPr="007F4BF2" w:rsidRDefault="005B2BE7" w:rsidP="00B50499">
            <w:pPr>
              <w:rPr>
                <w:lang w:bidi="en-US"/>
              </w:rPr>
            </w:pPr>
            <w:r w:rsidRPr="0000702F">
              <w:t>1 призер</w:t>
            </w:r>
          </w:p>
        </w:tc>
        <w:tc>
          <w:tcPr>
            <w:tcW w:w="864" w:type="pct"/>
          </w:tcPr>
          <w:p w:rsidR="005B2BE7" w:rsidRDefault="005B2BE7" w:rsidP="00B50499">
            <w:pPr>
              <w:rPr>
                <w:lang w:bidi="en-US"/>
              </w:rPr>
            </w:pPr>
            <w:r>
              <w:rPr>
                <w:lang w:bidi="en-US"/>
              </w:rPr>
              <w:t>1 победитель 3 призёра</w:t>
            </w:r>
          </w:p>
        </w:tc>
        <w:tc>
          <w:tcPr>
            <w:tcW w:w="864" w:type="pct"/>
          </w:tcPr>
          <w:p w:rsidR="005B2BE7" w:rsidRDefault="005B2BE7" w:rsidP="00B50499">
            <w:pPr>
              <w:rPr>
                <w:lang w:bidi="en-US"/>
              </w:rPr>
            </w:pPr>
            <w:r>
              <w:rPr>
                <w:lang w:bidi="en-US"/>
              </w:rPr>
              <w:t>2 призера</w:t>
            </w:r>
          </w:p>
        </w:tc>
      </w:tr>
      <w:tr w:rsidR="005B2BE7" w:rsidRPr="0000702F" w:rsidTr="00465D78">
        <w:trPr>
          <w:trHeight w:val="66"/>
        </w:trPr>
        <w:tc>
          <w:tcPr>
            <w:tcW w:w="980" w:type="pct"/>
          </w:tcPr>
          <w:p w:rsidR="005B2BE7" w:rsidRPr="0000702F" w:rsidRDefault="005B2BE7" w:rsidP="00B50499">
            <w:pPr>
              <w:pStyle w:val="afc"/>
            </w:pPr>
            <w:proofErr w:type="spellStart"/>
            <w:r w:rsidRPr="0000702F">
              <w:t>Немецкий</w:t>
            </w:r>
            <w:proofErr w:type="spellEnd"/>
            <w:r>
              <w:t xml:space="preserve"> </w:t>
            </w:r>
            <w:proofErr w:type="spellStart"/>
            <w:r w:rsidRPr="0000702F">
              <w:t>язык</w:t>
            </w:r>
            <w:proofErr w:type="spellEnd"/>
          </w:p>
        </w:tc>
        <w:tc>
          <w:tcPr>
            <w:tcW w:w="675" w:type="pct"/>
          </w:tcPr>
          <w:p w:rsidR="005B2BE7" w:rsidRPr="007F4BF2" w:rsidRDefault="005B2BE7" w:rsidP="00B50499">
            <w:pPr>
              <w:pStyle w:val="afc"/>
            </w:pPr>
            <w:r w:rsidRPr="0000702F">
              <w:t xml:space="preserve">1 </w:t>
            </w:r>
            <w:proofErr w:type="spellStart"/>
            <w:r w:rsidRPr="0000702F">
              <w:t>призер</w:t>
            </w:r>
            <w:proofErr w:type="spellEnd"/>
          </w:p>
        </w:tc>
        <w:tc>
          <w:tcPr>
            <w:tcW w:w="755" w:type="pct"/>
          </w:tcPr>
          <w:p w:rsidR="005B2BE7" w:rsidRPr="007F4BF2" w:rsidRDefault="005B2BE7" w:rsidP="00B50499">
            <w:pPr>
              <w:pStyle w:val="afc"/>
            </w:pPr>
          </w:p>
        </w:tc>
        <w:tc>
          <w:tcPr>
            <w:tcW w:w="860" w:type="pct"/>
          </w:tcPr>
          <w:p w:rsidR="005B2BE7" w:rsidRPr="007F4BF2" w:rsidRDefault="005B2BE7" w:rsidP="00B50499">
            <w:pPr>
              <w:pStyle w:val="afc"/>
            </w:pPr>
            <w:r>
              <w:t>-</w:t>
            </w:r>
          </w:p>
        </w:tc>
        <w:tc>
          <w:tcPr>
            <w:tcW w:w="864" w:type="pct"/>
          </w:tcPr>
          <w:p w:rsidR="005B2BE7" w:rsidRDefault="005B2BE7" w:rsidP="00B50499">
            <w:pPr>
              <w:pStyle w:val="afc"/>
            </w:pPr>
          </w:p>
        </w:tc>
        <w:tc>
          <w:tcPr>
            <w:tcW w:w="864" w:type="pct"/>
          </w:tcPr>
          <w:p w:rsidR="005B2BE7" w:rsidRDefault="005B2BE7" w:rsidP="00B50499">
            <w:pPr>
              <w:pStyle w:val="afc"/>
            </w:pPr>
          </w:p>
        </w:tc>
      </w:tr>
      <w:tr w:rsidR="005B2BE7" w:rsidRPr="0000702F" w:rsidTr="00465D78">
        <w:trPr>
          <w:trHeight w:val="255"/>
        </w:trPr>
        <w:tc>
          <w:tcPr>
            <w:tcW w:w="980" w:type="pct"/>
          </w:tcPr>
          <w:p w:rsidR="005B2BE7" w:rsidRPr="0000702F" w:rsidRDefault="005B2BE7" w:rsidP="00B50499">
            <w:pPr>
              <w:pStyle w:val="afc"/>
            </w:pPr>
            <w:proofErr w:type="spellStart"/>
            <w:r w:rsidRPr="0000702F">
              <w:t>Биология</w:t>
            </w:r>
            <w:proofErr w:type="spellEnd"/>
          </w:p>
        </w:tc>
        <w:tc>
          <w:tcPr>
            <w:tcW w:w="675" w:type="pct"/>
          </w:tcPr>
          <w:p w:rsidR="005B2BE7" w:rsidRPr="007F4BF2" w:rsidRDefault="005B2BE7" w:rsidP="00B50499">
            <w:pPr>
              <w:pStyle w:val="afc"/>
            </w:pPr>
          </w:p>
        </w:tc>
        <w:tc>
          <w:tcPr>
            <w:tcW w:w="755" w:type="pct"/>
          </w:tcPr>
          <w:p w:rsidR="005B2BE7" w:rsidRPr="007F4BF2" w:rsidRDefault="005B2BE7" w:rsidP="00B50499">
            <w:pPr>
              <w:pStyle w:val="afc"/>
            </w:pPr>
          </w:p>
        </w:tc>
        <w:tc>
          <w:tcPr>
            <w:tcW w:w="860" w:type="pct"/>
          </w:tcPr>
          <w:p w:rsidR="005B2BE7" w:rsidRPr="007F4BF2" w:rsidRDefault="005B2BE7" w:rsidP="00B50499">
            <w:pPr>
              <w:pStyle w:val="afc"/>
            </w:pPr>
            <w:r w:rsidRPr="0000702F">
              <w:t xml:space="preserve">1 </w:t>
            </w:r>
            <w:proofErr w:type="spellStart"/>
            <w:r w:rsidRPr="0000702F">
              <w:t>призер</w:t>
            </w:r>
            <w:proofErr w:type="spellEnd"/>
          </w:p>
        </w:tc>
        <w:tc>
          <w:tcPr>
            <w:tcW w:w="864" w:type="pct"/>
          </w:tcPr>
          <w:p w:rsidR="005B2BE7" w:rsidRPr="0000702F" w:rsidRDefault="005B2BE7" w:rsidP="00B50499">
            <w:pPr>
              <w:pStyle w:val="afc"/>
            </w:pPr>
          </w:p>
        </w:tc>
        <w:tc>
          <w:tcPr>
            <w:tcW w:w="864" w:type="pct"/>
          </w:tcPr>
          <w:p w:rsidR="005B2BE7" w:rsidRPr="0000702F" w:rsidRDefault="005B2BE7" w:rsidP="00B50499">
            <w:pPr>
              <w:pStyle w:val="afc"/>
            </w:pPr>
          </w:p>
        </w:tc>
      </w:tr>
      <w:tr w:rsidR="005B2BE7" w:rsidRPr="0000702F" w:rsidTr="00465D78">
        <w:trPr>
          <w:trHeight w:val="255"/>
        </w:trPr>
        <w:tc>
          <w:tcPr>
            <w:tcW w:w="980" w:type="pct"/>
          </w:tcPr>
          <w:p w:rsidR="005B2BE7" w:rsidRPr="0000702F" w:rsidRDefault="005B2BE7" w:rsidP="00B50499">
            <w:pPr>
              <w:pStyle w:val="afc"/>
            </w:pPr>
            <w:proofErr w:type="spellStart"/>
            <w:r w:rsidRPr="0000702F">
              <w:t>География</w:t>
            </w:r>
            <w:proofErr w:type="spellEnd"/>
          </w:p>
        </w:tc>
        <w:tc>
          <w:tcPr>
            <w:tcW w:w="675" w:type="pct"/>
          </w:tcPr>
          <w:p w:rsidR="005B2BE7" w:rsidRPr="007F4BF2" w:rsidRDefault="005B2BE7" w:rsidP="00B50499">
            <w:pPr>
              <w:pStyle w:val="afc"/>
            </w:pPr>
          </w:p>
        </w:tc>
        <w:tc>
          <w:tcPr>
            <w:tcW w:w="755" w:type="pct"/>
          </w:tcPr>
          <w:p w:rsidR="005B2BE7" w:rsidRPr="007F4BF2" w:rsidRDefault="005B2BE7" w:rsidP="00B50499">
            <w:pPr>
              <w:pStyle w:val="afc"/>
            </w:pPr>
          </w:p>
        </w:tc>
        <w:tc>
          <w:tcPr>
            <w:tcW w:w="860" w:type="pct"/>
          </w:tcPr>
          <w:p w:rsidR="005B2BE7" w:rsidRPr="007F4BF2" w:rsidRDefault="005B2BE7" w:rsidP="00B50499">
            <w:pPr>
              <w:pStyle w:val="afc"/>
            </w:pPr>
            <w:r>
              <w:t>2</w:t>
            </w:r>
            <w:r w:rsidRPr="0000702F">
              <w:t xml:space="preserve"> </w:t>
            </w:r>
            <w:proofErr w:type="spellStart"/>
            <w:r w:rsidRPr="0000702F">
              <w:t>призер</w:t>
            </w:r>
            <w:r>
              <w:t>а</w:t>
            </w:r>
            <w:proofErr w:type="spellEnd"/>
          </w:p>
        </w:tc>
        <w:tc>
          <w:tcPr>
            <w:tcW w:w="864" w:type="pct"/>
          </w:tcPr>
          <w:p w:rsidR="005B2BE7" w:rsidRPr="00002BA4" w:rsidRDefault="005B2BE7" w:rsidP="00B50499">
            <w:pPr>
              <w:pStyle w:val="afc"/>
              <w:rPr>
                <w:lang w:val="ru-RU"/>
              </w:rPr>
            </w:pPr>
            <w:r>
              <w:rPr>
                <w:lang w:val="ru-RU"/>
              </w:rPr>
              <w:t>1 призёр</w:t>
            </w:r>
          </w:p>
        </w:tc>
        <w:tc>
          <w:tcPr>
            <w:tcW w:w="864" w:type="pct"/>
          </w:tcPr>
          <w:p w:rsidR="005B2BE7" w:rsidRDefault="005B2BE7" w:rsidP="00B50499">
            <w:pPr>
              <w:pStyle w:val="afc"/>
              <w:rPr>
                <w:lang w:val="ru-RU"/>
              </w:rPr>
            </w:pPr>
          </w:p>
        </w:tc>
      </w:tr>
      <w:tr w:rsidR="005B2BE7" w:rsidRPr="0000702F" w:rsidTr="00465D78">
        <w:trPr>
          <w:trHeight w:val="286"/>
        </w:trPr>
        <w:tc>
          <w:tcPr>
            <w:tcW w:w="980" w:type="pct"/>
          </w:tcPr>
          <w:p w:rsidR="005B2BE7" w:rsidRPr="0000702F" w:rsidRDefault="005B2BE7" w:rsidP="00B50499">
            <w:pPr>
              <w:pStyle w:val="afc"/>
            </w:pPr>
            <w:proofErr w:type="spellStart"/>
            <w:r w:rsidRPr="0000702F">
              <w:t>История</w:t>
            </w:r>
            <w:proofErr w:type="spellEnd"/>
          </w:p>
        </w:tc>
        <w:tc>
          <w:tcPr>
            <w:tcW w:w="675" w:type="pct"/>
          </w:tcPr>
          <w:p w:rsidR="005B2BE7" w:rsidRPr="007F4BF2" w:rsidRDefault="005B2BE7" w:rsidP="00B50499">
            <w:pPr>
              <w:pStyle w:val="afc"/>
            </w:pPr>
            <w:r w:rsidRPr="0000702F">
              <w:t xml:space="preserve">1 </w:t>
            </w:r>
            <w:proofErr w:type="spellStart"/>
            <w:r w:rsidRPr="0000702F">
              <w:t>призер</w:t>
            </w:r>
            <w:proofErr w:type="spellEnd"/>
          </w:p>
        </w:tc>
        <w:tc>
          <w:tcPr>
            <w:tcW w:w="755" w:type="pct"/>
          </w:tcPr>
          <w:p w:rsidR="005B2BE7" w:rsidRPr="007F4BF2" w:rsidRDefault="005B2BE7" w:rsidP="00B50499">
            <w:pPr>
              <w:pStyle w:val="afc"/>
            </w:pPr>
            <w:r w:rsidRPr="0000702F">
              <w:t xml:space="preserve">1 </w:t>
            </w:r>
            <w:proofErr w:type="spellStart"/>
            <w:r w:rsidRPr="0000702F">
              <w:t>призер</w:t>
            </w:r>
            <w:proofErr w:type="spellEnd"/>
          </w:p>
        </w:tc>
        <w:tc>
          <w:tcPr>
            <w:tcW w:w="860" w:type="pct"/>
          </w:tcPr>
          <w:p w:rsidR="005B2BE7" w:rsidRPr="0000702F" w:rsidRDefault="005B2BE7" w:rsidP="00B50499">
            <w:pPr>
              <w:pStyle w:val="afc"/>
            </w:pPr>
            <w:r w:rsidRPr="0000702F">
              <w:t xml:space="preserve">1 </w:t>
            </w:r>
            <w:proofErr w:type="spellStart"/>
            <w:r w:rsidRPr="0000702F">
              <w:t>призер</w:t>
            </w:r>
            <w:proofErr w:type="spellEnd"/>
          </w:p>
        </w:tc>
        <w:tc>
          <w:tcPr>
            <w:tcW w:w="864" w:type="pct"/>
          </w:tcPr>
          <w:p w:rsidR="005B2BE7" w:rsidRPr="0000702F" w:rsidRDefault="005B2BE7" w:rsidP="00B50499">
            <w:pPr>
              <w:pStyle w:val="afc"/>
            </w:pPr>
          </w:p>
        </w:tc>
        <w:tc>
          <w:tcPr>
            <w:tcW w:w="864" w:type="pct"/>
          </w:tcPr>
          <w:p w:rsidR="005B2BE7" w:rsidRPr="0000702F" w:rsidRDefault="005B2BE7" w:rsidP="00B50499">
            <w:pPr>
              <w:pStyle w:val="afc"/>
            </w:pPr>
          </w:p>
        </w:tc>
      </w:tr>
      <w:tr w:rsidR="005B2BE7" w:rsidRPr="0000702F" w:rsidTr="00465D78">
        <w:trPr>
          <w:trHeight w:val="528"/>
        </w:trPr>
        <w:tc>
          <w:tcPr>
            <w:tcW w:w="980" w:type="pct"/>
          </w:tcPr>
          <w:p w:rsidR="005B2BE7" w:rsidRPr="0000702F" w:rsidRDefault="005B2BE7" w:rsidP="00002BA4">
            <w:pPr>
              <w:pStyle w:val="afc"/>
            </w:pPr>
            <w:proofErr w:type="spellStart"/>
            <w:r w:rsidRPr="0000702F">
              <w:t>Обществознание</w:t>
            </w:r>
            <w:proofErr w:type="spellEnd"/>
          </w:p>
        </w:tc>
        <w:tc>
          <w:tcPr>
            <w:tcW w:w="675" w:type="pct"/>
          </w:tcPr>
          <w:p w:rsidR="005B2BE7" w:rsidRPr="007F4BF2" w:rsidRDefault="005B2BE7" w:rsidP="00B50499">
            <w:pPr>
              <w:pStyle w:val="afc"/>
            </w:pPr>
          </w:p>
        </w:tc>
        <w:tc>
          <w:tcPr>
            <w:tcW w:w="755" w:type="pct"/>
          </w:tcPr>
          <w:p w:rsidR="005B2BE7" w:rsidRPr="007F4BF2" w:rsidRDefault="005B2BE7" w:rsidP="00B50499">
            <w:pPr>
              <w:pStyle w:val="afc"/>
            </w:pPr>
          </w:p>
        </w:tc>
        <w:tc>
          <w:tcPr>
            <w:tcW w:w="860" w:type="pct"/>
          </w:tcPr>
          <w:p w:rsidR="005B2BE7" w:rsidRPr="007F4BF2" w:rsidRDefault="005B2BE7" w:rsidP="00B50499">
            <w:pPr>
              <w:pStyle w:val="afc"/>
            </w:pPr>
            <w:r>
              <w:t>2</w:t>
            </w:r>
            <w:r w:rsidRPr="0000702F">
              <w:t xml:space="preserve"> </w:t>
            </w:r>
            <w:proofErr w:type="spellStart"/>
            <w:r w:rsidRPr="0000702F">
              <w:t>призер</w:t>
            </w:r>
            <w:r>
              <w:t>а</w:t>
            </w:r>
            <w:proofErr w:type="spellEnd"/>
          </w:p>
        </w:tc>
        <w:tc>
          <w:tcPr>
            <w:tcW w:w="864" w:type="pct"/>
          </w:tcPr>
          <w:p w:rsidR="005B2BE7" w:rsidRDefault="005B2BE7" w:rsidP="00B50499">
            <w:pPr>
              <w:pStyle w:val="afc"/>
            </w:pPr>
          </w:p>
        </w:tc>
        <w:tc>
          <w:tcPr>
            <w:tcW w:w="864" w:type="pct"/>
          </w:tcPr>
          <w:p w:rsidR="005B2BE7" w:rsidRPr="000835C5" w:rsidRDefault="005B2BE7" w:rsidP="00B50499">
            <w:pPr>
              <w:pStyle w:val="afc"/>
              <w:rPr>
                <w:lang w:val="ru-RU"/>
              </w:rPr>
            </w:pPr>
            <w:r>
              <w:rPr>
                <w:lang w:val="ru-RU"/>
              </w:rPr>
              <w:t>1 победитель</w:t>
            </w:r>
          </w:p>
        </w:tc>
      </w:tr>
      <w:tr w:rsidR="005B2BE7" w:rsidRPr="0000702F" w:rsidTr="00465D78">
        <w:trPr>
          <w:trHeight w:val="255"/>
        </w:trPr>
        <w:tc>
          <w:tcPr>
            <w:tcW w:w="980" w:type="pct"/>
          </w:tcPr>
          <w:p w:rsidR="005B2BE7" w:rsidRPr="0000702F" w:rsidRDefault="005B2BE7" w:rsidP="00B50499">
            <w:pPr>
              <w:pStyle w:val="afc"/>
            </w:pPr>
            <w:proofErr w:type="spellStart"/>
            <w:r w:rsidRPr="0000702F">
              <w:t>Право</w:t>
            </w:r>
            <w:proofErr w:type="spellEnd"/>
          </w:p>
        </w:tc>
        <w:tc>
          <w:tcPr>
            <w:tcW w:w="675" w:type="pct"/>
          </w:tcPr>
          <w:p w:rsidR="005B2BE7" w:rsidRPr="007F4BF2" w:rsidRDefault="005B2BE7" w:rsidP="00B50499">
            <w:pPr>
              <w:pStyle w:val="afc"/>
            </w:pPr>
          </w:p>
        </w:tc>
        <w:tc>
          <w:tcPr>
            <w:tcW w:w="755" w:type="pct"/>
          </w:tcPr>
          <w:p w:rsidR="005B2BE7" w:rsidRPr="007F4BF2" w:rsidRDefault="005B2BE7" w:rsidP="00B50499">
            <w:pPr>
              <w:rPr>
                <w:lang w:bidi="en-US"/>
              </w:rPr>
            </w:pPr>
            <w:r w:rsidRPr="007F4BF2">
              <w:rPr>
                <w:lang w:bidi="en-US"/>
              </w:rPr>
              <w:t>1 победитель</w:t>
            </w:r>
          </w:p>
        </w:tc>
        <w:tc>
          <w:tcPr>
            <w:tcW w:w="860" w:type="pct"/>
          </w:tcPr>
          <w:p w:rsidR="005B2BE7" w:rsidRPr="007F4BF2" w:rsidRDefault="005B2BE7" w:rsidP="00B50499">
            <w:pPr>
              <w:rPr>
                <w:lang w:bidi="en-US"/>
              </w:rPr>
            </w:pPr>
            <w:r>
              <w:t>3</w:t>
            </w:r>
            <w:r w:rsidRPr="0000702F">
              <w:t xml:space="preserve"> призер</w:t>
            </w:r>
            <w:r>
              <w:t>а</w:t>
            </w:r>
          </w:p>
        </w:tc>
        <w:tc>
          <w:tcPr>
            <w:tcW w:w="864" w:type="pct"/>
          </w:tcPr>
          <w:p w:rsidR="005B2BE7" w:rsidRDefault="005B2BE7" w:rsidP="00B50499"/>
        </w:tc>
        <w:tc>
          <w:tcPr>
            <w:tcW w:w="864" w:type="pct"/>
          </w:tcPr>
          <w:p w:rsidR="005B2BE7" w:rsidRDefault="005B2BE7" w:rsidP="00B50499"/>
        </w:tc>
      </w:tr>
      <w:tr w:rsidR="005B2BE7" w:rsidRPr="0000702F" w:rsidTr="00465D78">
        <w:trPr>
          <w:trHeight w:val="255"/>
        </w:trPr>
        <w:tc>
          <w:tcPr>
            <w:tcW w:w="980" w:type="pct"/>
          </w:tcPr>
          <w:p w:rsidR="005B2BE7" w:rsidRPr="0000702F" w:rsidRDefault="005B2BE7" w:rsidP="00B50499">
            <w:pPr>
              <w:pStyle w:val="afc"/>
            </w:pPr>
            <w:r w:rsidRPr="0000702F">
              <w:t>ОБЖ</w:t>
            </w:r>
          </w:p>
        </w:tc>
        <w:tc>
          <w:tcPr>
            <w:tcW w:w="675" w:type="pct"/>
          </w:tcPr>
          <w:p w:rsidR="005B2BE7" w:rsidRPr="007F4BF2" w:rsidRDefault="005B2BE7" w:rsidP="00B50499">
            <w:pPr>
              <w:pStyle w:val="afc"/>
            </w:pPr>
          </w:p>
        </w:tc>
        <w:tc>
          <w:tcPr>
            <w:tcW w:w="755" w:type="pct"/>
          </w:tcPr>
          <w:p w:rsidR="005B2BE7" w:rsidRPr="007F4BF2" w:rsidRDefault="005B2BE7" w:rsidP="00B50499">
            <w:pPr>
              <w:pStyle w:val="afc"/>
            </w:pPr>
            <w:r w:rsidRPr="0000702F">
              <w:t xml:space="preserve">1 </w:t>
            </w:r>
            <w:proofErr w:type="spellStart"/>
            <w:r w:rsidRPr="0000702F">
              <w:t>призер</w:t>
            </w:r>
            <w:proofErr w:type="spellEnd"/>
          </w:p>
        </w:tc>
        <w:tc>
          <w:tcPr>
            <w:tcW w:w="860" w:type="pct"/>
          </w:tcPr>
          <w:p w:rsidR="005B2BE7" w:rsidRPr="0000702F" w:rsidRDefault="005B2BE7" w:rsidP="00B50499">
            <w:pPr>
              <w:pStyle w:val="afc"/>
            </w:pPr>
            <w:r w:rsidRPr="0000702F">
              <w:t xml:space="preserve">1 </w:t>
            </w:r>
            <w:proofErr w:type="spellStart"/>
            <w:r w:rsidRPr="0000702F">
              <w:t>призер</w:t>
            </w:r>
            <w:proofErr w:type="spellEnd"/>
          </w:p>
        </w:tc>
        <w:tc>
          <w:tcPr>
            <w:tcW w:w="864" w:type="pct"/>
          </w:tcPr>
          <w:p w:rsidR="005B2BE7" w:rsidRPr="0000702F" w:rsidRDefault="005B2BE7" w:rsidP="00B50499">
            <w:pPr>
              <w:pStyle w:val="afc"/>
            </w:pPr>
          </w:p>
        </w:tc>
        <w:tc>
          <w:tcPr>
            <w:tcW w:w="864" w:type="pct"/>
          </w:tcPr>
          <w:p w:rsidR="005B2BE7" w:rsidRPr="0000702F" w:rsidRDefault="005B2BE7" w:rsidP="00B50499">
            <w:pPr>
              <w:pStyle w:val="afc"/>
            </w:pPr>
          </w:p>
        </w:tc>
      </w:tr>
      <w:tr w:rsidR="005B2BE7" w:rsidRPr="0000702F" w:rsidTr="00465D78">
        <w:trPr>
          <w:trHeight w:val="255"/>
        </w:trPr>
        <w:tc>
          <w:tcPr>
            <w:tcW w:w="980" w:type="pct"/>
          </w:tcPr>
          <w:p w:rsidR="005B2BE7" w:rsidRPr="0000702F" w:rsidRDefault="005B2BE7" w:rsidP="00B50499">
            <w:pPr>
              <w:pStyle w:val="afc"/>
            </w:pPr>
            <w:proofErr w:type="spellStart"/>
            <w:r>
              <w:t>Экология</w:t>
            </w:r>
            <w:proofErr w:type="spellEnd"/>
            <w:r>
              <w:t xml:space="preserve"> </w:t>
            </w:r>
          </w:p>
        </w:tc>
        <w:tc>
          <w:tcPr>
            <w:tcW w:w="675" w:type="pct"/>
          </w:tcPr>
          <w:p w:rsidR="005B2BE7" w:rsidRPr="007F4BF2" w:rsidRDefault="005B2BE7" w:rsidP="00B50499">
            <w:pPr>
              <w:pStyle w:val="afc"/>
            </w:pPr>
          </w:p>
        </w:tc>
        <w:tc>
          <w:tcPr>
            <w:tcW w:w="755" w:type="pct"/>
          </w:tcPr>
          <w:p w:rsidR="005B2BE7" w:rsidRPr="007F4BF2" w:rsidRDefault="005B2BE7" w:rsidP="00B50499">
            <w:pPr>
              <w:pStyle w:val="afc"/>
            </w:pPr>
          </w:p>
        </w:tc>
        <w:tc>
          <w:tcPr>
            <w:tcW w:w="860" w:type="pct"/>
          </w:tcPr>
          <w:p w:rsidR="005B2BE7" w:rsidRPr="007F4BF2" w:rsidRDefault="005B2BE7" w:rsidP="00B50499">
            <w:pPr>
              <w:pStyle w:val="afc"/>
            </w:pPr>
            <w:r w:rsidRPr="0000702F">
              <w:t xml:space="preserve">1 </w:t>
            </w:r>
            <w:proofErr w:type="spellStart"/>
            <w:r w:rsidRPr="0000702F">
              <w:t>призер</w:t>
            </w:r>
            <w:proofErr w:type="spellEnd"/>
          </w:p>
        </w:tc>
        <w:tc>
          <w:tcPr>
            <w:tcW w:w="864" w:type="pct"/>
          </w:tcPr>
          <w:p w:rsidR="005B2BE7" w:rsidRPr="0000702F" w:rsidRDefault="005B2BE7" w:rsidP="00B50499">
            <w:pPr>
              <w:pStyle w:val="afc"/>
            </w:pPr>
          </w:p>
        </w:tc>
        <w:tc>
          <w:tcPr>
            <w:tcW w:w="864" w:type="pct"/>
          </w:tcPr>
          <w:p w:rsidR="005B2BE7" w:rsidRPr="0000702F" w:rsidRDefault="005B2BE7" w:rsidP="00B50499">
            <w:pPr>
              <w:pStyle w:val="afc"/>
            </w:pPr>
          </w:p>
        </w:tc>
      </w:tr>
      <w:tr w:rsidR="005B2BE7" w:rsidRPr="0000702F" w:rsidTr="00465D78">
        <w:trPr>
          <w:trHeight w:val="270"/>
        </w:trPr>
        <w:tc>
          <w:tcPr>
            <w:tcW w:w="980" w:type="pct"/>
          </w:tcPr>
          <w:p w:rsidR="005B2BE7" w:rsidRPr="0000702F" w:rsidRDefault="005B2BE7" w:rsidP="00B50499">
            <w:pPr>
              <w:pStyle w:val="afc"/>
              <w:jc w:val="right"/>
              <w:rPr>
                <w:b/>
                <w:i/>
              </w:rPr>
            </w:pPr>
            <w:proofErr w:type="spellStart"/>
            <w:r w:rsidRPr="0000702F">
              <w:rPr>
                <w:b/>
                <w:i/>
              </w:rPr>
              <w:t>Итого</w:t>
            </w:r>
            <w:proofErr w:type="spellEnd"/>
            <w:r w:rsidRPr="0000702F">
              <w:rPr>
                <w:b/>
                <w:i/>
              </w:rPr>
              <w:t xml:space="preserve"> :</w:t>
            </w:r>
          </w:p>
        </w:tc>
        <w:tc>
          <w:tcPr>
            <w:tcW w:w="675" w:type="pct"/>
          </w:tcPr>
          <w:p w:rsidR="005B2BE7" w:rsidRPr="00A05DC9" w:rsidRDefault="005B2BE7" w:rsidP="00B50499">
            <w:pPr>
              <w:pStyle w:val="afc"/>
              <w:rPr>
                <w:b/>
              </w:rPr>
            </w:pPr>
            <w:r>
              <w:rPr>
                <w:b/>
              </w:rPr>
              <w:t>3</w:t>
            </w:r>
          </w:p>
        </w:tc>
        <w:tc>
          <w:tcPr>
            <w:tcW w:w="755" w:type="pct"/>
          </w:tcPr>
          <w:p w:rsidR="005B2BE7" w:rsidRPr="00A05DC9" w:rsidRDefault="005B2BE7" w:rsidP="00B50499">
            <w:pPr>
              <w:pStyle w:val="afc"/>
              <w:rPr>
                <w:b/>
              </w:rPr>
            </w:pPr>
            <w:r>
              <w:rPr>
                <w:b/>
              </w:rPr>
              <w:t>6</w:t>
            </w:r>
          </w:p>
        </w:tc>
        <w:tc>
          <w:tcPr>
            <w:tcW w:w="860" w:type="pct"/>
          </w:tcPr>
          <w:p w:rsidR="005B2BE7" w:rsidRDefault="005B2BE7" w:rsidP="00B50499">
            <w:pPr>
              <w:pStyle w:val="afc"/>
              <w:rPr>
                <w:b/>
              </w:rPr>
            </w:pPr>
            <w:r>
              <w:rPr>
                <w:b/>
              </w:rPr>
              <w:t>17</w:t>
            </w:r>
          </w:p>
        </w:tc>
        <w:tc>
          <w:tcPr>
            <w:tcW w:w="864" w:type="pct"/>
          </w:tcPr>
          <w:p w:rsidR="005B2BE7" w:rsidRPr="00002BA4" w:rsidRDefault="005B2BE7" w:rsidP="00B50499">
            <w:pPr>
              <w:pStyle w:val="afc"/>
              <w:rPr>
                <w:b/>
                <w:lang w:val="ru-RU"/>
              </w:rPr>
            </w:pPr>
            <w:r>
              <w:rPr>
                <w:b/>
                <w:lang w:val="ru-RU"/>
              </w:rPr>
              <w:t>7</w:t>
            </w:r>
          </w:p>
        </w:tc>
        <w:tc>
          <w:tcPr>
            <w:tcW w:w="864" w:type="pct"/>
          </w:tcPr>
          <w:p w:rsidR="005B2BE7" w:rsidRDefault="005B2BE7" w:rsidP="00B50499">
            <w:pPr>
              <w:pStyle w:val="afc"/>
              <w:rPr>
                <w:b/>
                <w:lang w:val="ru-RU"/>
              </w:rPr>
            </w:pPr>
            <w:r>
              <w:rPr>
                <w:b/>
                <w:lang w:val="ru-RU"/>
              </w:rPr>
              <w:t>3</w:t>
            </w:r>
          </w:p>
        </w:tc>
      </w:tr>
    </w:tbl>
    <w:p w:rsidR="00EE1863" w:rsidRDefault="00EE1863" w:rsidP="00FB5149">
      <w:pPr>
        <w:jc w:val="both"/>
      </w:pPr>
    </w:p>
    <w:p w:rsidR="00EE1863" w:rsidRDefault="00EE1863" w:rsidP="00EE1863">
      <w:pPr>
        <w:ind w:firstLine="426"/>
        <w:jc w:val="both"/>
      </w:pPr>
      <w:r w:rsidRPr="00A0278C">
        <w:t xml:space="preserve">Основным показателем результативности образовательной деятельности являются результаты </w:t>
      </w:r>
      <w:proofErr w:type="spellStart"/>
      <w:r w:rsidRPr="00A0278C">
        <w:t>обученности</w:t>
      </w:r>
      <w:proofErr w:type="spellEnd"/>
      <w:r w:rsidR="00C30941">
        <w:t xml:space="preserve"> </w:t>
      </w:r>
      <w:r w:rsidRPr="00A0278C">
        <w:t>обучающихся школы.</w:t>
      </w:r>
    </w:p>
    <w:p w:rsidR="00EE1863" w:rsidRDefault="00EE1863" w:rsidP="00EE1863">
      <w:pPr>
        <w:ind w:firstLine="426"/>
        <w:jc w:val="both"/>
      </w:pPr>
    </w:p>
    <w:p w:rsidR="00EE1863" w:rsidRDefault="00EE1863" w:rsidP="00EE1863">
      <w:pPr>
        <w:ind w:firstLine="709"/>
        <w:jc w:val="both"/>
      </w:pPr>
      <w:r w:rsidRPr="00A0278C">
        <w:t>Содержание, уровень и качество подготовки выпускников соответствуют требованиям государственных образовательных</w:t>
      </w:r>
      <w:r w:rsidRPr="00AB1EFB">
        <w:t xml:space="preserve"> стандартов и обеспечивают возможность продолжения образования в учреждениях профессионального образования различного уровня. </w:t>
      </w:r>
    </w:p>
    <w:p w:rsidR="00E170A7" w:rsidRDefault="00E170A7" w:rsidP="00FB5149">
      <w:pPr>
        <w:pStyle w:val="afc"/>
        <w:rPr>
          <w:b/>
          <w:i/>
          <w:sz w:val="24"/>
          <w:szCs w:val="24"/>
          <w:lang w:val="ru-RU"/>
        </w:rPr>
      </w:pPr>
    </w:p>
    <w:p w:rsidR="00EE1863" w:rsidRDefault="00C30941" w:rsidP="00EE1863">
      <w:pPr>
        <w:pStyle w:val="afc"/>
        <w:ind w:left="720"/>
        <w:rPr>
          <w:b/>
          <w:i/>
          <w:sz w:val="24"/>
          <w:szCs w:val="24"/>
          <w:lang w:val="ru-RU"/>
        </w:rPr>
      </w:pPr>
      <w:r>
        <w:rPr>
          <w:b/>
          <w:i/>
          <w:sz w:val="24"/>
          <w:szCs w:val="24"/>
          <w:lang w:val="ru-RU"/>
        </w:rPr>
        <w:t xml:space="preserve">                                      </w:t>
      </w:r>
      <w:r w:rsidR="00EE1863">
        <w:rPr>
          <w:b/>
          <w:i/>
          <w:sz w:val="24"/>
          <w:szCs w:val="24"/>
          <w:lang w:val="ru-RU"/>
        </w:rPr>
        <w:t xml:space="preserve"> 4.2. </w:t>
      </w:r>
      <w:r w:rsidR="00EE1863" w:rsidRPr="002B338B">
        <w:rPr>
          <w:b/>
          <w:i/>
          <w:sz w:val="24"/>
          <w:szCs w:val="24"/>
          <w:lang w:val="ru-RU"/>
        </w:rPr>
        <w:t>Характе</w:t>
      </w:r>
      <w:r w:rsidR="00EE1863">
        <w:rPr>
          <w:b/>
          <w:i/>
          <w:sz w:val="24"/>
          <w:szCs w:val="24"/>
          <w:lang w:val="ru-RU"/>
        </w:rPr>
        <w:t xml:space="preserve">ристика успеваемости </w:t>
      </w:r>
    </w:p>
    <w:p w:rsidR="000835C5" w:rsidRPr="000835C5" w:rsidRDefault="00EE1863" w:rsidP="00465D78">
      <w:pPr>
        <w:shd w:val="clear" w:color="auto" w:fill="FFFFFF"/>
        <w:spacing w:line="276" w:lineRule="auto"/>
        <w:ind w:firstLine="708"/>
      </w:pPr>
      <w:r>
        <w:t xml:space="preserve">                   Результаты учебной деят</w:t>
      </w:r>
      <w:r w:rsidR="00FB5149">
        <w:t>ельности представлены в таблице</w:t>
      </w:r>
      <w:r w:rsidR="000835C5" w:rsidRPr="000835C5">
        <w:rPr>
          <w:rFonts w:ascii="PT Sans Caption" w:hAnsi="PT Sans Caption"/>
          <w:color w:val="000000"/>
          <w:sz w:val="15"/>
          <w:szCs w:val="15"/>
        </w:rPr>
        <w:br/>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961"/>
        <w:gridCol w:w="1020"/>
        <w:gridCol w:w="542"/>
        <w:gridCol w:w="392"/>
        <w:gridCol w:w="542"/>
        <w:gridCol w:w="568"/>
        <w:gridCol w:w="568"/>
        <w:gridCol w:w="542"/>
        <w:gridCol w:w="771"/>
        <w:gridCol w:w="849"/>
        <w:gridCol w:w="542"/>
        <w:gridCol w:w="669"/>
        <w:gridCol w:w="495"/>
        <w:gridCol w:w="532"/>
        <w:gridCol w:w="1025"/>
      </w:tblGrid>
      <w:tr w:rsidR="000835C5" w:rsidRPr="000835C5" w:rsidTr="005B2BE7">
        <w:trPr>
          <w:trHeight w:val="294"/>
        </w:trPr>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Параллель</w:t>
            </w: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Количество</w:t>
            </w:r>
            <w:r w:rsidRPr="000835C5">
              <w:rPr>
                <w:rFonts w:ascii="PT Sans Caption" w:hAnsi="PT Sans Caption"/>
                <w:b/>
                <w:bCs/>
                <w:color w:val="111111"/>
                <w:sz w:val="20"/>
                <w:szCs w:val="20"/>
              </w:rPr>
              <w:br/>
              <w:t>учащихся</w:t>
            </w:r>
          </w:p>
        </w:tc>
        <w:tc>
          <w:tcPr>
            <w:tcW w:w="0" w:type="auto"/>
            <w:gridSpan w:val="5"/>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Успевают</w:t>
            </w:r>
          </w:p>
        </w:tc>
        <w:tc>
          <w:tcPr>
            <w:tcW w:w="0" w:type="auto"/>
            <w:gridSpan w:val="3"/>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Не аттестовано</w:t>
            </w:r>
          </w:p>
        </w:tc>
        <w:tc>
          <w:tcPr>
            <w:tcW w:w="0" w:type="auto"/>
            <w:gridSpan w:val="4"/>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Не успевают по предметам</w:t>
            </w: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Не</w:t>
            </w:r>
            <w:r w:rsidRPr="000835C5">
              <w:rPr>
                <w:rFonts w:ascii="PT Sans Caption" w:hAnsi="PT Sans Caption"/>
                <w:b/>
                <w:bCs/>
                <w:color w:val="111111"/>
                <w:sz w:val="20"/>
                <w:szCs w:val="20"/>
              </w:rPr>
              <w:br/>
              <w:t>выставлено</w:t>
            </w:r>
            <w:r w:rsidRPr="000835C5">
              <w:rPr>
                <w:rFonts w:ascii="PT Sans Caption" w:hAnsi="PT Sans Caption"/>
                <w:b/>
                <w:bCs/>
                <w:color w:val="111111"/>
                <w:sz w:val="20"/>
                <w:szCs w:val="20"/>
              </w:rPr>
              <w:br/>
              <w:t>оценок</w:t>
            </w:r>
          </w:p>
        </w:tc>
      </w:tr>
      <w:tr w:rsidR="000835C5" w:rsidRPr="000835C5" w:rsidTr="000835C5">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Всего</w:t>
            </w:r>
          </w:p>
        </w:tc>
        <w:tc>
          <w:tcPr>
            <w:tcW w:w="0" w:type="auto"/>
            <w:gridSpan w:val="4"/>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из них</w:t>
            </w: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Всего</w:t>
            </w:r>
          </w:p>
        </w:tc>
        <w:tc>
          <w:tcPr>
            <w:tcW w:w="0" w:type="auto"/>
            <w:gridSpan w:val="2"/>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из них</w:t>
            </w: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Всего</w:t>
            </w:r>
          </w:p>
        </w:tc>
        <w:tc>
          <w:tcPr>
            <w:tcW w:w="0" w:type="auto"/>
            <w:gridSpan w:val="3"/>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из них</w:t>
            </w: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r>
      <w:tr w:rsidR="000835C5" w:rsidRPr="000835C5" w:rsidTr="000835C5">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на "5"</w:t>
            </w:r>
          </w:p>
        </w:tc>
        <w:tc>
          <w:tcPr>
            <w:tcW w:w="0" w:type="auto"/>
            <w:gridSpan w:val="2"/>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на "4", "5"</w:t>
            </w: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с одной "3"</w:t>
            </w: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по</w:t>
            </w:r>
            <w:r w:rsidRPr="000835C5">
              <w:rPr>
                <w:rFonts w:ascii="PT Sans Caption" w:hAnsi="PT Sans Caption"/>
                <w:b/>
                <w:bCs/>
                <w:color w:val="111111"/>
                <w:sz w:val="20"/>
                <w:szCs w:val="20"/>
              </w:rPr>
              <w:br/>
            </w:r>
            <w:proofErr w:type="spellStart"/>
            <w:r w:rsidRPr="000835C5">
              <w:rPr>
                <w:rFonts w:ascii="PT Sans Caption" w:hAnsi="PT Sans Caption"/>
                <w:b/>
                <w:bCs/>
                <w:color w:val="111111"/>
                <w:sz w:val="20"/>
                <w:szCs w:val="20"/>
              </w:rPr>
              <w:t>уваж</w:t>
            </w:r>
            <w:proofErr w:type="spellEnd"/>
            <w:r w:rsidRPr="000835C5">
              <w:rPr>
                <w:rFonts w:ascii="PT Sans Caption" w:hAnsi="PT Sans Caption"/>
                <w:b/>
                <w:bCs/>
                <w:color w:val="111111"/>
                <w:sz w:val="20"/>
                <w:szCs w:val="20"/>
              </w:rPr>
              <w:t>-й</w:t>
            </w:r>
            <w:r w:rsidRPr="000835C5">
              <w:rPr>
                <w:rFonts w:ascii="PT Sans Caption" w:hAnsi="PT Sans Caption"/>
                <w:b/>
                <w:bCs/>
                <w:color w:val="111111"/>
                <w:sz w:val="20"/>
                <w:szCs w:val="20"/>
              </w:rPr>
              <w:br/>
              <w:t>причине</w:t>
            </w: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по</w:t>
            </w:r>
            <w:r w:rsidRPr="000835C5">
              <w:rPr>
                <w:rFonts w:ascii="PT Sans Caption" w:hAnsi="PT Sans Caption"/>
                <w:b/>
                <w:bCs/>
                <w:color w:val="111111"/>
                <w:sz w:val="20"/>
                <w:szCs w:val="20"/>
              </w:rPr>
              <w:br/>
              <w:t>прогулам</w:t>
            </w: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одному</w:t>
            </w: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двум</w:t>
            </w:r>
          </w:p>
        </w:tc>
        <w:tc>
          <w:tcPr>
            <w:tcW w:w="0" w:type="auto"/>
            <w:vMerge w:val="restart"/>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более 2</w:t>
            </w: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r>
      <w:tr w:rsidR="000835C5" w:rsidRPr="000835C5" w:rsidTr="000835C5">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Всего</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с одной "4"</w:t>
            </w: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c>
          <w:tcPr>
            <w:tcW w:w="0" w:type="auto"/>
            <w:vMerge/>
            <w:shd w:val="clear" w:color="auto" w:fill="auto"/>
            <w:vAlign w:val="center"/>
            <w:hideMark/>
          </w:tcPr>
          <w:p w:rsidR="000835C5" w:rsidRPr="000835C5" w:rsidRDefault="000835C5" w:rsidP="000835C5">
            <w:pPr>
              <w:rPr>
                <w:rFonts w:ascii="PT Sans Caption" w:hAnsi="PT Sans Caption"/>
                <w:b/>
                <w:bCs/>
                <w:color w:val="111111"/>
                <w:sz w:val="20"/>
                <w:szCs w:val="20"/>
              </w:rPr>
            </w:pPr>
          </w:p>
        </w:tc>
      </w:tr>
      <w:tr w:rsidR="000835C5" w:rsidRPr="000835C5" w:rsidTr="000835C5">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2</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3</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4</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5</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6</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7</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8</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9</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10</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11</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12</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13</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14</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15</w:t>
            </w: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2</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2</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4</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4</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3</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3</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4</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r>
      <w:tr w:rsidR="000835C5" w:rsidRPr="000835C5" w:rsidTr="000835C5">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xml:space="preserve">1- 4 </w:t>
            </w:r>
            <w:proofErr w:type="spellStart"/>
            <w:r w:rsidRPr="000835C5">
              <w:rPr>
                <w:rFonts w:ascii="PT Sans Caption" w:hAnsi="PT Sans Caption"/>
                <w:b/>
                <w:bCs/>
                <w:color w:val="111111"/>
                <w:sz w:val="20"/>
                <w:szCs w:val="20"/>
              </w:rPr>
              <w:t>кл</w:t>
            </w:r>
            <w:proofErr w:type="spellEnd"/>
            <w:r w:rsidRPr="000835C5">
              <w:rPr>
                <w:rFonts w:ascii="PT Sans Caption" w:hAnsi="PT Sans Caption"/>
                <w:b/>
                <w:bCs/>
                <w:color w:val="111111"/>
                <w:sz w:val="20"/>
                <w:szCs w:val="20"/>
              </w:rPr>
              <w:t>.</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8</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6</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4</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5</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6</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6</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6</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3</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7</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1</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8</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7</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7</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2</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p>
        </w:tc>
      </w:tr>
      <w:tr w:rsidR="000835C5" w:rsidRPr="000835C5" w:rsidTr="000835C5">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9</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3</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3</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c>
          <w:tcPr>
            <w:tcW w:w="0" w:type="auto"/>
            <w:shd w:val="clear" w:color="auto" w:fill="auto"/>
            <w:tcMar>
              <w:top w:w="30" w:type="dxa"/>
              <w:left w:w="60" w:type="dxa"/>
              <w:bottom w:w="30" w:type="dxa"/>
              <w:right w:w="60" w:type="dxa"/>
            </w:tcMar>
            <w:vAlign w:val="center"/>
            <w:hideMark/>
          </w:tcPr>
          <w:p w:rsidR="000835C5" w:rsidRPr="000835C5" w:rsidRDefault="000835C5" w:rsidP="000835C5">
            <w:pPr>
              <w:jc w:val="right"/>
              <w:rPr>
                <w:rFonts w:ascii="PT Sans Caption" w:hAnsi="PT Sans Caption"/>
                <w:color w:val="111111"/>
                <w:sz w:val="20"/>
                <w:szCs w:val="20"/>
              </w:rPr>
            </w:pPr>
            <w:r w:rsidRPr="000835C5">
              <w:rPr>
                <w:rFonts w:ascii="PT Sans Caption" w:hAnsi="PT Sans Caption"/>
                <w:color w:val="111111"/>
                <w:sz w:val="20"/>
                <w:szCs w:val="20"/>
              </w:rPr>
              <w:t> </w:t>
            </w:r>
          </w:p>
        </w:tc>
      </w:tr>
      <w:tr w:rsidR="000835C5" w:rsidRPr="000835C5" w:rsidTr="000835C5">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xml:space="preserve">5- 9 </w:t>
            </w:r>
            <w:proofErr w:type="spellStart"/>
            <w:r w:rsidRPr="000835C5">
              <w:rPr>
                <w:rFonts w:ascii="PT Sans Caption" w:hAnsi="PT Sans Caption"/>
                <w:b/>
                <w:bCs/>
                <w:color w:val="111111"/>
                <w:sz w:val="20"/>
                <w:szCs w:val="20"/>
              </w:rPr>
              <w:t>кл</w:t>
            </w:r>
            <w:proofErr w:type="spellEnd"/>
            <w:r w:rsidRPr="000835C5">
              <w:rPr>
                <w:rFonts w:ascii="PT Sans Caption" w:hAnsi="PT Sans Caption"/>
                <w:b/>
                <w:bCs/>
                <w:color w:val="111111"/>
                <w:sz w:val="20"/>
                <w:szCs w:val="20"/>
              </w:rPr>
              <w:t>.</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18</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18</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5</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p>
        </w:tc>
      </w:tr>
      <w:tr w:rsidR="000835C5" w:rsidRPr="000835C5" w:rsidTr="000835C5">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Итого</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26</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24</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9</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1</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r w:rsidRPr="000835C5">
              <w:rPr>
                <w:rFonts w:ascii="PT Sans Caption" w:hAnsi="PT Sans Caption"/>
                <w:b/>
                <w:bCs/>
                <w:color w:val="111111"/>
                <w:sz w:val="20"/>
                <w:szCs w:val="20"/>
              </w:rPr>
              <w:t> </w:t>
            </w:r>
          </w:p>
        </w:tc>
        <w:tc>
          <w:tcPr>
            <w:tcW w:w="0" w:type="auto"/>
            <w:shd w:val="clear" w:color="auto" w:fill="auto"/>
            <w:tcMar>
              <w:top w:w="60" w:type="dxa"/>
              <w:left w:w="60" w:type="dxa"/>
              <w:bottom w:w="60" w:type="dxa"/>
              <w:right w:w="60" w:type="dxa"/>
            </w:tcMar>
            <w:vAlign w:val="center"/>
            <w:hideMark/>
          </w:tcPr>
          <w:p w:rsidR="000835C5" w:rsidRPr="000835C5" w:rsidRDefault="000835C5" w:rsidP="000835C5">
            <w:pPr>
              <w:jc w:val="center"/>
              <w:rPr>
                <w:rFonts w:ascii="PT Sans Caption" w:hAnsi="PT Sans Caption"/>
                <w:b/>
                <w:bCs/>
                <w:color w:val="111111"/>
                <w:sz w:val="20"/>
                <w:szCs w:val="20"/>
              </w:rPr>
            </w:pPr>
          </w:p>
        </w:tc>
      </w:tr>
    </w:tbl>
    <w:p w:rsidR="00EE1863" w:rsidRDefault="00EE1863" w:rsidP="00FE0EFE"/>
    <w:p w:rsidR="00480EDB" w:rsidRDefault="00480EDB" w:rsidP="00EE1863">
      <w:pPr>
        <w:ind w:firstLine="708"/>
      </w:pPr>
      <w:r>
        <w:t>Все учащиеся 1,2,3</w:t>
      </w:r>
      <w:r w:rsidR="00EE1863">
        <w:t xml:space="preserve"> </w:t>
      </w:r>
      <w:proofErr w:type="gramStart"/>
      <w:r w:rsidR="00EE1863">
        <w:t>классов</w:t>
      </w:r>
      <w:r w:rsidR="00162F26">
        <w:t xml:space="preserve"> </w:t>
      </w:r>
      <w:r w:rsidR="00EE1863">
        <w:t xml:space="preserve"> написали</w:t>
      </w:r>
      <w:proofErr w:type="gramEnd"/>
      <w:r w:rsidR="00EE1863">
        <w:t xml:space="preserve"> комплексные работы и освоили программу по русскому языку и математике</w:t>
      </w:r>
      <w:r>
        <w:t>.</w:t>
      </w:r>
    </w:p>
    <w:p w:rsidR="0096162A" w:rsidRPr="00465D78" w:rsidRDefault="00EC390B" w:rsidP="00465D78">
      <w:pPr>
        <w:ind w:firstLine="708"/>
      </w:pPr>
      <w:r>
        <w:t xml:space="preserve">Обучающиеся </w:t>
      </w:r>
      <w:r w:rsidR="00480EDB">
        <w:t>5,6</w:t>
      </w:r>
      <w:r w:rsidR="00436BFA">
        <w:t>,7,8</w:t>
      </w:r>
      <w:r>
        <w:t>, 9</w:t>
      </w:r>
      <w:r w:rsidR="00436BFA">
        <w:t xml:space="preserve"> </w:t>
      </w:r>
      <w:r w:rsidR="00480EDB">
        <w:t>классов прини</w:t>
      </w:r>
      <w:r>
        <w:t xml:space="preserve">мали участие в </w:t>
      </w:r>
      <w:proofErr w:type="gramStart"/>
      <w:r>
        <w:t>мониторинге  ВПР</w:t>
      </w:r>
      <w:proofErr w:type="gramEnd"/>
      <w:r>
        <w:t>, который проходил в сентябре-октябре 2022 г.</w:t>
      </w:r>
    </w:p>
    <w:p w:rsidR="00EE1863" w:rsidRDefault="00EE1863" w:rsidP="001A3ED9">
      <w:pPr>
        <w:rPr>
          <w:rFonts w:ascii="Cambria" w:hAnsi="Cambria"/>
          <w:b/>
          <w:i/>
        </w:rPr>
      </w:pPr>
    </w:p>
    <w:p w:rsidR="00EE1863" w:rsidRDefault="00EE1863" w:rsidP="00EE1863">
      <w:pPr>
        <w:ind w:firstLine="709"/>
        <w:jc w:val="center"/>
        <w:rPr>
          <w:rFonts w:ascii="Cambria" w:hAnsi="Cambria"/>
          <w:b/>
          <w:i/>
        </w:rPr>
      </w:pPr>
      <w:r w:rsidRPr="007F3629">
        <w:rPr>
          <w:rFonts w:ascii="Cambria" w:hAnsi="Cambria"/>
          <w:b/>
          <w:i/>
        </w:rPr>
        <w:t>4.3. Мнение родителей, общественности о школе.</w:t>
      </w:r>
    </w:p>
    <w:p w:rsidR="00EE1863" w:rsidRPr="007F3629" w:rsidRDefault="00EE1863" w:rsidP="00EE1863">
      <w:pPr>
        <w:ind w:firstLine="709"/>
        <w:jc w:val="center"/>
        <w:rPr>
          <w:rFonts w:ascii="Cambria" w:hAnsi="Cambria"/>
          <w:b/>
          <w:i/>
        </w:rPr>
      </w:pPr>
    </w:p>
    <w:p w:rsidR="00EE1863" w:rsidRDefault="00EE1863" w:rsidP="00EE1863">
      <w:pPr>
        <w:ind w:firstLine="709"/>
        <w:jc w:val="both"/>
      </w:pPr>
      <w:r w:rsidRPr="00AB1EFB">
        <w:t xml:space="preserve">В школе в течение </w:t>
      </w:r>
      <w:r>
        <w:t>3</w:t>
      </w:r>
      <w:r w:rsidRPr="00AB1EFB">
        <w:t>-х лет  проводится опрос обучающихся, их родителей и педагогов с целью определения уровня удовлетворенности образовательном процессом, его качеством. Данные, полученные в ходе исследования свидетельствуют о высокой степени удовлетворенности качеством образования и воспитательной работы в школе</w:t>
      </w:r>
      <w:r>
        <w:t>.</w:t>
      </w:r>
    </w:p>
    <w:p w:rsidR="004B1926" w:rsidRPr="00AB1EFB" w:rsidRDefault="004B1926" w:rsidP="00FB5149">
      <w:pPr>
        <w:jc w:val="both"/>
      </w:pPr>
    </w:p>
    <w:p w:rsidR="00EE1863" w:rsidRDefault="00EE1863" w:rsidP="00EE1863">
      <w:pPr>
        <w:ind w:firstLine="709"/>
        <w:jc w:val="center"/>
        <w:rPr>
          <w:b/>
        </w:rPr>
      </w:pPr>
    </w:p>
    <w:p w:rsidR="00EE1863" w:rsidRPr="007F3629" w:rsidRDefault="00EE1863" w:rsidP="00EE1863">
      <w:pPr>
        <w:ind w:firstLine="709"/>
        <w:jc w:val="center"/>
        <w:rPr>
          <w:rFonts w:ascii="Cambria" w:hAnsi="Cambria"/>
          <w:b/>
          <w:i/>
        </w:rPr>
      </w:pPr>
      <w:r w:rsidRPr="007F3629">
        <w:rPr>
          <w:rFonts w:ascii="Cambria" w:hAnsi="Cambria"/>
          <w:b/>
          <w:i/>
        </w:rPr>
        <w:t>4.4.</w:t>
      </w:r>
      <w:r w:rsidR="00F74959">
        <w:rPr>
          <w:rFonts w:ascii="Cambria" w:hAnsi="Cambria"/>
          <w:b/>
          <w:i/>
        </w:rPr>
        <w:t xml:space="preserve"> </w:t>
      </w:r>
      <w:r w:rsidRPr="007F3629">
        <w:rPr>
          <w:rFonts w:ascii="Cambria" w:hAnsi="Cambria"/>
          <w:b/>
          <w:i/>
        </w:rPr>
        <w:t>Соблюдение прав и гарантий обучающихся, их социальная защищенность.</w:t>
      </w:r>
    </w:p>
    <w:p w:rsidR="00EE1863" w:rsidRDefault="00EE1863" w:rsidP="00EE1863">
      <w:pPr>
        <w:ind w:firstLine="426"/>
        <w:jc w:val="both"/>
        <w:rPr>
          <w:bCs/>
        </w:rPr>
      </w:pPr>
    </w:p>
    <w:p w:rsidR="00EE1863" w:rsidRPr="00065625" w:rsidRDefault="00EE1863" w:rsidP="00EE1863">
      <w:pPr>
        <w:ind w:firstLine="426"/>
        <w:jc w:val="both"/>
        <w:rPr>
          <w:bCs/>
          <w:sz w:val="22"/>
          <w:szCs w:val="22"/>
        </w:rPr>
      </w:pPr>
      <w:r w:rsidRPr="00465D78">
        <w:rPr>
          <w:bCs/>
          <w:sz w:val="22"/>
          <w:szCs w:val="22"/>
        </w:rPr>
        <w:t>В последние годы показатели поступления учащихся на уровень среднего (полного) общего образования стабильны, по возможности родители стараются дать детям среднее образование.</w:t>
      </w:r>
    </w:p>
    <w:p w:rsidR="004B1926" w:rsidRDefault="004B1926" w:rsidP="00FB5149">
      <w:pPr>
        <w:rPr>
          <w:rFonts w:ascii="Cambria" w:hAnsi="Cambria"/>
          <w:b/>
          <w:i/>
        </w:rPr>
      </w:pPr>
    </w:p>
    <w:p w:rsidR="001C1A03" w:rsidRDefault="001C1A03" w:rsidP="00FB5149">
      <w:pPr>
        <w:rPr>
          <w:rFonts w:ascii="Cambria" w:hAnsi="Cambria"/>
          <w:b/>
          <w:i/>
        </w:rPr>
      </w:pPr>
    </w:p>
    <w:p w:rsidR="00EE1863" w:rsidRDefault="00EE1863" w:rsidP="00FB5149">
      <w:pPr>
        <w:ind w:firstLine="708"/>
        <w:jc w:val="center"/>
        <w:rPr>
          <w:rFonts w:ascii="Cambria" w:hAnsi="Cambria"/>
          <w:b/>
          <w:i/>
        </w:rPr>
      </w:pPr>
      <w:r w:rsidRPr="007F3629">
        <w:rPr>
          <w:rFonts w:ascii="Cambria" w:hAnsi="Cambria"/>
          <w:b/>
          <w:i/>
        </w:rPr>
        <w:t xml:space="preserve">4.5.Сравнительные результаты самоопределения     выпускников </w:t>
      </w:r>
      <w:r>
        <w:rPr>
          <w:rFonts w:ascii="Cambria" w:hAnsi="Cambria"/>
          <w:b/>
          <w:i/>
        </w:rPr>
        <w:t xml:space="preserve">11 класса </w:t>
      </w:r>
      <w:r w:rsidR="00065625">
        <w:rPr>
          <w:rFonts w:ascii="Cambria" w:hAnsi="Cambria"/>
          <w:b/>
          <w:i/>
        </w:rPr>
        <w:t xml:space="preserve">      </w:t>
      </w:r>
      <w:r w:rsidRPr="007F3629">
        <w:rPr>
          <w:rFonts w:ascii="Cambria" w:hAnsi="Cambria"/>
          <w:b/>
          <w:i/>
        </w:rPr>
        <w:t xml:space="preserve">за последние  </w:t>
      </w:r>
      <w:r w:rsidRPr="00C704AD">
        <w:rPr>
          <w:rFonts w:ascii="Cambria" w:hAnsi="Cambria"/>
          <w:b/>
          <w:i/>
          <w:shd w:val="clear" w:color="auto" w:fill="FFFFFF"/>
        </w:rPr>
        <w:t>3</w:t>
      </w:r>
      <w:r w:rsidRPr="007F3629">
        <w:rPr>
          <w:rFonts w:ascii="Cambria" w:hAnsi="Cambria"/>
          <w:b/>
          <w:i/>
        </w:rPr>
        <w:t xml:space="preserve">  года:</w:t>
      </w:r>
    </w:p>
    <w:tbl>
      <w:tblPr>
        <w:tblpPr w:leftFromText="180" w:rightFromText="180" w:vertAnchor="text" w:horzAnchor="margin" w:tblpY="134"/>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8"/>
        <w:gridCol w:w="1486"/>
        <w:gridCol w:w="545"/>
        <w:gridCol w:w="1261"/>
        <w:gridCol w:w="2122"/>
        <w:gridCol w:w="1872"/>
        <w:gridCol w:w="1680"/>
      </w:tblGrid>
      <w:tr w:rsidR="00EE1863" w:rsidRPr="00C17E2C" w:rsidTr="0096162A">
        <w:trPr>
          <w:cantSplit/>
          <w:trHeight w:val="409"/>
        </w:trPr>
        <w:tc>
          <w:tcPr>
            <w:tcW w:w="554" w:type="pct"/>
            <w:shd w:val="clear" w:color="auto" w:fill="auto"/>
            <w:tcMar>
              <w:top w:w="0" w:type="dxa"/>
              <w:left w:w="108" w:type="dxa"/>
              <w:bottom w:w="0" w:type="dxa"/>
              <w:right w:w="108" w:type="dxa"/>
            </w:tcMar>
            <w:vAlign w:val="center"/>
          </w:tcPr>
          <w:p w:rsidR="00EE1863" w:rsidRPr="0096162A" w:rsidRDefault="00EE1863" w:rsidP="0096162A">
            <w:pPr>
              <w:ind w:firstLine="708"/>
              <w:jc w:val="center"/>
              <w:rPr>
                <w:rFonts w:ascii="Cambria" w:hAnsi="Cambria"/>
                <w:b/>
                <w:i/>
                <w:sz w:val="20"/>
              </w:rPr>
            </w:pPr>
          </w:p>
          <w:p w:rsidR="00EE1863" w:rsidRPr="0096162A" w:rsidRDefault="00EE1863" w:rsidP="0096162A">
            <w:pPr>
              <w:jc w:val="center"/>
              <w:rPr>
                <w:i/>
                <w:sz w:val="20"/>
              </w:rPr>
            </w:pPr>
            <w:r w:rsidRPr="0096162A">
              <w:rPr>
                <w:bCs/>
                <w:i/>
                <w:sz w:val="20"/>
              </w:rPr>
              <w:t>Учебный год</w:t>
            </w:r>
          </w:p>
        </w:tc>
        <w:tc>
          <w:tcPr>
            <w:tcW w:w="737" w:type="pct"/>
            <w:shd w:val="clear" w:color="auto" w:fill="auto"/>
            <w:tcMar>
              <w:top w:w="0" w:type="dxa"/>
              <w:left w:w="108" w:type="dxa"/>
              <w:bottom w:w="0" w:type="dxa"/>
              <w:right w:w="108" w:type="dxa"/>
            </w:tcMar>
            <w:vAlign w:val="center"/>
          </w:tcPr>
          <w:p w:rsidR="00EE1863" w:rsidRPr="0096162A" w:rsidRDefault="00EE1863" w:rsidP="0096162A">
            <w:pPr>
              <w:jc w:val="center"/>
              <w:rPr>
                <w:i/>
                <w:sz w:val="20"/>
              </w:rPr>
            </w:pPr>
            <w:r w:rsidRPr="0096162A">
              <w:rPr>
                <w:bCs/>
                <w:i/>
                <w:sz w:val="20"/>
              </w:rPr>
              <w:t>Количество выпускников</w:t>
            </w:r>
          </w:p>
        </w:tc>
        <w:tc>
          <w:tcPr>
            <w:tcW w:w="270" w:type="pct"/>
            <w:shd w:val="clear" w:color="auto" w:fill="auto"/>
            <w:tcMar>
              <w:top w:w="0" w:type="dxa"/>
              <w:left w:w="108" w:type="dxa"/>
              <w:bottom w:w="0" w:type="dxa"/>
              <w:right w:w="108" w:type="dxa"/>
            </w:tcMar>
            <w:vAlign w:val="center"/>
          </w:tcPr>
          <w:p w:rsidR="00EE1863" w:rsidRPr="0096162A" w:rsidRDefault="00EE1863" w:rsidP="0096162A">
            <w:pPr>
              <w:jc w:val="center"/>
              <w:rPr>
                <w:i/>
                <w:sz w:val="20"/>
              </w:rPr>
            </w:pPr>
            <w:r w:rsidRPr="0096162A">
              <w:rPr>
                <w:bCs/>
                <w:i/>
                <w:sz w:val="20"/>
              </w:rPr>
              <w:t>ПУ</w:t>
            </w:r>
          </w:p>
        </w:tc>
        <w:tc>
          <w:tcPr>
            <w:tcW w:w="625" w:type="pct"/>
            <w:shd w:val="clear" w:color="auto" w:fill="auto"/>
            <w:tcMar>
              <w:top w:w="0" w:type="dxa"/>
              <w:left w:w="108" w:type="dxa"/>
              <w:bottom w:w="0" w:type="dxa"/>
              <w:right w:w="108" w:type="dxa"/>
            </w:tcMar>
            <w:vAlign w:val="center"/>
          </w:tcPr>
          <w:p w:rsidR="00EE1863" w:rsidRPr="0096162A" w:rsidRDefault="00EE1863" w:rsidP="0096162A">
            <w:pPr>
              <w:jc w:val="center"/>
              <w:rPr>
                <w:bCs/>
                <w:i/>
                <w:sz w:val="20"/>
              </w:rPr>
            </w:pPr>
            <w:r w:rsidRPr="0096162A">
              <w:rPr>
                <w:bCs/>
                <w:i/>
                <w:sz w:val="20"/>
              </w:rPr>
              <w:t>Колледжи</w:t>
            </w:r>
          </w:p>
          <w:p w:rsidR="00EE1863" w:rsidRPr="0096162A" w:rsidRDefault="00EE1863" w:rsidP="0096162A">
            <w:pPr>
              <w:jc w:val="center"/>
              <w:rPr>
                <w:i/>
                <w:sz w:val="20"/>
              </w:rPr>
            </w:pPr>
          </w:p>
        </w:tc>
        <w:tc>
          <w:tcPr>
            <w:tcW w:w="1052" w:type="pct"/>
            <w:shd w:val="clear" w:color="auto" w:fill="auto"/>
            <w:tcMar>
              <w:top w:w="0" w:type="dxa"/>
              <w:left w:w="108" w:type="dxa"/>
              <w:bottom w:w="0" w:type="dxa"/>
              <w:right w:w="108" w:type="dxa"/>
            </w:tcMar>
            <w:vAlign w:val="center"/>
          </w:tcPr>
          <w:p w:rsidR="00EE1863" w:rsidRPr="0096162A" w:rsidRDefault="00EE1863" w:rsidP="0096162A">
            <w:pPr>
              <w:jc w:val="center"/>
              <w:rPr>
                <w:bCs/>
                <w:i/>
                <w:sz w:val="20"/>
              </w:rPr>
            </w:pPr>
            <w:r w:rsidRPr="0096162A">
              <w:rPr>
                <w:bCs/>
                <w:i/>
                <w:sz w:val="20"/>
              </w:rPr>
              <w:t>Вузы, бюджетные места</w:t>
            </w:r>
          </w:p>
          <w:p w:rsidR="00EE1863" w:rsidRPr="0096162A" w:rsidRDefault="00EE1863" w:rsidP="0096162A">
            <w:pPr>
              <w:jc w:val="center"/>
              <w:rPr>
                <w:i/>
                <w:sz w:val="20"/>
              </w:rPr>
            </w:pPr>
          </w:p>
        </w:tc>
        <w:tc>
          <w:tcPr>
            <w:tcW w:w="928" w:type="pct"/>
            <w:vAlign w:val="center"/>
          </w:tcPr>
          <w:p w:rsidR="00EE1863" w:rsidRPr="0096162A" w:rsidRDefault="00EE1863" w:rsidP="0096162A">
            <w:pPr>
              <w:jc w:val="center"/>
              <w:rPr>
                <w:bCs/>
                <w:i/>
                <w:sz w:val="20"/>
              </w:rPr>
            </w:pPr>
            <w:r w:rsidRPr="0096162A">
              <w:rPr>
                <w:bCs/>
                <w:i/>
                <w:sz w:val="20"/>
              </w:rPr>
              <w:t>Вузы, платные места</w:t>
            </w:r>
          </w:p>
          <w:p w:rsidR="00EE1863" w:rsidRPr="0096162A" w:rsidRDefault="00EE1863" w:rsidP="0096162A">
            <w:pPr>
              <w:jc w:val="center"/>
              <w:rPr>
                <w:bCs/>
                <w:i/>
                <w:sz w:val="20"/>
              </w:rPr>
            </w:pPr>
          </w:p>
        </w:tc>
        <w:tc>
          <w:tcPr>
            <w:tcW w:w="833" w:type="pct"/>
          </w:tcPr>
          <w:p w:rsidR="00EE1863" w:rsidRPr="0096162A" w:rsidRDefault="00EE1863" w:rsidP="0096162A">
            <w:pPr>
              <w:jc w:val="center"/>
              <w:rPr>
                <w:bCs/>
                <w:i/>
                <w:sz w:val="20"/>
              </w:rPr>
            </w:pPr>
            <w:r w:rsidRPr="0096162A">
              <w:rPr>
                <w:bCs/>
                <w:i/>
                <w:sz w:val="20"/>
              </w:rPr>
              <w:t xml:space="preserve">Армия </w:t>
            </w:r>
          </w:p>
        </w:tc>
      </w:tr>
      <w:tr w:rsidR="004B1926" w:rsidRPr="00C17E2C" w:rsidTr="0096162A">
        <w:trPr>
          <w:trHeight w:val="298"/>
        </w:trPr>
        <w:tc>
          <w:tcPr>
            <w:tcW w:w="554" w:type="pct"/>
            <w:shd w:val="clear" w:color="auto" w:fill="auto"/>
            <w:tcMar>
              <w:top w:w="0" w:type="dxa"/>
              <w:left w:w="108" w:type="dxa"/>
              <w:bottom w:w="0" w:type="dxa"/>
              <w:right w:w="108" w:type="dxa"/>
            </w:tcMar>
          </w:tcPr>
          <w:p w:rsidR="004B1926" w:rsidRPr="0096162A" w:rsidRDefault="004B1926" w:rsidP="0096162A">
            <w:pPr>
              <w:jc w:val="center"/>
              <w:rPr>
                <w:sz w:val="20"/>
              </w:rPr>
            </w:pPr>
            <w:r>
              <w:rPr>
                <w:sz w:val="20"/>
              </w:rPr>
              <w:t>2019-2020</w:t>
            </w:r>
          </w:p>
        </w:tc>
        <w:tc>
          <w:tcPr>
            <w:tcW w:w="737" w:type="pct"/>
            <w:shd w:val="clear" w:color="auto" w:fill="auto"/>
            <w:tcMar>
              <w:top w:w="0" w:type="dxa"/>
              <w:left w:w="108" w:type="dxa"/>
              <w:bottom w:w="0" w:type="dxa"/>
              <w:right w:w="108" w:type="dxa"/>
            </w:tcMar>
          </w:tcPr>
          <w:p w:rsidR="004B1926" w:rsidRPr="0096162A" w:rsidRDefault="001A3ED9" w:rsidP="0096162A">
            <w:pPr>
              <w:jc w:val="center"/>
              <w:rPr>
                <w:sz w:val="20"/>
              </w:rPr>
            </w:pPr>
            <w:r>
              <w:rPr>
                <w:sz w:val="20"/>
              </w:rPr>
              <w:t>2</w:t>
            </w:r>
          </w:p>
        </w:tc>
        <w:tc>
          <w:tcPr>
            <w:tcW w:w="270" w:type="pct"/>
            <w:shd w:val="clear" w:color="auto" w:fill="auto"/>
            <w:tcMar>
              <w:top w:w="0" w:type="dxa"/>
              <w:left w:w="108" w:type="dxa"/>
              <w:bottom w:w="0" w:type="dxa"/>
              <w:right w:w="108" w:type="dxa"/>
            </w:tcMar>
          </w:tcPr>
          <w:p w:rsidR="004B1926" w:rsidRPr="0096162A" w:rsidRDefault="004B1926" w:rsidP="0096162A">
            <w:pPr>
              <w:jc w:val="center"/>
              <w:rPr>
                <w:sz w:val="20"/>
              </w:rPr>
            </w:pPr>
            <w:r>
              <w:rPr>
                <w:sz w:val="20"/>
              </w:rPr>
              <w:t>-</w:t>
            </w:r>
          </w:p>
        </w:tc>
        <w:tc>
          <w:tcPr>
            <w:tcW w:w="625" w:type="pct"/>
            <w:shd w:val="clear" w:color="auto" w:fill="auto"/>
            <w:tcMar>
              <w:top w:w="0" w:type="dxa"/>
              <w:left w:w="108" w:type="dxa"/>
              <w:bottom w:w="0" w:type="dxa"/>
              <w:right w:w="108" w:type="dxa"/>
            </w:tcMar>
          </w:tcPr>
          <w:p w:rsidR="004B1926" w:rsidRPr="0096162A" w:rsidRDefault="001A3ED9" w:rsidP="0096162A">
            <w:pPr>
              <w:jc w:val="center"/>
              <w:rPr>
                <w:sz w:val="20"/>
              </w:rPr>
            </w:pPr>
            <w:r>
              <w:rPr>
                <w:sz w:val="20"/>
              </w:rPr>
              <w:t>1</w:t>
            </w:r>
          </w:p>
        </w:tc>
        <w:tc>
          <w:tcPr>
            <w:tcW w:w="1052" w:type="pct"/>
            <w:shd w:val="clear" w:color="auto" w:fill="auto"/>
            <w:tcMar>
              <w:top w:w="0" w:type="dxa"/>
              <w:left w:w="108" w:type="dxa"/>
              <w:bottom w:w="0" w:type="dxa"/>
              <w:right w:w="108" w:type="dxa"/>
            </w:tcMar>
          </w:tcPr>
          <w:p w:rsidR="004B1926" w:rsidRPr="0096162A" w:rsidRDefault="004B1926" w:rsidP="0096162A">
            <w:pPr>
              <w:jc w:val="center"/>
              <w:rPr>
                <w:sz w:val="20"/>
              </w:rPr>
            </w:pPr>
            <w:r>
              <w:rPr>
                <w:sz w:val="20"/>
              </w:rPr>
              <w:t>-</w:t>
            </w:r>
          </w:p>
        </w:tc>
        <w:tc>
          <w:tcPr>
            <w:tcW w:w="928" w:type="pct"/>
          </w:tcPr>
          <w:p w:rsidR="004B1926" w:rsidRPr="0096162A" w:rsidRDefault="001A3ED9" w:rsidP="0096162A">
            <w:pPr>
              <w:jc w:val="center"/>
              <w:rPr>
                <w:sz w:val="20"/>
              </w:rPr>
            </w:pPr>
            <w:r>
              <w:rPr>
                <w:sz w:val="20"/>
              </w:rPr>
              <w:t>1</w:t>
            </w:r>
          </w:p>
        </w:tc>
        <w:tc>
          <w:tcPr>
            <w:tcW w:w="833" w:type="pct"/>
          </w:tcPr>
          <w:p w:rsidR="004B1926" w:rsidRPr="0096162A" w:rsidRDefault="004B1926" w:rsidP="0096162A">
            <w:pPr>
              <w:jc w:val="center"/>
              <w:rPr>
                <w:sz w:val="20"/>
              </w:rPr>
            </w:pPr>
            <w:r>
              <w:rPr>
                <w:sz w:val="20"/>
              </w:rPr>
              <w:t>-</w:t>
            </w:r>
          </w:p>
        </w:tc>
      </w:tr>
      <w:tr w:rsidR="001C1A03" w:rsidRPr="00C17E2C" w:rsidTr="0096162A">
        <w:trPr>
          <w:trHeight w:val="298"/>
        </w:trPr>
        <w:tc>
          <w:tcPr>
            <w:tcW w:w="554" w:type="pct"/>
            <w:shd w:val="clear" w:color="auto" w:fill="auto"/>
            <w:tcMar>
              <w:top w:w="0" w:type="dxa"/>
              <w:left w:w="108" w:type="dxa"/>
              <w:bottom w:w="0" w:type="dxa"/>
              <w:right w:w="108" w:type="dxa"/>
            </w:tcMar>
          </w:tcPr>
          <w:p w:rsidR="001C1A03" w:rsidRDefault="001C1A03" w:rsidP="0096162A">
            <w:pPr>
              <w:jc w:val="center"/>
              <w:rPr>
                <w:sz w:val="20"/>
              </w:rPr>
            </w:pPr>
            <w:r>
              <w:rPr>
                <w:sz w:val="20"/>
              </w:rPr>
              <w:t>2020-2021</w:t>
            </w:r>
          </w:p>
        </w:tc>
        <w:tc>
          <w:tcPr>
            <w:tcW w:w="737" w:type="pct"/>
            <w:shd w:val="clear" w:color="auto" w:fill="auto"/>
            <w:tcMar>
              <w:top w:w="0" w:type="dxa"/>
              <w:left w:w="108" w:type="dxa"/>
              <w:bottom w:w="0" w:type="dxa"/>
              <w:right w:w="108" w:type="dxa"/>
            </w:tcMar>
          </w:tcPr>
          <w:p w:rsidR="001C1A03" w:rsidRDefault="001C1A03" w:rsidP="0096162A">
            <w:pPr>
              <w:jc w:val="center"/>
              <w:rPr>
                <w:sz w:val="20"/>
              </w:rPr>
            </w:pPr>
            <w:r>
              <w:rPr>
                <w:sz w:val="20"/>
              </w:rPr>
              <w:t>-</w:t>
            </w:r>
          </w:p>
        </w:tc>
        <w:tc>
          <w:tcPr>
            <w:tcW w:w="270" w:type="pct"/>
            <w:shd w:val="clear" w:color="auto" w:fill="auto"/>
            <w:tcMar>
              <w:top w:w="0" w:type="dxa"/>
              <w:left w:w="108" w:type="dxa"/>
              <w:bottom w:w="0" w:type="dxa"/>
              <w:right w:w="108" w:type="dxa"/>
            </w:tcMar>
          </w:tcPr>
          <w:p w:rsidR="001C1A03" w:rsidRDefault="001C1A03" w:rsidP="0096162A">
            <w:pPr>
              <w:jc w:val="center"/>
              <w:rPr>
                <w:sz w:val="20"/>
              </w:rPr>
            </w:pPr>
            <w:r>
              <w:rPr>
                <w:sz w:val="20"/>
              </w:rPr>
              <w:t>-</w:t>
            </w:r>
          </w:p>
        </w:tc>
        <w:tc>
          <w:tcPr>
            <w:tcW w:w="625" w:type="pct"/>
            <w:shd w:val="clear" w:color="auto" w:fill="auto"/>
            <w:tcMar>
              <w:top w:w="0" w:type="dxa"/>
              <w:left w:w="108" w:type="dxa"/>
              <w:bottom w:w="0" w:type="dxa"/>
              <w:right w:w="108" w:type="dxa"/>
            </w:tcMar>
          </w:tcPr>
          <w:p w:rsidR="001C1A03" w:rsidRDefault="001C1A03" w:rsidP="0096162A">
            <w:pPr>
              <w:jc w:val="center"/>
              <w:rPr>
                <w:sz w:val="20"/>
              </w:rPr>
            </w:pPr>
            <w:r>
              <w:rPr>
                <w:sz w:val="20"/>
              </w:rPr>
              <w:t>-</w:t>
            </w:r>
          </w:p>
        </w:tc>
        <w:tc>
          <w:tcPr>
            <w:tcW w:w="1052" w:type="pct"/>
            <w:shd w:val="clear" w:color="auto" w:fill="auto"/>
            <w:tcMar>
              <w:top w:w="0" w:type="dxa"/>
              <w:left w:w="108" w:type="dxa"/>
              <w:bottom w:w="0" w:type="dxa"/>
              <w:right w:w="108" w:type="dxa"/>
            </w:tcMar>
          </w:tcPr>
          <w:p w:rsidR="001C1A03" w:rsidRDefault="001C1A03" w:rsidP="0096162A">
            <w:pPr>
              <w:jc w:val="center"/>
              <w:rPr>
                <w:sz w:val="20"/>
              </w:rPr>
            </w:pPr>
            <w:r>
              <w:rPr>
                <w:sz w:val="20"/>
              </w:rPr>
              <w:t>-</w:t>
            </w:r>
          </w:p>
        </w:tc>
        <w:tc>
          <w:tcPr>
            <w:tcW w:w="928" w:type="pct"/>
          </w:tcPr>
          <w:p w:rsidR="001C1A03" w:rsidRDefault="001C1A03" w:rsidP="0096162A">
            <w:pPr>
              <w:jc w:val="center"/>
              <w:rPr>
                <w:sz w:val="20"/>
              </w:rPr>
            </w:pPr>
            <w:r>
              <w:rPr>
                <w:sz w:val="20"/>
              </w:rPr>
              <w:t>-</w:t>
            </w:r>
          </w:p>
        </w:tc>
        <w:tc>
          <w:tcPr>
            <w:tcW w:w="833" w:type="pct"/>
          </w:tcPr>
          <w:p w:rsidR="001C1A03" w:rsidRDefault="001C1A03" w:rsidP="0096162A">
            <w:pPr>
              <w:jc w:val="center"/>
              <w:rPr>
                <w:sz w:val="20"/>
              </w:rPr>
            </w:pPr>
            <w:r>
              <w:rPr>
                <w:sz w:val="20"/>
              </w:rPr>
              <w:t>-</w:t>
            </w:r>
          </w:p>
        </w:tc>
      </w:tr>
      <w:tr w:rsidR="005B7AF5" w:rsidRPr="00C17E2C" w:rsidTr="0096162A">
        <w:trPr>
          <w:trHeight w:val="298"/>
        </w:trPr>
        <w:tc>
          <w:tcPr>
            <w:tcW w:w="554" w:type="pct"/>
            <w:shd w:val="clear" w:color="auto" w:fill="auto"/>
            <w:tcMar>
              <w:top w:w="0" w:type="dxa"/>
              <w:left w:w="108" w:type="dxa"/>
              <w:bottom w:w="0" w:type="dxa"/>
              <w:right w:w="108" w:type="dxa"/>
            </w:tcMar>
          </w:tcPr>
          <w:p w:rsidR="005B7AF5" w:rsidRDefault="005B7AF5" w:rsidP="0096162A">
            <w:pPr>
              <w:jc w:val="center"/>
              <w:rPr>
                <w:sz w:val="20"/>
              </w:rPr>
            </w:pPr>
            <w:r>
              <w:rPr>
                <w:sz w:val="20"/>
              </w:rPr>
              <w:t>2021-2022</w:t>
            </w:r>
          </w:p>
        </w:tc>
        <w:tc>
          <w:tcPr>
            <w:tcW w:w="737" w:type="pct"/>
            <w:shd w:val="clear" w:color="auto" w:fill="auto"/>
            <w:tcMar>
              <w:top w:w="0" w:type="dxa"/>
              <w:left w:w="108" w:type="dxa"/>
              <w:bottom w:w="0" w:type="dxa"/>
              <w:right w:w="108" w:type="dxa"/>
            </w:tcMar>
          </w:tcPr>
          <w:p w:rsidR="005B7AF5" w:rsidRDefault="005B7AF5" w:rsidP="0096162A">
            <w:pPr>
              <w:jc w:val="center"/>
              <w:rPr>
                <w:sz w:val="20"/>
              </w:rPr>
            </w:pPr>
            <w:r>
              <w:rPr>
                <w:sz w:val="20"/>
              </w:rPr>
              <w:t>-</w:t>
            </w:r>
          </w:p>
        </w:tc>
        <w:tc>
          <w:tcPr>
            <w:tcW w:w="270" w:type="pct"/>
            <w:shd w:val="clear" w:color="auto" w:fill="auto"/>
            <w:tcMar>
              <w:top w:w="0" w:type="dxa"/>
              <w:left w:w="108" w:type="dxa"/>
              <w:bottom w:w="0" w:type="dxa"/>
              <w:right w:w="108" w:type="dxa"/>
            </w:tcMar>
          </w:tcPr>
          <w:p w:rsidR="005B7AF5" w:rsidRDefault="005B7AF5" w:rsidP="0096162A">
            <w:pPr>
              <w:jc w:val="center"/>
              <w:rPr>
                <w:sz w:val="20"/>
              </w:rPr>
            </w:pPr>
            <w:r>
              <w:rPr>
                <w:sz w:val="20"/>
              </w:rPr>
              <w:t>-</w:t>
            </w:r>
          </w:p>
        </w:tc>
        <w:tc>
          <w:tcPr>
            <w:tcW w:w="625" w:type="pct"/>
            <w:shd w:val="clear" w:color="auto" w:fill="auto"/>
            <w:tcMar>
              <w:top w:w="0" w:type="dxa"/>
              <w:left w:w="108" w:type="dxa"/>
              <w:bottom w:w="0" w:type="dxa"/>
              <w:right w:w="108" w:type="dxa"/>
            </w:tcMar>
          </w:tcPr>
          <w:p w:rsidR="005B7AF5" w:rsidRDefault="005B7AF5" w:rsidP="0096162A">
            <w:pPr>
              <w:jc w:val="center"/>
              <w:rPr>
                <w:sz w:val="20"/>
              </w:rPr>
            </w:pPr>
            <w:r>
              <w:rPr>
                <w:sz w:val="20"/>
              </w:rPr>
              <w:t>-</w:t>
            </w:r>
          </w:p>
        </w:tc>
        <w:tc>
          <w:tcPr>
            <w:tcW w:w="1052" w:type="pct"/>
            <w:shd w:val="clear" w:color="auto" w:fill="auto"/>
            <w:tcMar>
              <w:top w:w="0" w:type="dxa"/>
              <w:left w:w="108" w:type="dxa"/>
              <w:bottom w:w="0" w:type="dxa"/>
              <w:right w:w="108" w:type="dxa"/>
            </w:tcMar>
          </w:tcPr>
          <w:p w:rsidR="005B7AF5" w:rsidRDefault="005B7AF5" w:rsidP="0096162A">
            <w:pPr>
              <w:jc w:val="center"/>
              <w:rPr>
                <w:sz w:val="20"/>
              </w:rPr>
            </w:pPr>
            <w:r>
              <w:rPr>
                <w:sz w:val="20"/>
              </w:rPr>
              <w:t>-</w:t>
            </w:r>
          </w:p>
        </w:tc>
        <w:tc>
          <w:tcPr>
            <w:tcW w:w="928" w:type="pct"/>
          </w:tcPr>
          <w:p w:rsidR="005B7AF5" w:rsidRDefault="005B7AF5" w:rsidP="0096162A">
            <w:pPr>
              <w:jc w:val="center"/>
              <w:rPr>
                <w:sz w:val="20"/>
              </w:rPr>
            </w:pPr>
            <w:r>
              <w:rPr>
                <w:sz w:val="20"/>
              </w:rPr>
              <w:t>-</w:t>
            </w:r>
          </w:p>
        </w:tc>
        <w:tc>
          <w:tcPr>
            <w:tcW w:w="833" w:type="pct"/>
          </w:tcPr>
          <w:p w:rsidR="005B7AF5" w:rsidRDefault="005B7AF5" w:rsidP="0096162A">
            <w:pPr>
              <w:jc w:val="center"/>
              <w:rPr>
                <w:sz w:val="20"/>
              </w:rPr>
            </w:pPr>
            <w:r>
              <w:rPr>
                <w:sz w:val="20"/>
              </w:rPr>
              <w:t>-</w:t>
            </w:r>
          </w:p>
        </w:tc>
      </w:tr>
    </w:tbl>
    <w:p w:rsidR="00EE1863" w:rsidRPr="00C17E2C" w:rsidRDefault="00EE1863" w:rsidP="003F5E8D">
      <w:pPr>
        <w:rPr>
          <w:b/>
          <w:i/>
        </w:rPr>
      </w:pPr>
    </w:p>
    <w:p w:rsidR="00EE1863" w:rsidRDefault="00EE1863" w:rsidP="00EE1863">
      <w:pPr>
        <w:pStyle w:val="2"/>
        <w:jc w:val="center"/>
      </w:pPr>
      <w:bookmarkStart w:id="14" w:name="_Toc424674886"/>
      <w:r w:rsidRPr="00AB1EFB">
        <w:t xml:space="preserve">5. </w:t>
      </w:r>
      <w:r>
        <w:t>Социальная активность и внешние связи</w:t>
      </w:r>
      <w:bookmarkEnd w:id="14"/>
    </w:p>
    <w:p w:rsidR="00EE1863" w:rsidRPr="007F3629" w:rsidRDefault="00EE1863" w:rsidP="00EE1863">
      <w:pPr>
        <w:pStyle w:val="30"/>
        <w:jc w:val="center"/>
        <w:rPr>
          <w:rFonts w:ascii="Cambria" w:hAnsi="Cambria"/>
          <w:b/>
          <w:i/>
          <w:sz w:val="24"/>
          <w:szCs w:val="24"/>
        </w:rPr>
      </w:pPr>
      <w:bookmarkStart w:id="15" w:name="_Toc424674887"/>
      <w:r w:rsidRPr="007F3629">
        <w:rPr>
          <w:rFonts w:ascii="Cambria" w:hAnsi="Cambria"/>
          <w:b/>
          <w:i/>
          <w:sz w:val="24"/>
          <w:szCs w:val="24"/>
        </w:rPr>
        <w:t>5.1.Организация внеклассной и внеурочной деятельности.</w:t>
      </w:r>
      <w:bookmarkEnd w:id="15"/>
    </w:p>
    <w:p w:rsidR="00B87586" w:rsidRDefault="00B87586" w:rsidP="00B87586">
      <w:pPr>
        <w:pStyle w:val="af3"/>
        <w:spacing w:line="276" w:lineRule="auto"/>
      </w:pPr>
      <w:r>
        <w:t xml:space="preserve">              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B87586" w:rsidRDefault="00B87586" w:rsidP="00B87586">
      <w:pPr>
        <w:pStyle w:val="af3"/>
        <w:spacing w:line="276" w:lineRule="auto"/>
      </w:pPr>
      <w: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 </w:t>
      </w:r>
    </w:p>
    <w:p w:rsidR="00B87586" w:rsidRDefault="00B87586" w:rsidP="00B87586">
      <w:pPr>
        <w:pStyle w:val="af3"/>
        <w:spacing w:line="276" w:lineRule="auto"/>
      </w:pPr>
      <w:r>
        <w:t xml:space="preserve">В первом полугодии 2022/23 учебного года проведено </w:t>
      </w:r>
      <w:r w:rsidRPr="00AA2B38">
        <w:t>16</w:t>
      </w:r>
      <w:r>
        <w:t xml:space="preserve"> занятий в каждом классе. Внеурочные занятия «Разговоры о важном» в 1–9-х классах:</w:t>
      </w:r>
    </w:p>
    <w:p w:rsidR="00B87586" w:rsidRDefault="00B87586" w:rsidP="00B87586">
      <w:pPr>
        <w:numPr>
          <w:ilvl w:val="0"/>
          <w:numId w:val="30"/>
        </w:numPr>
        <w:spacing w:after="103" w:line="276" w:lineRule="auto"/>
      </w:pPr>
      <w:r>
        <w:t>фактически проведены в соответствии с расписанием;</w:t>
      </w:r>
    </w:p>
    <w:p w:rsidR="00B87586" w:rsidRDefault="00B87586" w:rsidP="00B87586">
      <w:pPr>
        <w:numPr>
          <w:ilvl w:val="0"/>
          <w:numId w:val="30"/>
        </w:numPr>
        <w:spacing w:after="103" w:line="276" w:lineRule="auto"/>
      </w:pPr>
      <w:r>
        <w:t xml:space="preserve">темы занятий соответствуют тематическим планам </w:t>
      </w:r>
      <w:proofErr w:type="spellStart"/>
      <w:r>
        <w:t>Минпросвещения</w:t>
      </w:r>
      <w:proofErr w:type="spellEnd"/>
      <w:r>
        <w:t>;</w:t>
      </w:r>
    </w:p>
    <w:p w:rsidR="00B87586" w:rsidRDefault="00B87586" w:rsidP="00B87586">
      <w:pPr>
        <w:numPr>
          <w:ilvl w:val="0"/>
          <w:numId w:val="30"/>
        </w:numPr>
        <w:spacing w:after="103" w:line="276" w:lineRule="auto"/>
      </w:pPr>
      <w:r>
        <w:t>формы проведения занятий соответствуют рекомендованным.</w:t>
      </w:r>
    </w:p>
    <w:p w:rsidR="00B87586" w:rsidRDefault="00B87586" w:rsidP="00B87586">
      <w:pPr>
        <w:pStyle w:val="af3"/>
        <w:spacing w:line="276" w:lineRule="auto"/>
      </w:pPr>
      <w:r>
        <w:t>Выявлены затруднения при проведении внеурочного занятия: в школе неустойчивый интернет, что делает невозможным показ видео, презентаций и проведение некоторых интерактивных заданий.</w:t>
      </w:r>
    </w:p>
    <w:p w:rsidR="00B87586" w:rsidRDefault="00B87586" w:rsidP="00B87586">
      <w:pPr>
        <w:pStyle w:val="af3"/>
        <w:spacing w:line="276" w:lineRule="auto"/>
      </w:pPr>
      <w:r>
        <w:rPr>
          <w:rStyle w:val="af2"/>
        </w:rPr>
        <w:t>Вывод.</w:t>
      </w:r>
      <w:r>
        <w:t xml:space="preserve"> Выявленные проблемы не повлияли на качество организации внеурочной деятельности. Планы внеурочной деятельности НОО, ООО и СОО выполнены в полном объеме.</w:t>
      </w:r>
    </w:p>
    <w:p w:rsidR="00602897" w:rsidRDefault="00602897" w:rsidP="00602897">
      <w:pPr>
        <w:pStyle w:val="af3"/>
        <w:spacing w:line="276" w:lineRule="auto"/>
      </w:pPr>
      <w:r>
        <w:t xml:space="preserve">     В 2022 году школа включилась в проект </w:t>
      </w:r>
      <w:proofErr w:type="spellStart"/>
      <w:r>
        <w:t>Минпросвещения</w:t>
      </w:r>
      <w:proofErr w:type="spellEnd"/>
      <w:r>
        <w:t xml:space="preserve"> «Школьный театр» (</w:t>
      </w:r>
      <w:hyperlink r:id="rId10" w:anchor="/document/99/728163112/" w:tgtFrame="_self" w:history="1">
        <w:r>
          <w:rPr>
            <w:rStyle w:val="af9"/>
          </w:rPr>
          <w:t xml:space="preserve">протокол </w:t>
        </w:r>
        <w:proofErr w:type="spellStart"/>
        <w:r>
          <w:rPr>
            <w:rStyle w:val="af9"/>
          </w:rPr>
          <w:t>Минпросвещения</w:t>
        </w:r>
        <w:proofErr w:type="spellEnd"/>
        <w:r>
          <w:rPr>
            <w:rStyle w:val="af9"/>
          </w:rPr>
          <w:t xml:space="preserve"> от 27.12.2021 № СК-31/06пр</w:t>
        </w:r>
      </w:hyperlink>
      <w:r>
        <w:t xml:space="preserve">). В школе с 1 сентября 2022 года организован школьный театр «Мир театра». Разработана программа дополнительного образования «Мир театра». Руководитель театра – учитель музыки </w:t>
      </w:r>
      <w:proofErr w:type="spellStart"/>
      <w:r>
        <w:t>Клейман</w:t>
      </w:r>
      <w:proofErr w:type="spellEnd"/>
      <w:r>
        <w:t xml:space="preserve"> И.В. Составлены план и график проведения </w:t>
      </w:r>
      <w:proofErr w:type="gramStart"/>
      <w:r>
        <w:t>занятий  школьного</w:t>
      </w:r>
      <w:proofErr w:type="gramEnd"/>
      <w:r>
        <w:t xml:space="preserve"> театра. Созданы условия для организации образовательного процесса: выделены помещение и специальное оборудование – магнитофон с поддержкой mp3, компьютер с возможностью просмотра CD/DVD и выходом в интернет.</w:t>
      </w:r>
    </w:p>
    <w:p w:rsidR="00602897" w:rsidRDefault="00602897" w:rsidP="00602897">
      <w:pPr>
        <w:pStyle w:val="af3"/>
        <w:spacing w:line="276" w:lineRule="auto"/>
      </w:pPr>
      <w:r>
        <w:t xml:space="preserve">В первом полугодии 2022/23 учебного года в школьном театре занимались 24 обучающихся 5–9-х классов. Это 100 </w:t>
      </w:r>
      <w:proofErr w:type="gramStart"/>
      <w:r>
        <w:t>процентов</w:t>
      </w:r>
      <w:proofErr w:type="gramEnd"/>
      <w:r>
        <w:t xml:space="preserve"> обучающихся школы. В школьном театре занимаются 2 ученика с ОВЗ. </w:t>
      </w:r>
    </w:p>
    <w:p w:rsidR="00602897" w:rsidRDefault="00602897" w:rsidP="00602897">
      <w:pPr>
        <w:pStyle w:val="af3"/>
        <w:spacing w:line="276" w:lineRule="auto"/>
      </w:pPr>
      <w:r>
        <w:t>С 1 сентября 2022 года в рамках дополнительного образования органи</w:t>
      </w:r>
      <w:r w:rsidR="00AA2B38">
        <w:t>зован школьный спортивный клуб</w:t>
      </w:r>
      <w:r>
        <w:t>. В рамках клуба реализуются программы дополнительного образования:</w:t>
      </w:r>
    </w:p>
    <w:p w:rsidR="00602897" w:rsidRDefault="00602897" w:rsidP="00602897">
      <w:pPr>
        <w:numPr>
          <w:ilvl w:val="0"/>
          <w:numId w:val="31"/>
        </w:numPr>
        <w:spacing w:after="103" w:line="276" w:lineRule="auto"/>
      </w:pPr>
      <w:r>
        <w:t>настольный теннис</w:t>
      </w:r>
    </w:p>
    <w:p w:rsidR="00602897" w:rsidRDefault="00602897" w:rsidP="00602897">
      <w:pPr>
        <w:pStyle w:val="af3"/>
        <w:spacing w:line="276" w:lineRule="auto"/>
        <w:rPr>
          <w:rFonts w:eastAsiaTheme="minorEastAsia"/>
        </w:rPr>
      </w:pPr>
      <w:r>
        <w:t>В объединениях клуба в первом полугодии занято 24 обучающихся (100% обучающихся школы). </w:t>
      </w:r>
    </w:p>
    <w:p w:rsidR="00602897" w:rsidRDefault="00602897" w:rsidP="00602897">
      <w:pPr>
        <w:pStyle w:val="af3"/>
        <w:spacing w:line="276" w:lineRule="auto"/>
      </w:pPr>
      <w:r>
        <w:t>Для успешной реализации проекта имеется необходимая материально-техническая база:</w:t>
      </w:r>
    </w:p>
    <w:p w:rsidR="00602897" w:rsidRDefault="00602897" w:rsidP="00602897">
      <w:pPr>
        <w:numPr>
          <w:ilvl w:val="0"/>
          <w:numId w:val="32"/>
        </w:numPr>
        <w:spacing w:after="103" w:line="276" w:lineRule="auto"/>
      </w:pPr>
      <w:r>
        <w:t>спортивный зал, использующийся для проведения спортивных соревнований с участием школьников;</w:t>
      </w:r>
    </w:p>
    <w:p w:rsidR="00EE1863" w:rsidRPr="0096162A" w:rsidRDefault="00EE1863" w:rsidP="00FB5149">
      <w:pPr>
        <w:tabs>
          <w:tab w:val="left" w:pos="3820"/>
        </w:tabs>
      </w:pPr>
    </w:p>
    <w:p w:rsidR="00EE1863" w:rsidRPr="0096162A" w:rsidRDefault="00EE1863" w:rsidP="00EE1863">
      <w:pPr>
        <w:pStyle w:val="Style29"/>
        <w:widowControl/>
        <w:ind w:firstLine="709"/>
        <w:rPr>
          <w:rStyle w:val="FontStyle62"/>
          <w:b/>
          <w:sz w:val="24"/>
          <w:szCs w:val="24"/>
        </w:rPr>
      </w:pPr>
      <w:r w:rsidRPr="0096162A">
        <w:rPr>
          <w:rStyle w:val="FontStyle62"/>
          <w:b/>
          <w:sz w:val="24"/>
          <w:szCs w:val="24"/>
        </w:rPr>
        <w:t>5.2. О сотрудничестве с государственными службами и ведомствами и об использовании воспитательных возможностей среды</w:t>
      </w:r>
    </w:p>
    <w:p w:rsidR="00EE1863" w:rsidRPr="0096162A" w:rsidRDefault="00EE1863" w:rsidP="00EE1863">
      <w:pPr>
        <w:pStyle w:val="Style3"/>
        <w:widowControl/>
        <w:spacing w:line="240" w:lineRule="auto"/>
        <w:ind w:firstLine="709"/>
        <w:rPr>
          <w:rStyle w:val="FontStyle69"/>
          <w:sz w:val="24"/>
          <w:szCs w:val="24"/>
        </w:rPr>
      </w:pPr>
      <w:r w:rsidRPr="0096162A">
        <w:rPr>
          <w:rStyle w:val="FontStyle69"/>
          <w:sz w:val="24"/>
          <w:szCs w:val="24"/>
        </w:rPr>
        <w:t>МБОУ «Пятницкая СОШ» в течение года сотрудничает с государственными социальными службами и учреждениями других ведомств на принципах равноправия и доверия. Учащиеся, педагоги и родители принимают участие во всех предлагаемых службами мероприятиях. За   счёт   взаимодействия  с  другими   структурами   расширяются воспитательные возможности среды. Мы постоянно сотрудничаем со следующими социальными службами:</w:t>
      </w:r>
    </w:p>
    <w:p w:rsidR="00EE1863" w:rsidRPr="0096162A" w:rsidRDefault="00EE1863" w:rsidP="00822C2A">
      <w:pPr>
        <w:pStyle w:val="Style2"/>
        <w:widowControl/>
        <w:numPr>
          <w:ilvl w:val="0"/>
          <w:numId w:val="5"/>
        </w:numPr>
        <w:tabs>
          <w:tab w:val="left" w:pos="226"/>
          <w:tab w:val="left" w:pos="567"/>
        </w:tabs>
        <w:spacing w:line="240" w:lineRule="auto"/>
        <w:rPr>
          <w:rStyle w:val="FontStyle69"/>
          <w:sz w:val="24"/>
          <w:szCs w:val="24"/>
        </w:rPr>
      </w:pPr>
      <w:r w:rsidRPr="0096162A">
        <w:rPr>
          <w:rStyle w:val="FontStyle69"/>
          <w:sz w:val="24"/>
          <w:szCs w:val="24"/>
        </w:rPr>
        <w:t>Территориальный отдел социальной защиты населения.</w:t>
      </w:r>
    </w:p>
    <w:p w:rsidR="00EE1863" w:rsidRPr="0096162A" w:rsidRDefault="00EE1863" w:rsidP="00822C2A">
      <w:pPr>
        <w:pStyle w:val="Style2"/>
        <w:widowControl/>
        <w:numPr>
          <w:ilvl w:val="0"/>
          <w:numId w:val="5"/>
        </w:numPr>
        <w:tabs>
          <w:tab w:val="left" w:pos="226"/>
          <w:tab w:val="left" w:pos="567"/>
        </w:tabs>
        <w:spacing w:line="240" w:lineRule="auto"/>
        <w:rPr>
          <w:rStyle w:val="FontStyle69"/>
          <w:sz w:val="24"/>
          <w:szCs w:val="24"/>
        </w:rPr>
      </w:pPr>
      <w:r w:rsidRPr="0096162A">
        <w:rPr>
          <w:rStyle w:val="FontStyle69"/>
          <w:sz w:val="24"/>
          <w:szCs w:val="24"/>
        </w:rPr>
        <w:t>Отдел по опеке и попечительству.</w:t>
      </w:r>
    </w:p>
    <w:p w:rsidR="00EE1863" w:rsidRPr="0096162A" w:rsidRDefault="00EE1863" w:rsidP="00822C2A">
      <w:pPr>
        <w:pStyle w:val="Style2"/>
        <w:widowControl/>
        <w:numPr>
          <w:ilvl w:val="0"/>
          <w:numId w:val="5"/>
        </w:numPr>
        <w:tabs>
          <w:tab w:val="left" w:pos="226"/>
          <w:tab w:val="left" w:pos="567"/>
        </w:tabs>
        <w:spacing w:line="240" w:lineRule="auto"/>
        <w:rPr>
          <w:rStyle w:val="FontStyle69"/>
          <w:sz w:val="24"/>
          <w:szCs w:val="24"/>
        </w:rPr>
      </w:pPr>
      <w:r w:rsidRPr="0096162A">
        <w:rPr>
          <w:rStyle w:val="FontStyle69"/>
          <w:sz w:val="24"/>
          <w:szCs w:val="24"/>
        </w:rPr>
        <w:t>Комиссия по делам несовершеннолетних при Администрации сельского округа.</w:t>
      </w:r>
    </w:p>
    <w:p w:rsidR="00EE1863" w:rsidRPr="0096162A" w:rsidRDefault="00EE1863" w:rsidP="00822C2A">
      <w:pPr>
        <w:pStyle w:val="Style46"/>
        <w:widowControl/>
        <w:numPr>
          <w:ilvl w:val="0"/>
          <w:numId w:val="5"/>
        </w:numPr>
        <w:tabs>
          <w:tab w:val="left" w:pos="567"/>
        </w:tabs>
        <w:spacing w:line="240" w:lineRule="auto"/>
        <w:ind w:right="2304"/>
        <w:jc w:val="both"/>
        <w:rPr>
          <w:rStyle w:val="FontStyle69"/>
          <w:sz w:val="24"/>
          <w:szCs w:val="24"/>
        </w:rPr>
      </w:pPr>
      <w:r w:rsidRPr="0096162A">
        <w:rPr>
          <w:rStyle w:val="FontStyle69"/>
          <w:sz w:val="24"/>
          <w:szCs w:val="24"/>
        </w:rPr>
        <w:t>Комиссия по делам несовершеннолетних.</w:t>
      </w:r>
    </w:p>
    <w:p w:rsidR="00EE1863" w:rsidRPr="0096162A" w:rsidRDefault="00EE1863" w:rsidP="00822C2A">
      <w:pPr>
        <w:pStyle w:val="Style46"/>
        <w:widowControl/>
        <w:numPr>
          <w:ilvl w:val="0"/>
          <w:numId w:val="5"/>
        </w:numPr>
        <w:tabs>
          <w:tab w:val="left" w:pos="567"/>
        </w:tabs>
        <w:spacing w:line="240" w:lineRule="auto"/>
        <w:ind w:right="2304"/>
        <w:jc w:val="both"/>
        <w:rPr>
          <w:rStyle w:val="FontStyle69"/>
          <w:sz w:val="24"/>
          <w:szCs w:val="24"/>
        </w:rPr>
      </w:pPr>
      <w:r w:rsidRPr="0096162A">
        <w:rPr>
          <w:rStyle w:val="FontStyle69"/>
          <w:sz w:val="24"/>
          <w:szCs w:val="24"/>
        </w:rPr>
        <w:t>Фельдшерско-</w:t>
      </w:r>
      <w:proofErr w:type="spellStart"/>
      <w:r w:rsidRPr="0096162A">
        <w:rPr>
          <w:rStyle w:val="FontStyle69"/>
          <w:sz w:val="24"/>
          <w:szCs w:val="24"/>
        </w:rPr>
        <w:t>аккушерский</w:t>
      </w:r>
      <w:proofErr w:type="spellEnd"/>
      <w:r w:rsidRPr="0096162A">
        <w:rPr>
          <w:rStyle w:val="FontStyle69"/>
          <w:sz w:val="24"/>
          <w:szCs w:val="24"/>
        </w:rPr>
        <w:t xml:space="preserve"> пункт.</w:t>
      </w:r>
    </w:p>
    <w:p w:rsidR="00EE1863" w:rsidRPr="0096162A" w:rsidRDefault="00EE1863" w:rsidP="00EE1863">
      <w:pPr>
        <w:pStyle w:val="Style25"/>
        <w:widowControl/>
        <w:tabs>
          <w:tab w:val="left" w:pos="567"/>
        </w:tabs>
        <w:spacing w:line="240" w:lineRule="auto"/>
        <w:ind w:firstLine="709"/>
        <w:rPr>
          <w:rStyle w:val="FontStyle69"/>
          <w:sz w:val="24"/>
          <w:szCs w:val="24"/>
        </w:rPr>
      </w:pPr>
      <w:r w:rsidRPr="0096162A">
        <w:rPr>
          <w:rStyle w:val="FontStyle69"/>
          <w:sz w:val="24"/>
          <w:szCs w:val="24"/>
        </w:rPr>
        <w:t xml:space="preserve">Воспитательное пространство расширяется благодаря сотрудничеству с учреждениями сельского поселения и районного центра как:  </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proofErr w:type="spellStart"/>
      <w:r w:rsidRPr="0096162A">
        <w:rPr>
          <w:rStyle w:val="FontStyle69"/>
          <w:sz w:val="24"/>
          <w:szCs w:val="24"/>
        </w:rPr>
        <w:t>Николо</w:t>
      </w:r>
      <w:proofErr w:type="spellEnd"/>
      <w:r w:rsidRPr="0096162A">
        <w:rPr>
          <w:rStyle w:val="FontStyle69"/>
          <w:sz w:val="24"/>
          <w:szCs w:val="24"/>
        </w:rPr>
        <w:t xml:space="preserve"> - </w:t>
      </w:r>
      <w:proofErr w:type="spellStart"/>
      <w:r w:rsidRPr="0096162A">
        <w:rPr>
          <w:rStyle w:val="FontStyle69"/>
          <w:sz w:val="24"/>
          <w:szCs w:val="24"/>
        </w:rPr>
        <w:t>Теребенский</w:t>
      </w:r>
      <w:proofErr w:type="spellEnd"/>
      <w:r w:rsidRPr="0096162A">
        <w:rPr>
          <w:rStyle w:val="FontStyle69"/>
          <w:sz w:val="24"/>
          <w:szCs w:val="24"/>
        </w:rPr>
        <w:t xml:space="preserve"> монастырь.</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Библиотека при ДК п. Труженик, д. Ново-</w:t>
      </w:r>
      <w:proofErr w:type="spellStart"/>
      <w:r w:rsidRPr="0096162A">
        <w:rPr>
          <w:rStyle w:val="FontStyle69"/>
          <w:sz w:val="24"/>
          <w:szCs w:val="24"/>
        </w:rPr>
        <w:t>Пхово</w:t>
      </w:r>
      <w:proofErr w:type="spellEnd"/>
      <w:r w:rsidRPr="0096162A">
        <w:rPr>
          <w:rStyle w:val="FontStyle69"/>
          <w:sz w:val="24"/>
          <w:szCs w:val="24"/>
        </w:rPr>
        <w:t xml:space="preserve"> (участие детей, родителей и педагогов)</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ДК п. Труженик (художественная  самодеятельность).</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 xml:space="preserve">Музыкальная школа п. </w:t>
      </w:r>
      <w:proofErr w:type="spellStart"/>
      <w:r w:rsidRPr="0096162A">
        <w:rPr>
          <w:rStyle w:val="FontStyle69"/>
          <w:sz w:val="24"/>
          <w:szCs w:val="24"/>
        </w:rPr>
        <w:t>Максатиха</w:t>
      </w:r>
      <w:proofErr w:type="spellEnd"/>
      <w:r w:rsidRPr="0096162A">
        <w:rPr>
          <w:rStyle w:val="FontStyle69"/>
          <w:sz w:val="24"/>
          <w:szCs w:val="24"/>
        </w:rPr>
        <w:t>.</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 xml:space="preserve">Детская юношеская спортивная школа п. </w:t>
      </w:r>
      <w:proofErr w:type="spellStart"/>
      <w:r w:rsidRPr="0096162A">
        <w:rPr>
          <w:rStyle w:val="FontStyle69"/>
          <w:sz w:val="24"/>
          <w:szCs w:val="24"/>
        </w:rPr>
        <w:t>Максатиха</w:t>
      </w:r>
      <w:proofErr w:type="spellEnd"/>
      <w:r w:rsidRPr="0096162A">
        <w:rPr>
          <w:rStyle w:val="FontStyle69"/>
          <w:sz w:val="24"/>
          <w:szCs w:val="24"/>
        </w:rPr>
        <w:t>.</w:t>
      </w:r>
    </w:p>
    <w:p w:rsidR="00EE1863" w:rsidRPr="00FB5149" w:rsidRDefault="00EE1863" w:rsidP="00EE1863">
      <w:pPr>
        <w:pStyle w:val="Style21"/>
        <w:widowControl/>
        <w:numPr>
          <w:ilvl w:val="0"/>
          <w:numId w:val="6"/>
        </w:numPr>
        <w:tabs>
          <w:tab w:val="left" w:pos="336"/>
          <w:tab w:val="left" w:pos="567"/>
          <w:tab w:val="left" w:pos="993"/>
        </w:tabs>
        <w:ind w:hanging="992"/>
      </w:pPr>
      <w:r w:rsidRPr="0096162A">
        <w:rPr>
          <w:rStyle w:val="FontStyle69"/>
          <w:sz w:val="24"/>
          <w:szCs w:val="24"/>
        </w:rPr>
        <w:t xml:space="preserve">Дом детского и юношеского творчества п. </w:t>
      </w:r>
      <w:proofErr w:type="spellStart"/>
      <w:r w:rsidRPr="0096162A">
        <w:rPr>
          <w:rStyle w:val="FontStyle69"/>
          <w:sz w:val="24"/>
          <w:szCs w:val="24"/>
        </w:rPr>
        <w:t>Максатиха</w:t>
      </w:r>
      <w:proofErr w:type="spellEnd"/>
      <w:r w:rsidRPr="0096162A">
        <w:rPr>
          <w:rStyle w:val="FontStyle69"/>
          <w:sz w:val="24"/>
          <w:szCs w:val="24"/>
        </w:rPr>
        <w:t>.</w:t>
      </w:r>
    </w:p>
    <w:p w:rsidR="001B175B" w:rsidRDefault="001B175B" w:rsidP="00EE1863">
      <w:pPr>
        <w:jc w:val="center"/>
        <w:rPr>
          <w:rFonts w:ascii="Cambria" w:hAnsi="Cambria"/>
          <w:b/>
          <w:i/>
        </w:rPr>
      </w:pPr>
    </w:p>
    <w:p w:rsidR="00EE1863" w:rsidRPr="007F3629" w:rsidRDefault="00EE1863" w:rsidP="00EE1863">
      <w:pPr>
        <w:jc w:val="center"/>
        <w:rPr>
          <w:rFonts w:ascii="Cambria" w:hAnsi="Cambria"/>
          <w:b/>
          <w:i/>
          <w:sz w:val="16"/>
          <w:szCs w:val="16"/>
        </w:rPr>
      </w:pPr>
      <w:r w:rsidRPr="007F3629">
        <w:rPr>
          <w:rFonts w:ascii="Cambria" w:hAnsi="Cambria"/>
          <w:b/>
          <w:i/>
        </w:rPr>
        <w:t>5.3.Анализ  годового   плана   восп</w:t>
      </w:r>
      <w:r w:rsidR="001B175B">
        <w:rPr>
          <w:rFonts w:ascii="Cambria" w:hAnsi="Cambria"/>
          <w:b/>
          <w:i/>
        </w:rPr>
        <w:t>и</w:t>
      </w:r>
      <w:r w:rsidR="000835C5">
        <w:rPr>
          <w:rFonts w:ascii="Cambria" w:hAnsi="Cambria"/>
          <w:b/>
          <w:i/>
        </w:rPr>
        <w:t>тательной работы   школы за 2021-2022</w:t>
      </w:r>
      <w:r>
        <w:rPr>
          <w:rFonts w:ascii="Cambria" w:hAnsi="Cambria"/>
          <w:b/>
          <w:i/>
        </w:rPr>
        <w:t xml:space="preserve"> </w:t>
      </w:r>
      <w:r w:rsidRPr="007F3629">
        <w:rPr>
          <w:rFonts w:ascii="Cambria" w:hAnsi="Cambria"/>
          <w:b/>
          <w:i/>
        </w:rPr>
        <w:t>учебный год по   критерию  выполнимости</w:t>
      </w:r>
    </w:p>
    <w:p w:rsidR="00EE1863" w:rsidRDefault="00EE1863" w:rsidP="00EE1863">
      <w:pPr>
        <w:jc w:val="center"/>
        <w:rPr>
          <w:b/>
          <w:i/>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885"/>
        <w:gridCol w:w="5574"/>
        <w:gridCol w:w="969"/>
        <w:gridCol w:w="1247"/>
      </w:tblGrid>
      <w:tr w:rsidR="00EE1863" w:rsidRPr="00475180" w:rsidTr="00CC6F5B">
        <w:trPr>
          <w:cantSplit/>
          <w:trHeight w:val="843"/>
          <w:jc w:val="center"/>
        </w:trPr>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EE1863" w:rsidRPr="00475180" w:rsidRDefault="00EE1863" w:rsidP="00CC6F5B">
            <w:pPr>
              <w:jc w:val="center"/>
              <w:rPr>
                <w:b/>
              </w:rPr>
            </w:pPr>
            <w:r w:rsidRPr="00475180">
              <w:rPr>
                <w:b/>
              </w:rPr>
              <w:t>№</w:t>
            </w:r>
          </w:p>
          <w:p w:rsidR="00EE1863" w:rsidRPr="00475180" w:rsidRDefault="00EE1863" w:rsidP="00CC6F5B">
            <w:pPr>
              <w:jc w:val="center"/>
              <w:rPr>
                <w:b/>
              </w:rPr>
            </w:pPr>
            <w:r w:rsidRPr="00475180">
              <w:rPr>
                <w:b/>
              </w:rPr>
              <w:t>п/п</w:t>
            </w:r>
          </w:p>
        </w:tc>
        <w:tc>
          <w:tcPr>
            <w:tcW w:w="922" w:type="pct"/>
            <w:tcBorders>
              <w:top w:val="single" w:sz="4" w:space="0" w:color="auto"/>
              <w:left w:val="single" w:sz="4" w:space="0" w:color="auto"/>
              <w:bottom w:val="single" w:sz="4" w:space="0" w:color="auto"/>
              <w:right w:val="single" w:sz="4" w:space="0" w:color="auto"/>
            </w:tcBorders>
            <w:shd w:val="clear" w:color="auto" w:fill="auto"/>
            <w:hideMark/>
          </w:tcPr>
          <w:p w:rsidR="00EE1863" w:rsidRPr="00475180" w:rsidRDefault="00EE1863" w:rsidP="00CC6F5B">
            <w:pPr>
              <w:jc w:val="center"/>
              <w:rPr>
                <w:b/>
              </w:rPr>
            </w:pPr>
            <w:r w:rsidRPr="00475180">
              <w:rPr>
                <w:b/>
              </w:rPr>
              <w:t xml:space="preserve">Наименование </w:t>
            </w:r>
          </w:p>
          <w:p w:rsidR="00EE1863" w:rsidRPr="00475180" w:rsidRDefault="00EE1863" w:rsidP="00CC6F5B">
            <w:pPr>
              <w:jc w:val="center"/>
              <w:rPr>
                <w:b/>
              </w:rPr>
            </w:pPr>
            <w:r w:rsidRPr="00475180">
              <w:rPr>
                <w:b/>
              </w:rPr>
              <w:t>разделов</w:t>
            </w:r>
          </w:p>
          <w:p w:rsidR="00EE1863" w:rsidRPr="00475180" w:rsidRDefault="00EE1863" w:rsidP="00CC6F5B">
            <w:pPr>
              <w:jc w:val="center"/>
            </w:pPr>
            <w:r w:rsidRPr="00475180">
              <w:rPr>
                <w:b/>
              </w:rPr>
              <w:t>годового  плана</w:t>
            </w:r>
          </w:p>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475180" w:rsidRDefault="00EE1863" w:rsidP="00CC6F5B">
            <w:pPr>
              <w:jc w:val="center"/>
              <w:rPr>
                <w:b/>
              </w:rPr>
            </w:pPr>
            <w:r w:rsidRPr="00475180">
              <w:rPr>
                <w:b/>
              </w:rPr>
              <w:t>Перечень</w:t>
            </w:r>
          </w:p>
          <w:p w:rsidR="00EE1863" w:rsidRPr="00475180" w:rsidRDefault="00EE1863" w:rsidP="00CC6F5B">
            <w:pPr>
              <w:jc w:val="center"/>
              <w:rPr>
                <w:b/>
              </w:rPr>
            </w:pPr>
            <w:r w:rsidRPr="00475180">
              <w:rPr>
                <w:b/>
              </w:rPr>
              <w:t>запланированных</w:t>
            </w:r>
          </w:p>
          <w:p w:rsidR="00EE1863" w:rsidRPr="00475180" w:rsidRDefault="00EE1863" w:rsidP="00CC6F5B">
            <w:pPr>
              <w:jc w:val="center"/>
              <w:rPr>
                <w:b/>
              </w:rPr>
            </w:pPr>
            <w:r w:rsidRPr="00475180">
              <w:rPr>
                <w:b/>
              </w:rPr>
              <w:t>мероприятий</w:t>
            </w:r>
          </w:p>
          <w:p w:rsidR="00EE1863" w:rsidRPr="00475180" w:rsidRDefault="00EE1863" w:rsidP="00CC6F5B">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EE1863" w:rsidRPr="00475180" w:rsidRDefault="00EE1863" w:rsidP="00CC6F5B">
            <w:pPr>
              <w:ind w:left="113" w:right="113"/>
              <w:jc w:val="center"/>
              <w:rPr>
                <w:b/>
              </w:rPr>
            </w:pPr>
            <w:proofErr w:type="spellStart"/>
            <w:r w:rsidRPr="00475180">
              <w:rPr>
                <w:b/>
              </w:rPr>
              <w:t>Резуль</w:t>
            </w:r>
            <w:proofErr w:type="spellEnd"/>
            <w:r w:rsidRPr="00475180">
              <w:rPr>
                <w:b/>
              </w:rPr>
              <w:t xml:space="preserve"> тат</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475180" w:rsidRDefault="00EE1863" w:rsidP="00CC6F5B">
            <w:pPr>
              <w:jc w:val="center"/>
            </w:pPr>
          </w:p>
          <w:p w:rsidR="00EE1863" w:rsidRPr="00475180" w:rsidRDefault="00EE1863" w:rsidP="00CC6F5B">
            <w:pPr>
              <w:jc w:val="center"/>
            </w:pPr>
          </w:p>
          <w:p w:rsidR="00EE1863" w:rsidRPr="00475180" w:rsidRDefault="00EE1863" w:rsidP="00CC6F5B">
            <w:pPr>
              <w:jc w:val="center"/>
              <w:rPr>
                <w:b/>
              </w:rPr>
            </w:pPr>
            <w:proofErr w:type="spellStart"/>
            <w:r w:rsidRPr="00475180">
              <w:rPr>
                <w:b/>
              </w:rPr>
              <w:t>Коммен</w:t>
            </w:r>
            <w:proofErr w:type="spellEnd"/>
            <w:r w:rsidR="001B175B">
              <w:rPr>
                <w:b/>
              </w:rPr>
              <w:t xml:space="preserve">- </w:t>
            </w:r>
            <w:proofErr w:type="spellStart"/>
            <w:r w:rsidRPr="00475180">
              <w:rPr>
                <w:b/>
              </w:rPr>
              <w:t>тарии</w:t>
            </w:r>
            <w:proofErr w:type="spellEnd"/>
            <w:r w:rsidRPr="00475180">
              <w:rPr>
                <w:b/>
              </w:rPr>
              <w:t xml:space="preserve"> </w:t>
            </w:r>
          </w:p>
        </w:tc>
      </w:tr>
      <w:tr w:rsidR="00EE1863" w:rsidRPr="00475180" w:rsidTr="00CC6F5B">
        <w:trPr>
          <w:jc w:val="center"/>
        </w:trPr>
        <w:tc>
          <w:tcPr>
            <w:tcW w:w="268" w:type="pct"/>
            <w:vMerge w:val="restar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1</w:t>
            </w:r>
          </w:p>
        </w:tc>
        <w:tc>
          <w:tcPr>
            <w:tcW w:w="922" w:type="pct"/>
            <w:vMerge w:val="restar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 xml:space="preserve">Работа  </w:t>
            </w:r>
          </w:p>
          <w:p w:rsidR="00EE1863" w:rsidRPr="00065625" w:rsidRDefault="00EE1863" w:rsidP="00CC6F5B">
            <w:pPr>
              <w:jc w:val="center"/>
            </w:pPr>
            <w:r w:rsidRPr="00065625">
              <w:rPr>
                <w:sz w:val="22"/>
                <w:szCs w:val="22"/>
              </w:rPr>
              <w:t>администрации</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Совет школы, Попечительский совет</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hideMark/>
          </w:tcPr>
          <w:p w:rsidR="00EE1863" w:rsidRPr="00065625" w:rsidRDefault="00EE1863" w:rsidP="00CC6F5B">
            <w:pPr>
              <w:jc w:val="center"/>
            </w:pPr>
          </w:p>
        </w:tc>
        <w:tc>
          <w:tcPr>
            <w:tcW w:w="922" w:type="pct"/>
            <w:vMerge/>
            <w:tcBorders>
              <w:left w:val="single" w:sz="4" w:space="0" w:color="auto"/>
              <w:right w:val="single" w:sz="4" w:space="0" w:color="auto"/>
            </w:tcBorders>
            <w:shd w:val="clear" w:color="auto" w:fill="auto"/>
            <w:hideMark/>
          </w:tcPr>
          <w:p w:rsidR="00EE1863" w:rsidRPr="00065625" w:rsidRDefault="00EE1863" w:rsidP="00CC6F5B">
            <w:pPr>
              <w:jc w:val="center"/>
            </w:pP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Педсоветы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Семинары классных  руководителей</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Совещания  при  директоре</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Родительские  собрания</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val="restar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2</w:t>
            </w:r>
          </w:p>
        </w:tc>
        <w:tc>
          <w:tcPr>
            <w:tcW w:w="922" w:type="pct"/>
            <w:vMerge w:val="restart"/>
            <w:tcBorders>
              <w:top w:val="single" w:sz="4" w:space="0" w:color="auto"/>
              <w:left w:val="single" w:sz="4" w:space="0" w:color="auto"/>
              <w:right w:val="single" w:sz="4" w:space="0" w:color="auto"/>
            </w:tcBorders>
            <w:shd w:val="clear" w:color="auto" w:fill="auto"/>
          </w:tcPr>
          <w:p w:rsidR="00EE1863" w:rsidRPr="00065625" w:rsidRDefault="00EE1863" w:rsidP="00CC6F5B">
            <w:pPr>
              <w:jc w:val="center"/>
            </w:pPr>
          </w:p>
          <w:p w:rsidR="00EE1863" w:rsidRPr="00065625" w:rsidRDefault="00EE1863" w:rsidP="00CC6F5B">
            <w:pPr>
              <w:jc w:val="center"/>
            </w:pPr>
          </w:p>
          <w:p w:rsidR="00EE1863" w:rsidRPr="00065625" w:rsidRDefault="00EE1863" w:rsidP="00CC6F5B">
            <w:pPr>
              <w:jc w:val="center"/>
            </w:pPr>
            <w:r w:rsidRPr="00065625">
              <w:rPr>
                <w:sz w:val="22"/>
                <w:szCs w:val="22"/>
              </w:rPr>
              <w:t>Общешкольные  учебно-воспитательные  мероприятия  (школьные)</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День   знаний, День России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День  Учителя</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Конкурс рисунков «Пожарная безопасность»</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trHeight w:val="70"/>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1B175B">
            <w:r w:rsidRPr="00065625">
              <w:rPr>
                <w:sz w:val="22"/>
                <w:szCs w:val="22"/>
              </w:rPr>
              <w:t>Школьны</w:t>
            </w:r>
            <w:r w:rsidR="001B175B">
              <w:rPr>
                <w:sz w:val="22"/>
                <w:szCs w:val="22"/>
              </w:rPr>
              <w:t>й этап Всероссийской Олимпиады школьников</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День  Матери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trHeight w:val="50"/>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0835C5" w:rsidP="00CC6F5B">
            <w:r>
              <w:rPr>
                <w:sz w:val="22"/>
                <w:szCs w:val="22"/>
              </w:rPr>
              <w:t xml:space="preserve">Новогодние </w:t>
            </w:r>
            <w:r w:rsidR="00EE1863" w:rsidRPr="00065625">
              <w:rPr>
                <w:sz w:val="22"/>
                <w:szCs w:val="22"/>
              </w:rPr>
              <w:t xml:space="preserve">  ёлки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rPr>
                <w:vertAlign w:val="superscript"/>
              </w:rP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Праздничный концерт 8 марта</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Выставка «Прощай, осень!»</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Прощание   с   Азбукой</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День  Победы</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Последний   звонок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1B175B" w:rsidP="00CC6F5B">
            <w:r>
              <w:rPr>
                <w:sz w:val="22"/>
                <w:szCs w:val="22"/>
              </w:rPr>
              <w:t>Муниципальный этап Всероссийской Олимпиады школьников</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trHeight w:val="193"/>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Выставка   детского   творчества «Мир увлеченных»</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r w:rsidRPr="00065625">
              <w:rPr>
                <w:sz w:val="22"/>
                <w:szCs w:val="22"/>
              </w:rPr>
              <w:t>Акция «Ветеран живет рядом»</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r w:rsidRPr="00065625">
              <w:rPr>
                <w:sz w:val="22"/>
                <w:szCs w:val="22"/>
              </w:rPr>
              <w:t>Уход за памятниками участникам ВОВ</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3</w:t>
            </w:r>
          </w:p>
        </w:tc>
        <w:tc>
          <w:tcPr>
            <w:tcW w:w="922" w:type="pct"/>
            <w:vMerge w:val="restart"/>
            <w:tcBorders>
              <w:top w:val="single" w:sz="4" w:space="0" w:color="auto"/>
              <w:left w:val="single" w:sz="4" w:space="0" w:color="auto"/>
              <w:right w:val="single" w:sz="4" w:space="0" w:color="auto"/>
            </w:tcBorders>
            <w:shd w:val="clear" w:color="auto" w:fill="auto"/>
          </w:tcPr>
          <w:p w:rsidR="00EE1863" w:rsidRPr="00065625" w:rsidRDefault="00EE1863" w:rsidP="00CC6F5B">
            <w:pPr>
              <w:jc w:val="center"/>
            </w:pPr>
          </w:p>
          <w:p w:rsidR="00EE1863" w:rsidRPr="00065625" w:rsidRDefault="00EE1863" w:rsidP="00CC6F5B">
            <w:pPr>
              <w:jc w:val="center"/>
            </w:pPr>
          </w:p>
          <w:p w:rsidR="00EE1863" w:rsidRPr="00065625" w:rsidRDefault="00EE1863" w:rsidP="00CC6F5B">
            <w:pPr>
              <w:jc w:val="center"/>
            </w:pPr>
            <w:r w:rsidRPr="00065625">
              <w:rPr>
                <w:sz w:val="22"/>
                <w:szCs w:val="22"/>
              </w:rPr>
              <w:t xml:space="preserve">Укрепление   здоровья      и  формирование  </w:t>
            </w:r>
          </w:p>
          <w:p w:rsidR="00EE1863" w:rsidRPr="00065625" w:rsidRDefault="00EE1863" w:rsidP="00CC6F5B">
            <w:pPr>
              <w:jc w:val="center"/>
            </w:pPr>
            <w:r w:rsidRPr="00065625">
              <w:rPr>
                <w:sz w:val="22"/>
                <w:szCs w:val="22"/>
              </w:rPr>
              <w:t>здорового  образа  жизни</w:t>
            </w:r>
          </w:p>
          <w:p w:rsidR="00EE1863" w:rsidRPr="00065625" w:rsidRDefault="00EE1863" w:rsidP="00CC6F5B">
            <w:pPr>
              <w:jc w:val="center"/>
            </w:pP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Инструктажи  по  технике  безопасности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Неделя   профилактики  ДТП и БДД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Соревнования   п</w:t>
            </w:r>
            <w:r w:rsidR="00AC72E5">
              <w:rPr>
                <w:sz w:val="22"/>
                <w:szCs w:val="22"/>
              </w:rPr>
              <w:t>о   волейболу  и пионерболу(5–9</w:t>
            </w:r>
            <w:r w:rsidRPr="00065625">
              <w:rPr>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Неделя электробезопасности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Неделя   пожарной   безопасности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Неделя   производственной   санитарии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Месячник   по  профилактике  наркомании,  алкоголизма,   </w:t>
            </w:r>
            <w:proofErr w:type="spellStart"/>
            <w:r w:rsidRPr="00065625">
              <w:rPr>
                <w:sz w:val="22"/>
                <w:szCs w:val="22"/>
              </w:rPr>
              <w:t>табакокурения</w:t>
            </w:r>
            <w:proofErr w:type="spellEnd"/>
            <w:r w:rsidRPr="00065625">
              <w:rPr>
                <w:sz w:val="22"/>
                <w:szCs w:val="22"/>
              </w:rPr>
              <w:t>,  СПИДа, Интернет уроки «Имею право знать!»</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Встречи с работниками МЧС</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r w:rsidRPr="00065625">
              <w:rPr>
                <w:sz w:val="22"/>
                <w:szCs w:val="22"/>
              </w:rPr>
              <w:t>Встреча с работниками ГИБДД</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w:t>
            </w:r>
            <w:r w:rsidR="00AC72E5">
              <w:rPr>
                <w:sz w:val="22"/>
                <w:szCs w:val="22"/>
              </w:rPr>
              <w:t>оревнования  по  теннису (5 – 9</w:t>
            </w:r>
            <w:r w:rsidRPr="00065625">
              <w:rPr>
                <w:sz w:val="22"/>
                <w:szCs w:val="22"/>
              </w:rPr>
              <w:t xml:space="preserve"> </w:t>
            </w:r>
            <w:proofErr w:type="spellStart"/>
            <w:r w:rsidRPr="00065625">
              <w:rPr>
                <w:sz w:val="22"/>
                <w:szCs w:val="22"/>
              </w:rPr>
              <w:t>кл</w:t>
            </w:r>
            <w:proofErr w:type="spellEnd"/>
            <w:r w:rsidRPr="00065625">
              <w:rPr>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Действия  в   условиях   ЧС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1B175B">
        <w:trPr>
          <w:trHeight w:val="259"/>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right w:val="single" w:sz="4" w:space="0" w:color="auto"/>
            </w:tcBorders>
            <w:shd w:val="clear" w:color="auto" w:fill="auto"/>
            <w:hideMark/>
          </w:tcPr>
          <w:p w:rsidR="00EE1863" w:rsidRPr="00065625" w:rsidRDefault="00EE1863" w:rsidP="00CC6F5B">
            <w:r w:rsidRPr="00065625">
              <w:rPr>
                <w:sz w:val="22"/>
                <w:szCs w:val="22"/>
              </w:rPr>
              <w:t>Всемирный День здоровья</w:t>
            </w:r>
          </w:p>
        </w:tc>
        <w:tc>
          <w:tcPr>
            <w:tcW w:w="474" w:type="pc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1B175B" w:rsidP="00CC6F5B">
            <w:r>
              <w:rPr>
                <w:sz w:val="22"/>
                <w:szCs w:val="22"/>
              </w:rPr>
              <w:t>Работа кабинета здоровья</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822C2A" w:rsidP="00CC6F5B">
            <w:pPr>
              <w:jc w:val="center"/>
            </w:pPr>
            <w:r>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Соревнования   по  волейболу</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Соревнования  по   теннису</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Баскетбольные   соревнования</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trHeight w:val="95"/>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Соревнования   по  шашкам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jc w:val="center"/>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4</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p w:rsidR="00EE1863" w:rsidRPr="00065625" w:rsidRDefault="00EE1863" w:rsidP="00CC6F5B">
            <w:pPr>
              <w:jc w:val="center"/>
            </w:pPr>
          </w:p>
          <w:p w:rsidR="00EE1863" w:rsidRPr="00065625" w:rsidRDefault="00EE1863" w:rsidP="00CC6F5B">
            <w:pPr>
              <w:jc w:val="center"/>
            </w:pPr>
          </w:p>
          <w:p w:rsidR="00EE1863" w:rsidRPr="00065625" w:rsidRDefault="00EE1863" w:rsidP="00CC6F5B">
            <w:pPr>
              <w:jc w:val="center"/>
            </w:pPr>
            <w:r w:rsidRPr="00065625">
              <w:rPr>
                <w:sz w:val="22"/>
                <w:szCs w:val="22"/>
              </w:rPr>
              <w:t xml:space="preserve">Охрана   прав  </w:t>
            </w:r>
          </w:p>
          <w:p w:rsidR="00EE1863" w:rsidRPr="00065625" w:rsidRDefault="00EE1863" w:rsidP="00CC6F5B">
            <w:pPr>
              <w:jc w:val="center"/>
            </w:pPr>
            <w:r w:rsidRPr="00065625">
              <w:rPr>
                <w:sz w:val="22"/>
                <w:szCs w:val="22"/>
              </w:rPr>
              <w:t xml:space="preserve">  детства</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color w:val="000000"/>
                <w:sz w:val="22"/>
                <w:szCs w:val="22"/>
              </w:rPr>
              <w:t xml:space="preserve">Учёт детей, находящихся в </w:t>
            </w:r>
            <w:r w:rsidRPr="00065625">
              <w:rPr>
                <w:color w:val="000000"/>
                <w:spacing w:val="-2"/>
                <w:sz w:val="22"/>
                <w:szCs w:val="22"/>
              </w:rPr>
              <w:t>трудной жизненной   ситуации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c>
          <w:tcPr>
            <w:tcW w:w="922" w:type="pct"/>
            <w:vMerge/>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065625" w:rsidP="00CC6F5B">
            <w:pPr>
              <w:rPr>
                <w:color w:val="000000"/>
              </w:rPr>
            </w:pPr>
            <w:r>
              <w:rPr>
                <w:color w:val="000000"/>
                <w:sz w:val="22"/>
                <w:szCs w:val="22"/>
              </w:rPr>
              <w:t>Работа комиссии</w:t>
            </w:r>
            <w:r w:rsidR="00EE1863" w:rsidRPr="00065625">
              <w:rPr>
                <w:color w:val="000000"/>
                <w:sz w:val="22"/>
                <w:szCs w:val="22"/>
              </w:rPr>
              <w:t xml:space="preserve"> по предупреждению беспризорности и правонарушений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rPr>
            </w:pPr>
            <w:r w:rsidRPr="00065625">
              <w:rPr>
                <w:color w:val="000000"/>
                <w:spacing w:val="-3"/>
                <w:sz w:val="22"/>
                <w:szCs w:val="22"/>
              </w:rPr>
              <w:t>Обеспеченность   учебниками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spacing w:val="-3"/>
              </w:rPr>
            </w:pPr>
            <w:r w:rsidRPr="00065625">
              <w:rPr>
                <w:color w:val="000000"/>
                <w:sz w:val="22"/>
                <w:szCs w:val="22"/>
              </w:rPr>
              <w:t xml:space="preserve">Организация питания детей из </w:t>
            </w:r>
            <w:r w:rsidRPr="00065625">
              <w:rPr>
                <w:color w:val="000000"/>
                <w:spacing w:val="-2"/>
                <w:sz w:val="22"/>
                <w:szCs w:val="22"/>
              </w:rPr>
              <w:t>неблагополучных семей</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spacing w:val="-3"/>
              </w:rPr>
            </w:pPr>
            <w:r w:rsidRPr="00065625">
              <w:rPr>
                <w:color w:val="000000"/>
                <w:spacing w:val="-2"/>
                <w:sz w:val="22"/>
                <w:szCs w:val="22"/>
              </w:rPr>
              <w:t>Оказание материальной   помощи малообеспеченным семьям  канцтоварами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r w:rsidRPr="00065625">
              <w:rPr>
                <w:sz w:val="22"/>
                <w:szCs w:val="22"/>
              </w:rPr>
              <w:t>ТОСЗН</w:t>
            </w:r>
          </w:p>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spacing w:val="-2"/>
              </w:rPr>
            </w:pPr>
            <w:r w:rsidRPr="00065625">
              <w:rPr>
                <w:color w:val="000000"/>
                <w:sz w:val="22"/>
                <w:szCs w:val="22"/>
              </w:rPr>
              <w:t>Акты обследования жилищно-</w:t>
            </w:r>
            <w:r w:rsidRPr="00065625">
              <w:rPr>
                <w:color w:val="000000"/>
                <w:spacing w:val="-2"/>
                <w:sz w:val="22"/>
                <w:szCs w:val="22"/>
              </w:rPr>
              <w:t>бытовых   условий опекаемых</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rPr>
            </w:pPr>
            <w:r w:rsidRPr="00065625">
              <w:rPr>
                <w:color w:val="000000"/>
                <w:sz w:val="22"/>
                <w:szCs w:val="22"/>
              </w:rPr>
              <w:t>Встречи  и   беседы  с  родителями  детей  из  неблагополучных  семей</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595D40" w:rsidTr="00CC6F5B">
        <w:trPr>
          <w:jc w:val="center"/>
        </w:trPr>
        <w:tc>
          <w:tcPr>
            <w:tcW w:w="268" w:type="pc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6</w:t>
            </w:r>
          </w:p>
        </w:tc>
        <w:tc>
          <w:tcPr>
            <w:tcW w:w="922" w:type="pct"/>
            <w:tcBorders>
              <w:top w:val="single" w:sz="4" w:space="0" w:color="auto"/>
              <w:left w:val="single" w:sz="4" w:space="0" w:color="auto"/>
              <w:right w:val="single" w:sz="4" w:space="0" w:color="auto"/>
            </w:tcBorders>
            <w:shd w:val="clear" w:color="auto" w:fill="auto"/>
            <w:hideMark/>
          </w:tcPr>
          <w:p w:rsidR="00EE1863" w:rsidRPr="00065625" w:rsidRDefault="00065625" w:rsidP="00CC6F5B">
            <w:pPr>
              <w:jc w:val="center"/>
            </w:pPr>
            <w:r w:rsidRPr="00065625">
              <w:rPr>
                <w:sz w:val="22"/>
                <w:szCs w:val="22"/>
              </w:rPr>
              <w:t>Повышение качест</w:t>
            </w:r>
            <w:r w:rsidR="00EE1863" w:rsidRPr="00065625">
              <w:rPr>
                <w:sz w:val="22"/>
                <w:szCs w:val="22"/>
              </w:rPr>
              <w:t>ва знаний</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rPr>
            </w:pPr>
            <w:r w:rsidRPr="00065625">
              <w:rPr>
                <w:color w:val="000000"/>
                <w:sz w:val="22"/>
                <w:szCs w:val="22"/>
              </w:rPr>
              <w:t>Межрегиональные олимпиады</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bl>
    <w:p w:rsidR="000D6270" w:rsidRDefault="000D6270" w:rsidP="00FB5149">
      <w:pPr>
        <w:pStyle w:val="21"/>
        <w:widowControl w:val="0"/>
        <w:spacing w:after="0" w:line="240" w:lineRule="auto"/>
        <w:ind w:left="0"/>
        <w:rPr>
          <w:rFonts w:ascii="Times New Roman" w:hAnsi="Times New Roman"/>
          <w:b/>
          <w:sz w:val="24"/>
          <w:szCs w:val="24"/>
        </w:rPr>
      </w:pPr>
    </w:p>
    <w:p w:rsidR="000D6270" w:rsidRDefault="000D6270" w:rsidP="00FB5149">
      <w:pPr>
        <w:pStyle w:val="21"/>
        <w:widowControl w:val="0"/>
        <w:spacing w:after="0" w:line="240" w:lineRule="auto"/>
        <w:ind w:left="0"/>
        <w:rPr>
          <w:rFonts w:ascii="Times New Roman" w:hAnsi="Times New Roman"/>
          <w:b/>
          <w:sz w:val="24"/>
          <w:szCs w:val="24"/>
        </w:rPr>
      </w:pPr>
    </w:p>
    <w:p w:rsidR="00EE1863" w:rsidRPr="009979CD" w:rsidRDefault="00EE1863" w:rsidP="00EE1863">
      <w:pPr>
        <w:pStyle w:val="21"/>
        <w:widowControl w:val="0"/>
        <w:spacing w:after="0" w:line="240" w:lineRule="auto"/>
        <w:ind w:left="0" w:firstLine="709"/>
        <w:jc w:val="center"/>
        <w:rPr>
          <w:rFonts w:ascii="Cambria" w:hAnsi="Cambria"/>
          <w:b/>
          <w:i/>
          <w:sz w:val="24"/>
          <w:szCs w:val="24"/>
        </w:rPr>
      </w:pPr>
      <w:r w:rsidRPr="007F3629">
        <w:rPr>
          <w:rFonts w:ascii="Cambria" w:hAnsi="Cambria"/>
          <w:b/>
          <w:i/>
          <w:sz w:val="24"/>
          <w:szCs w:val="24"/>
        </w:rPr>
        <w:t>5.4.Формирование  здорового образа жизни.</w:t>
      </w:r>
    </w:p>
    <w:p w:rsidR="00EE1863" w:rsidRPr="00290818" w:rsidRDefault="00EE1863" w:rsidP="00EE1863">
      <w:pPr>
        <w:pStyle w:val="21"/>
        <w:widowControl w:val="0"/>
        <w:tabs>
          <w:tab w:val="left" w:pos="0"/>
        </w:tabs>
        <w:spacing w:after="0" w:line="276" w:lineRule="auto"/>
        <w:ind w:left="0" w:firstLine="709"/>
        <w:jc w:val="both"/>
        <w:rPr>
          <w:rFonts w:ascii="Times New Roman" w:hAnsi="Times New Roman"/>
          <w:sz w:val="24"/>
          <w:szCs w:val="24"/>
        </w:rPr>
      </w:pPr>
      <w:r w:rsidRPr="00D11B42">
        <w:rPr>
          <w:rFonts w:ascii="Times New Roman" w:hAnsi="Times New Roman"/>
          <w:sz w:val="24"/>
          <w:szCs w:val="24"/>
        </w:rPr>
        <w:t xml:space="preserve">Работа по сохранению и укреплению здоровья обучающихся продолжается в течение всего учебного года. 1 сентября </w:t>
      </w:r>
      <w:r>
        <w:rPr>
          <w:rFonts w:ascii="Times New Roman" w:hAnsi="Times New Roman"/>
          <w:sz w:val="24"/>
          <w:szCs w:val="24"/>
        </w:rPr>
        <w:t xml:space="preserve">2010 года </w:t>
      </w:r>
      <w:r w:rsidRPr="00D11B42">
        <w:rPr>
          <w:rFonts w:ascii="Times New Roman" w:hAnsi="Times New Roman"/>
          <w:sz w:val="24"/>
          <w:szCs w:val="24"/>
        </w:rPr>
        <w:t xml:space="preserve">в школе был открыт кабинет здоровья в рамках областного проекта </w:t>
      </w:r>
      <w:r w:rsidRPr="00D11B42">
        <w:rPr>
          <w:rFonts w:ascii="Times New Roman" w:hAnsi="Times New Roman"/>
          <w:bCs/>
          <w:i/>
          <w:sz w:val="24"/>
          <w:szCs w:val="24"/>
        </w:rPr>
        <w:t>«Кабинет здоровья».</w:t>
      </w:r>
      <w:r w:rsidR="00B41037">
        <w:rPr>
          <w:rFonts w:ascii="Times New Roman" w:hAnsi="Times New Roman"/>
          <w:bCs/>
          <w:i/>
          <w:sz w:val="24"/>
          <w:szCs w:val="24"/>
        </w:rPr>
        <w:t xml:space="preserve"> </w:t>
      </w:r>
      <w:r w:rsidRPr="00D11B42">
        <w:rPr>
          <w:rFonts w:ascii="Times New Roman" w:hAnsi="Times New Roman"/>
          <w:sz w:val="24"/>
          <w:szCs w:val="24"/>
        </w:rPr>
        <w:t>Данный проект нацелен на внедрение здорового образа жизни в каждую семью, на оказание методической и консультативной помощи педагогам, родителям, детям.</w:t>
      </w:r>
      <w:r w:rsidR="000835C5">
        <w:rPr>
          <w:rFonts w:ascii="Times New Roman" w:hAnsi="Times New Roman"/>
          <w:sz w:val="24"/>
          <w:szCs w:val="24"/>
        </w:rPr>
        <w:t xml:space="preserve"> В 2021</w:t>
      </w:r>
      <w:r>
        <w:rPr>
          <w:rFonts w:ascii="Times New Roman" w:hAnsi="Times New Roman"/>
          <w:sz w:val="24"/>
          <w:szCs w:val="24"/>
        </w:rPr>
        <w:t>-20</w:t>
      </w:r>
      <w:r w:rsidR="000835C5">
        <w:rPr>
          <w:rFonts w:ascii="Times New Roman" w:hAnsi="Times New Roman"/>
          <w:sz w:val="24"/>
          <w:szCs w:val="24"/>
        </w:rPr>
        <w:t>22</w:t>
      </w:r>
      <w:r>
        <w:rPr>
          <w:rFonts w:ascii="Times New Roman" w:hAnsi="Times New Roman"/>
          <w:sz w:val="24"/>
          <w:szCs w:val="24"/>
        </w:rPr>
        <w:t xml:space="preserve"> уч. году продолжилась работа по формированию здорового образа жизни. Было проведено анкетирование всех участников образовательного процесса по организации питания в школе. В целом</w:t>
      </w:r>
      <w:r w:rsidR="00AC72E5">
        <w:rPr>
          <w:rFonts w:ascii="Times New Roman" w:hAnsi="Times New Roman"/>
          <w:sz w:val="24"/>
          <w:szCs w:val="24"/>
        </w:rPr>
        <w:t>,</w:t>
      </w:r>
      <w:r>
        <w:rPr>
          <w:rFonts w:ascii="Times New Roman" w:hAnsi="Times New Roman"/>
          <w:sz w:val="24"/>
          <w:szCs w:val="24"/>
        </w:rPr>
        <w:t xml:space="preserve"> результаты положительные - все участники образовательного процесса удовлетворены качеством питания.</w:t>
      </w:r>
    </w:p>
    <w:p w:rsidR="00EE1863" w:rsidRPr="001E73E8" w:rsidRDefault="001E73E8" w:rsidP="001E73E8">
      <w:r>
        <w:t xml:space="preserve">          </w:t>
      </w:r>
      <w:r w:rsidR="00EE1863" w:rsidRPr="001E73E8">
        <w:t xml:space="preserve">Ежегодно ведется диагностика хронических заболеваний учащихся. По данным диспансеризации среди детей, имеющих вторую группу здоровья на первом месте ортопедическая патология  (нарушение осанки, сутулость, сколиозы). Группа здоровья почти у всех детей с момента поступления в школу и до её окончания не </w:t>
      </w:r>
      <w:r w:rsidR="00EE1863" w:rsidRPr="00876993">
        <w:t>меняется.</w:t>
      </w:r>
      <w:r w:rsidRPr="00876993">
        <w:t xml:space="preserve"> </w:t>
      </w:r>
      <w:r w:rsidR="00876993" w:rsidRPr="00876993">
        <w:t>29</w:t>
      </w:r>
      <w:r w:rsidR="00EE1863" w:rsidRPr="00876993">
        <w:t>% детей имеют</w:t>
      </w:r>
      <w:r w:rsidR="00EE1863" w:rsidRPr="001E73E8">
        <w:t xml:space="preserve"> первую группу здоровья</w:t>
      </w:r>
      <w:r w:rsidR="00EE1863" w:rsidRPr="00876993">
        <w:t xml:space="preserve">, </w:t>
      </w:r>
      <w:r w:rsidR="00876993" w:rsidRPr="00876993">
        <w:t>71</w:t>
      </w:r>
      <w:r w:rsidR="00EE1863" w:rsidRPr="00876993">
        <w:t>%</w:t>
      </w:r>
      <w:r w:rsidR="00EE1863" w:rsidRPr="001E73E8">
        <w:t xml:space="preserve"> детей имеют вторую группу здоровья и</w:t>
      </w:r>
      <w:r w:rsidR="00B41037">
        <w:t xml:space="preserve"> </w:t>
      </w:r>
      <w:r w:rsidR="006A60EF">
        <w:t xml:space="preserve">0 </w:t>
      </w:r>
      <w:r w:rsidR="00EE1863" w:rsidRPr="001E73E8">
        <w:t>% третью группу здоровья</w:t>
      </w:r>
      <w:r w:rsidRPr="001E73E8">
        <w:t>.</w:t>
      </w:r>
      <w:r w:rsidR="00EE1863" w:rsidRPr="001E73E8">
        <w:t xml:space="preserve"> Детей-инвалидов нет.</w:t>
      </w:r>
    </w:p>
    <w:p w:rsidR="00EE1863" w:rsidRPr="00AB1EFB" w:rsidRDefault="00EE1863" w:rsidP="00EE1863">
      <w:pPr>
        <w:ind w:firstLine="426"/>
        <w:jc w:val="both"/>
        <w:rPr>
          <w:bCs/>
        </w:rPr>
      </w:pPr>
      <w:r w:rsidRPr="00BE0688">
        <w:rPr>
          <w:bCs/>
          <w:sz w:val="28"/>
          <w:szCs w:val="28"/>
        </w:rPr>
        <w:tab/>
      </w:r>
      <w:r w:rsidRPr="00AB1EFB">
        <w:t xml:space="preserve">        В целом педагогическим коллективом школы проводится большая работа по формированию, укреплению и сохранению здоровья учащихся:</w:t>
      </w:r>
    </w:p>
    <w:p w:rsidR="00EE1863" w:rsidRPr="00AB1EFB" w:rsidRDefault="00EE1863" w:rsidP="00822C2A">
      <w:pPr>
        <w:numPr>
          <w:ilvl w:val="3"/>
          <w:numId w:val="4"/>
        </w:numPr>
        <w:ind w:left="709" w:hanging="283"/>
        <w:jc w:val="both"/>
      </w:pPr>
      <w:r w:rsidRPr="00AB1EFB">
        <w:t>посадка детей с учётом состояния здоровья детей;</w:t>
      </w:r>
    </w:p>
    <w:p w:rsidR="00EE1863" w:rsidRPr="00AB1EFB" w:rsidRDefault="00EE1863" w:rsidP="00822C2A">
      <w:pPr>
        <w:numPr>
          <w:ilvl w:val="3"/>
          <w:numId w:val="4"/>
        </w:numPr>
        <w:ind w:left="709" w:hanging="283"/>
        <w:jc w:val="both"/>
      </w:pPr>
      <w:r w:rsidRPr="00AB1EFB">
        <w:t>работа по формированию умений планировать свой день, неделю;</w:t>
      </w:r>
    </w:p>
    <w:p w:rsidR="00EE1863" w:rsidRPr="00AB1EFB" w:rsidRDefault="00EE1863" w:rsidP="00822C2A">
      <w:pPr>
        <w:numPr>
          <w:ilvl w:val="3"/>
          <w:numId w:val="4"/>
        </w:numPr>
        <w:ind w:left="709" w:hanging="283"/>
        <w:jc w:val="both"/>
      </w:pPr>
      <w:r w:rsidRPr="00AB1EFB">
        <w:t>создание комфортного эмоционального фона;</w:t>
      </w:r>
    </w:p>
    <w:p w:rsidR="00EE1863" w:rsidRPr="00AB1EFB" w:rsidRDefault="00EE1863" w:rsidP="00822C2A">
      <w:pPr>
        <w:numPr>
          <w:ilvl w:val="3"/>
          <w:numId w:val="4"/>
        </w:numPr>
        <w:ind w:left="709" w:hanging="283"/>
        <w:jc w:val="both"/>
      </w:pPr>
      <w:r w:rsidRPr="00AB1EFB">
        <w:t>контроль за питанием детей;</w:t>
      </w:r>
    </w:p>
    <w:p w:rsidR="00EE1863" w:rsidRPr="00AB1EFB" w:rsidRDefault="00EE1863" w:rsidP="00822C2A">
      <w:pPr>
        <w:numPr>
          <w:ilvl w:val="3"/>
          <w:numId w:val="4"/>
        </w:numPr>
        <w:ind w:left="709" w:hanging="283"/>
        <w:jc w:val="both"/>
      </w:pPr>
      <w:r w:rsidRPr="00AB1EFB">
        <w:t>профессиональные беседы о вреде курения, наркомании, токсикомании;</w:t>
      </w:r>
    </w:p>
    <w:p w:rsidR="00EE1863" w:rsidRPr="00AB1EFB" w:rsidRDefault="00EE1863" w:rsidP="00822C2A">
      <w:pPr>
        <w:numPr>
          <w:ilvl w:val="3"/>
          <w:numId w:val="4"/>
        </w:numPr>
        <w:ind w:left="709" w:hanging="283"/>
        <w:jc w:val="both"/>
      </w:pPr>
      <w:r w:rsidRPr="00AB1EFB">
        <w:t>индивидуальная работа с детьми «группы риска».</w:t>
      </w:r>
    </w:p>
    <w:p w:rsidR="00EE1863" w:rsidRPr="00AB1EFB" w:rsidRDefault="00EE1863" w:rsidP="00EE1863">
      <w:pPr>
        <w:ind w:firstLine="708"/>
        <w:jc w:val="both"/>
      </w:pPr>
      <w:r w:rsidRPr="00AB1EFB">
        <w:t xml:space="preserve">За  последние </w:t>
      </w:r>
      <w:r>
        <w:t>5 лет</w:t>
      </w:r>
      <w:r w:rsidRPr="00AB1EFB">
        <w:t xml:space="preserve"> динамика снижения пропусков занятий по болезни положительная.</w:t>
      </w:r>
    </w:p>
    <w:p w:rsidR="00EE1863" w:rsidRPr="00EB01B1" w:rsidRDefault="00EE1863" w:rsidP="00EE1863">
      <w:pPr>
        <w:tabs>
          <w:tab w:val="left" w:pos="1230"/>
        </w:tabs>
        <w:jc w:val="both"/>
      </w:pPr>
      <w:r w:rsidRPr="00AB1EFB">
        <w:rPr>
          <w:bCs/>
        </w:rPr>
        <w:t xml:space="preserve">В школе ведётся работа по </w:t>
      </w:r>
      <w:r w:rsidRPr="00290818">
        <w:rPr>
          <w:bCs/>
        </w:rPr>
        <w:t>предупреждению травматизма:</w:t>
      </w:r>
      <w:r w:rsidRPr="00AB1EFB">
        <w:rPr>
          <w:bCs/>
        </w:rPr>
        <w:t xml:space="preserve"> рейды по соблюдению правил безопасности, по выявлению состояния содержания школьного здания; проведение бесед по соблюдению правил противопожарной безопасности, поведения на улице, в общественном транспорте; проведение инструктивных занятий по правилам поведения и технике безопасности в кабинете химии, физики, спортивном зале, кабинете информатики; встречи с работниками ГИБДД, </w:t>
      </w:r>
      <w:proofErr w:type="spellStart"/>
      <w:r w:rsidRPr="00AB1EFB">
        <w:rPr>
          <w:bCs/>
        </w:rPr>
        <w:t>Госпожнадзора</w:t>
      </w:r>
      <w:proofErr w:type="spellEnd"/>
      <w:r w:rsidRPr="00AB1EFB">
        <w:rPr>
          <w:bCs/>
        </w:rPr>
        <w:t>, ПДН.</w:t>
      </w:r>
      <w:r w:rsidRPr="00AB1EFB">
        <w:rPr>
          <w:bCs/>
        </w:rPr>
        <w:tab/>
      </w:r>
      <w:r>
        <w:tab/>
      </w:r>
    </w:p>
    <w:p w:rsidR="00EE1863" w:rsidRPr="00AB1EFB" w:rsidRDefault="00EE1863" w:rsidP="00EE1863">
      <w:pPr>
        <w:pStyle w:val="2"/>
        <w:jc w:val="center"/>
      </w:pPr>
      <w:bookmarkStart w:id="16" w:name="_Toc424674888"/>
      <w:r>
        <w:t>6</w:t>
      </w:r>
      <w:r w:rsidRPr="00AB1EFB">
        <w:t>.</w:t>
      </w:r>
      <w:r>
        <w:t>Финансово-экономическая деятельность</w:t>
      </w:r>
      <w:bookmarkEnd w:id="16"/>
    </w:p>
    <w:p w:rsidR="00EE1863" w:rsidRPr="00897DC1" w:rsidRDefault="00EE1863" w:rsidP="00822C2A">
      <w:pPr>
        <w:pStyle w:val="af3"/>
        <w:numPr>
          <w:ilvl w:val="0"/>
          <w:numId w:val="1"/>
        </w:numPr>
        <w:spacing w:after="0" w:afterAutospacing="0"/>
        <w:jc w:val="both"/>
      </w:pPr>
      <w:r w:rsidRPr="00897DC1">
        <w:t>Имущество школы явля</w:t>
      </w:r>
      <w:r>
        <w:t>е</w:t>
      </w:r>
      <w:r w:rsidRPr="00897DC1">
        <w:t>тся муниципальной собственностью и передается школе на праве оперативного управления. Школа оформляет оперативное управление на переданное имущество в соответствии с требованиями действующего законодательства.</w:t>
      </w:r>
    </w:p>
    <w:p w:rsidR="00EE1863" w:rsidRPr="00897DC1" w:rsidRDefault="00EE1863" w:rsidP="00822C2A">
      <w:pPr>
        <w:pStyle w:val="af3"/>
        <w:numPr>
          <w:ilvl w:val="0"/>
          <w:numId w:val="1"/>
        </w:numPr>
        <w:spacing w:before="0" w:beforeAutospacing="0" w:after="0" w:afterAutospacing="0"/>
        <w:jc w:val="both"/>
      </w:pPr>
      <w:r w:rsidRPr="00897DC1">
        <w:t>Источниками формирования имущества и финансовых ресурсов школы являются:</w:t>
      </w:r>
      <w:r w:rsidR="001E73E8">
        <w:t xml:space="preserve"> </w:t>
      </w:r>
      <w:r w:rsidRPr="00897DC1">
        <w:t xml:space="preserve">имущество, закрепленное за школой  на праве оперативного управления; финансовые средства школы, в </w:t>
      </w:r>
      <w:proofErr w:type="spellStart"/>
      <w:r w:rsidRPr="00897DC1">
        <w:t>т.ч</w:t>
      </w:r>
      <w:proofErr w:type="spellEnd"/>
      <w:r w:rsidRPr="00897DC1">
        <w:t>. средства, полученные от предпринимательской и иной приносящей доход деятельности; целевое бюджетное финансирование; безвозмездные и благотворительные взносы, пожертвования организаций, учреждений и граждан; доходы от оказания платных образовательных и оздоровительных услуг;</w:t>
      </w:r>
      <w:r w:rsidR="001E73E8">
        <w:t xml:space="preserve"> </w:t>
      </w:r>
      <w:r w:rsidRPr="00897DC1">
        <w:t>иные источники в соответствии с законодательством Российской Федерации;</w:t>
      </w:r>
    </w:p>
    <w:p w:rsidR="00EE1863" w:rsidRDefault="00EE1863" w:rsidP="00822C2A">
      <w:pPr>
        <w:numPr>
          <w:ilvl w:val="0"/>
          <w:numId w:val="1"/>
        </w:numPr>
        <w:jc w:val="both"/>
      </w:pPr>
      <w:r w:rsidRPr="00897DC1">
        <w:t xml:space="preserve">Деятельность школы финансируется Учредителем в соответствии с действующим законодательством и нормативными правовыми актами органов местного    самоуправления     </w:t>
      </w:r>
      <w:proofErr w:type="spellStart"/>
      <w:r w:rsidRPr="00897DC1">
        <w:t>Максатихинского</w:t>
      </w:r>
      <w:proofErr w:type="spellEnd"/>
      <w:r w:rsidRPr="00897DC1">
        <w:t xml:space="preserve"> района на основании утвержденных в установленном порядке планов работ и смет расходов на содержание школы через лицевые счета, откр</w:t>
      </w:r>
      <w:r>
        <w:t>ываемые в органах казначейства</w:t>
      </w:r>
    </w:p>
    <w:p w:rsidR="00EE1863" w:rsidRPr="00897DC1" w:rsidRDefault="00EE1863" w:rsidP="00822C2A">
      <w:pPr>
        <w:numPr>
          <w:ilvl w:val="0"/>
          <w:numId w:val="1"/>
        </w:numPr>
        <w:jc w:val="both"/>
      </w:pPr>
      <w:r w:rsidRPr="00897DC1">
        <w:t xml:space="preserve">Школа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           </w:t>
      </w:r>
    </w:p>
    <w:p w:rsidR="00EE1863" w:rsidRDefault="00EE1863" w:rsidP="00822C2A">
      <w:pPr>
        <w:numPr>
          <w:ilvl w:val="0"/>
          <w:numId w:val="1"/>
        </w:numPr>
        <w:jc w:val="both"/>
      </w:pPr>
      <w:r w:rsidRPr="00897DC1">
        <w:t>Деятельность школы финансируется непосредственно Учредителем в соответствии с догово</w:t>
      </w:r>
      <w:r>
        <w:t>ром между школой и Учредителем.</w:t>
      </w:r>
    </w:p>
    <w:p w:rsidR="00EE1863" w:rsidRDefault="00EE1863" w:rsidP="00822C2A">
      <w:pPr>
        <w:numPr>
          <w:ilvl w:val="0"/>
          <w:numId w:val="1"/>
        </w:numPr>
        <w:jc w:val="both"/>
      </w:pPr>
      <w:r w:rsidRPr="00897DC1">
        <w:t xml:space="preserve">Контроль за использованием по назначению и сохранностью имущества находящегося в оперативном управлении школы осуществляет Комитет по управлению имуществом и земельными отношениями </w:t>
      </w:r>
      <w:proofErr w:type="spellStart"/>
      <w:r w:rsidRPr="00897DC1">
        <w:t>Максатихинского</w:t>
      </w:r>
      <w:proofErr w:type="spellEnd"/>
      <w:r w:rsidRPr="00897DC1">
        <w:t xml:space="preserve"> района.</w:t>
      </w:r>
    </w:p>
    <w:p w:rsidR="00EE1863" w:rsidRDefault="00EE1863" w:rsidP="00EE1863">
      <w:pPr>
        <w:pStyle w:val="2"/>
        <w:ind w:left="720"/>
      </w:pPr>
      <w:bookmarkStart w:id="17" w:name="_Toc424674889"/>
      <w:r>
        <w:t>7.Решения, принятые по итогам общественного обсуждения</w:t>
      </w:r>
      <w:bookmarkEnd w:id="17"/>
    </w:p>
    <w:p w:rsidR="00EE1863" w:rsidRDefault="00EE1863" w:rsidP="00822C2A">
      <w:pPr>
        <w:numPr>
          <w:ilvl w:val="0"/>
          <w:numId w:val="12"/>
        </w:numPr>
      </w:pPr>
      <w:r>
        <w:t>Продолжить работу школы по воспитанию детей, разработать программу воспитания детей в МБОУ «Пятницкая СОШ»</w:t>
      </w:r>
    </w:p>
    <w:p w:rsidR="00EE1863" w:rsidRDefault="00EE1863" w:rsidP="00822C2A">
      <w:pPr>
        <w:numPr>
          <w:ilvl w:val="0"/>
          <w:numId w:val="12"/>
        </w:numPr>
      </w:pPr>
      <w:r>
        <w:t>Улучшить качество знаний по школе в целом.</w:t>
      </w:r>
    </w:p>
    <w:p w:rsidR="00EE1863" w:rsidRDefault="00EE1863" w:rsidP="00822C2A">
      <w:pPr>
        <w:numPr>
          <w:ilvl w:val="0"/>
          <w:numId w:val="12"/>
        </w:numPr>
      </w:pPr>
      <w:r>
        <w:t xml:space="preserve">Активно проводить антинаркотическую, антитеррористическую, </w:t>
      </w:r>
      <w:proofErr w:type="spellStart"/>
      <w:r>
        <w:t>профориентационную</w:t>
      </w:r>
      <w:proofErr w:type="spellEnd"/>
      <w:r>
        <w:t xml:space="preserve"> работу среди обучающихся.</w:t>
      </w:r>
    </w:p>
    <w:p w:rsidR="00EE1863" w:rsidRDefault="00EE1863" w:rsidP="00822C2A">
      <w:pPr>
        <w:numPr>
          <w:ilvl w:val="0"/>
          <w:numId w:val="12"/>
        </w:numPr>
      </w:pPr>
      <w:r>
        <w:t>Внедрять ФГОС согласно нормативным документам, проводить разъяснительную работу среди родителей по вопросам ФГОС.</w:t>
      </w:r>
    </w:p>
    <w:p w:rsidR="00EE1863" w:rsidRPr="00A366B0" w:rsidRDefault="00EE1863" w:rsidP="00822C2A">
      <w:pPr>
        <w:numPr>
          <w:ilvl w:val="0"/>
          <w:numId w:val="12"/>
        </w:numPr>
      </w:pPr>
      <w:r>
        <w:t>Регулярно обновлять сайт школы, вести его в соответствии с законодательством РФ.</w:t>
      </w:r>
    </w:p>
    <w:p w:rsidR="00EE1863" w:rsidRDefault="00EE1863" w:rsidP="00EE1863">
      <w:pPr>
        <w:pStyle w:val="2"/>
        <w:ind w:left="720"/>
      </w:pPr>
      <w:bookmarkStart w:id="18" w:name="_Toc424674890"/>
      <w:r>
        <w:t>8.</w:t>
      </w:r>
      <w:r w:rsidRPr="0046001D">
        <w:t>Основные сохраняющиеся проблемы образовательной организации</w:t>
      </w:r>
      <w:bookmarkEnd w:id="18"/>
    </w:p>
    <w:p w:rsidR="00EE1863" w:rsidRPr="0046001D" w:rsidRDefault="00EE1863" w:rsidP="00EE1863">
      <w:pPr>
        <w:ind w:firstLine="360"/>
      </w:pPr>
      <w:r>
        <w:t>Главная проблема –</w:t>
      </w:r>
      <w:r w:rsidR="00B41037">
        <w:t xml:space="preserve"> </w:t>
      </w:r>
      <w:r>
        <w:t xml:space="preserve">недостаточное финансирование школы при </w:t>
      </w:r>
      <w:proofErr w:type="spellStart"/>
      <w:r>
        <w:t>подушевом</w:t>
      </w:r>
      <w:proofErr w:type="spellEnd"/>
      <w:r>
        <w:t xml:space="preserve"> финансировании ОУ. Помимо этого проблемой является перегрузка детей при организации подвоза к месту учебы –</w:t>
      </w:r>
      <w:r w:rsidR="00B41037">
        <w:t xml:space="preserve"> </w:t>
      </w:r>
      <w:r>
        <w:t xml:space="preserve">протяженность школьного маршрута </w:t>
      </w:r>
      <w:r w:rsidR="00FB5149">
        <w:t>214</w:t>
      </w:r>
      <w:r>
        <w:t xml:space="preserve"> км</w:t>
      </w:r>
      <w:r w:rsidR="001E73E8">
        <w:t xml:space="preserve"> и большая часть детей вынужден</w:t>
      </w:r>
      <w:r>
        <w:t>а проводить в стенах школы значительное время, ожидая школьный автобус.</w:t>
      </w:r>
    </w:p>
    <w:p w:rsidR="00EE1863" w:rsidRPr="00AB1EFB" w:rsidRDefault="00EE1863" w:rsidP="00EE1863">
      <w:pPr>
        <w:pStyle w:val="2"/>
        <w:ind w:left="720"/>
      </w:pPr>
      <w:bookmarkStart w:id="19" w:name="_Toc424674891"/>
      <w:r>
        <w:t>9.</w:t>
      </w:r>
      <w:r w:rsidRPr="00AB1EFB">
        <w:t>Перспективы</w:t>
      </w:r>
      <w:r>
        <w:t xml:space="preserve"> и планы </w:t>
      </w:r>
      <w:r w:rsidRPr="00AB1EFB">
        <w:t xml:space="preserve"> развития общеобразовательного учреждения.</w:t>
      </w:r>
      <w:bookmarkEnd w:id="19"/>
    </w:p>
    <w:p w:rsidR="00EE1863" w:rsidRDefault="00EE1863" w:rsidP="00EE1863">
      <w:pPr>
        <w:pStyle w:val="af0"/>
        <w:tabs>
          <w:tab w:val="left" w:pos="0"/>
        </w:tabs>
        <w:spacing w:after="0"/>
        <w:ind w:left="0" w:firstLine="709"/>
        <w:jc w:val="both"/>
      </w:pPr>
      <w:r w:rsidRPr="00AB1EFB">
        <w:t xml:space="preserve">По результатам мониторинга родителей видно, что их удовлетворяет уровень качества знаний, получаемых детьми в школе;  уровень знаний, образования педагогов, их профессиональная компетентность; услугами репетиторов наши дети никогда не пользовались и пользоваться не собираются.  Тем не менее, мы планируем и дальше повышать мастерство педагогов, их ИКТ компетентность, овладевать новыми педагогическими технологиями. </w:t>
      </w:r>
      <w:r w:rsidR="001B175B">
        <w:t xml:space="preserve"> Первоочередной задачей на 2021</w:t>
      </w:r>
      <w:r w:rsidR="00065625">
        <w:t>-20</w:t>
      </w:r>
      <w:r w:rsidR="001B175B">
        <w:t>22</w:t>
      </w:r>
      <w:r>
        <w:t xml:space="preserve"> учебный год станет </w:t>
      </w:r>
      <w:r w:rsidR="00065625">
        <w:t xml:space="preserve"> продолжение </w:t>
      </w:r>
      <w:r>
        <w:t>переход</w:t>
      </w:r>
      <w:r w:rsidR="00065625">
        <w:t>а</w:t>
      </w:r>
      <w:r>
        <w:t xml:space="preserve"> на новые федеральные государственные стандарты основного общего образования.</w:t>
      </w:r>
    </w:p>
    <w:p w:rsidR="00EE1863" w:rsidRDefault="00EE1863" w:rsidP="00EE1863">
      <w:pPr>
        <w:pStyle w:val="af0"/>
        <w:tabs>
          <w:tab w:val="left" w:pos="0"/>
        </w:tabs>
        <w:spacing w:after="0"/>
        <w:ind w:left="0" w:firstLine="709"/>
        <w:jc w:val="both"/>
      </w:pPr>
      <w:r w:rsidRPr="00AB1EFB">
        <w:t xml:space="preserve">В своей работе мы   планируем  также использовать </w:t>
      </w:r>
      <w:proofErr w:type="spellStart"/>
      <w:r w:rsidRPr="00AB1EFB">
        <w:t>здоровьесберегающие</w:t>
      </w:r>
      <w:proofErr w:type="spellEnd"/>
      <w:r w:rsidRPr="00AB1EFB">
        <w:t xml:space="preserve"> технологии для сохранения здоровья всех участников образовательного процесса, что  позволит  учреждению  приблизиться к исполнению своей  миссии: выпускник - компетентная личность, направленная на здоровый образ жизни,  способная к различным видам ценностной человеческой деятельности: учеба, познание, коммуникация, профессионально - трудовой выбор, личностное саморазвитие, ценностные ориентации, поиск смыслов жизнедеятельности. И, конечно, необходимо получать непрерывное образование детям вблизи родительского дома, где и стены помогают. </w:t>
      </w:r>
    </w:p>
    <w:p w:rsidR="00EE1863" w:rsidRDefault="00EE1863" w:rsidP="00EE1863">
      <w:pPr>
        <w:ind w:firstLine="708"/>
      </w:pPr>
      <w:r w:rsidRPr="0046001D">
        <w:t>На 20</w:t>
      </w:r>
      <w:r w:rsidR="001B175B">
        <w:t>21</w:t>
      </w:r>
      <w:r>
        <w:t>-</w:t>
      </w:r>
      <w:r w:rsidRPr="0046001D">
        <w:t>20</w:t>
      </w:r>
      <w:r w:rsidR="00822C2A">
        <w:t>2</w:t>
      </w:r>
      <w:r w:rsidR="001B175B">
        <w:t>2</w:t>
      </w:r>
      <w:r w:rsidRPr="0046001D">
        <w:t xml:space="preserve"> учебный год запл</w:t>
      </w:r>
      <w:r>
        <w:t>а</w:t>
      </w:r>
      <w:r w:rsidRPr="0046001D">
        <w:t>нировано</w:t>
      </w:r>
      <w:r>
        <w:t>:</w:t>
      </w:r>
    </w:p>
    <w:p w:rsidR="00EE1863" w:rsidRDefault="00EE1863" w:rsidP="00822C2A">
      <w:pPr>
        <w:numPr>
          <w:ilvl w:val="0"/>
          <w:numId w:val="13"/>
        </w:numPr>
      </w:pPr>
      <w:r>
        <w:t>Перейти на ФГОС основного общего образования, привести нормативную базу в соответствии с законодательством, внести изменения в Устав школы</w:t>
      </w:r>
    </w:p>
    <w:p w:rsidR="00EE1863" w:rsidRDefault="00EE1863" w:rsidP="00822C2A">
      <w:pPr>
        <w:numPr>
          <w:ilvl w:val="0"/>
          <w:numId w:val="13"/>
        </w:numPr>
      </w:pPr>
      <w:r>
        <w:t>П</w:t>
      </w:r>
      <w:r w:rsidRPr="0046001D">
        <w:t>ринять более активное участие в предметных олим</w:t>
      </w:r>
      <w:r>
        <w:t>п</w:t>
      </w:r>
      <w:r w:rsidRPr="0046001D">
        <w:t>иадах различного уровня</w:t>
      </w:r>
      <w:r>
        <w:t>, в том числе и международных.</w:t>
      </w:r>
    </w:p>
    <w:p w:rsidR="00EE1863" w:rsidRDefault="00EE1863" w:rsidP="00822C2A">
      <w:pPr>
        <w:numPr>
          <w:ilvl w:val="0"/>
          <w:numId w:val="13"/>
        </w:numPr>
      </w:pPr>
      <w:r>
        <w:t>Повысить качество знаний.</w:t>
      </w:r>
    </w:p>
    <w:p w:rsidR="00EE1863" w:rsidRDefault="00EE1863" w:rsidP="00822C2A">
      <w:pPr>
        <w:numPr>
          <w:ilvl w:val="0"/>
          <w:numId w:val="13"/>
        </w:numPr>
      </w:pPr>
      <w:r>
        <w:t>Организовать работу ГКП в соответствие с ФГТ в связи с тем, что дошкольное образование стало частью общего образования</w:t>
      </w:r>
    </w:p>
    <w:p w:rsidR="00EE1863" w:rsidRDefault="00EE1863" w:rsidP="00822C2A">
      <w:pPr>
        <w:numPr>
          <w:ilvl w:val="0"/>
          <w:numId w:val="13"/>
        </w:numPr>
      </w:pPr>
      <w:r>
        <w:t xml:space="preserve"> Осуществлять работу ОУ в </w:t>
      </w:r>
      <w:r w:rsidRPr="0046001D">
        <w:t>соответствие с Федеральным законом  от 29.12.2012 №273-ФЗ "Об образовании в Российской Федерации"</w:t>
      </w:r>
    </w:p>
    <w:p w:rsidR="00EE1863" w:rsidRDefault="00EE1863" w:rsidP="00822C2A">
      <w:pPr>
        <w:numPr>
          <w:ilvl w:val="0"/>
          <w:numId w:val="13"/>
        </w:numPr>
      </w:pPr>
      <w:r>
        <w:t>Привести нормативную базу школы в с</w:t>
      </w:r>
      <w:r w:rsidR="00FB5149">
        <w:t xml:space="preserve">оответствие с новым законом «Об </w:t>
      </w:r>
      <w:r>
        <w:t>образовании»</w:t>
      </w:r>
    </w:p>
    <w:p w:rsidR="00EE1863" w:rsidRDefault="00EE1863" w:rsidP="00822C2A">
      <w:pPr>
        <w:numPr>
          <w:ilvl w:val="0"/>
          <w:numId w:val="13"/>
        </w:numPr>
      </w:pPr>
      <w:r>
        <w:t>Выполнять программу энергосбережения</w:t>
      </w:r>
    </w:p>
    <w:p w:rsidR="00EE1863" w:rsidRDefault="00EE1863" w:rsidP="00822C2A">
      <w:pPr>
        <w:numPr>
          <w:ilvl w:val="0"/>
          <w:numId w:val="13"/>
        </w:numPr>
      </w:pPr>
      <w:r>
        <w:t>Выполнять программу комплексной безопасности школы</w:t>
      </w:r>
    </w:p>
    <w:p w:rsidR="00EE1863" w:rsidRDefault="00EE1863" w:rsidP="00822C2A">
      <w:pPr>
        <w:numPr>
          <w:ilvl w:val="0"/>
          <w:numId w:val="13"/>
        </w:numPr>
      </w:pPr>
      <w:r>
        <w:t>Продолжить материально-техническое оснащение школы в соответствие с нормативами и санитарными нормами и правилами.</w:t>
      </w:r>
    </w:p>
    <w:p w:rsidR="00DC2B63" w:rsidRDefault="00DC2B63"/>
    <w:sectPr w:rsidR="00DC2B63" w:rsidSect="0069036C">
      <w:headerReference w:type="even" r:id="rId11"/>
      <w:footerReference w:type="even" r:id="rId12"/>
      <w:footerReference w:type="default" r:id="rId13"/>
      <w:type w:val="continuous"/>
      <w:pgSz w:w="11906" w:h="16838"/>
      <w:pgMar w:top="851" w:right="1021" w:bottom="136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CF" w:rsidRDefault="004D0FCF" w:rsidP="00921BD4">
      <w:r>
        <w:separator/>
      </w:r>
    </w:p>
  </w:endnote>
  <w:endnote w:type="continuationSeparator" w:id="0">
    <w:p w:rsidR="004D0FCF" w:rsidRDefault="004D0FCF" w:rsidP="0092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ragmatica">
    <w:altName w:val="Times New Roman"/>
    <w:charset w:val="00"/>
    <w:family w:val="auto"/>
    <w:pitch w:val="variable"/>
    <w:sig w:usb0="00000203" w:usb1="00000000" w:usb2="00000000" w:usb3="00000000" w:csb0="00000005" w:csb1="00000000"/>
  </w:font>
  <w:font w:name="Bodoni">
    <w:altName w:val="Times New Roman"/>
    <w:charset w:val="00"/>
    <w:family w:val="auto"/>
    <w:pitch w:val="variable"/>
    <w:sig w:usb0="00000203" w:usb1="00000000" w:usb2="00000000" w:usb3="00000000" w:csb0="00000005" w:csb1="00000000"/>
  </w:font>
  <w:font w:name="Aharoni">
    <w:charset w:val="B1"/>
    <w:family w:val="auto"/>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PT Sans Captio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CF" w:rsidRDefault="004D0FCF" w:rsidP="00CC6F5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D0FCF" w:rsidRDefault="004D0FCF" w:rsidP="00CC6F5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CF" w:rsidRPr="00CA33FA" w:rsidRDefault="004D0FCF" w:rsidP="00CC6F5B">
    <w:pPr>
      <w:pStyle w:val="a7"/>
      <w:framePr w:wrap="around" w:vAnchor="text" w:hAnchor="margin" w:xAlign="right" w:y="1"/>
      <w:rPr>
        <w:rStyle w:val="a9"/>
      </w:rPr>
    </w:pPr>
    <w:r w:rsidRPr="00CA33FA">
      <w:rPr>
        <w:rStyle w:val="a9"/>
      </w:rPr>
      <w:fldChar w:fldCharType="begin"/>
    </w:r>
    <w:r w:rsidRPr="00CA33FA">
      <w:rPr>
        <w:rStyle w:val="a9"/>
      </w:rPr>
      <w:instrText xml:space="preserve">PAGE  </w:instrText>
    </w:r>
    <w:r w:rsidRPr="00CA33FA">
      <w:rPr>
        <w:rStyle w:val="a9"/>
      </w:rPr>
      <w:fldChar w:fldCharType="separate"/>
    </w:r>
    <w:r w:rsidR="00876993">
      <w:rPr>
        <w:rStyle w:val="a9"/>
        <w:noProof/>
      </w:rPr>
      <w:t>2</w:t>
    </w:r>
    <w:r w:rsidRPr="00CA33FA">
      <w:rPr>
        <w:rStyle w:val="a9"/>
      </w:rPr>
      <w:fldChar w:fldCharType="end"/>
    </w:r>
  </w:p>
  <w:p w:rsidR="004D0FCF" w:rsidRDefault="004D0FCF" w:rsidP="00CC6F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CF" w:rsidRDefault="004D0FCF" w:rsidP="00921BD4">
      <w:r>
        <w:separator/>
      </w:r>
    </w:p>
  </w:footnote>
  <w:footnote w:type="continuationSeparator" w:id="0">
    <w:p w:rsidR="004D0FCF" w:rsidRDefault="004D0FCF" w:rsidP="00921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CF" w:rsidRDefault="004D0F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D0FCF" w:rsidRDefault="004D0FC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CA8"/>
    <w:multiLevelType w:val="multilevel"/>
    <w:tmpl w:val="E7C4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47927"/>
    <w:multiLevelType w:val="hybridMultilevel"/>
    <w:tmpl w:val="375E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87EB3"/>
    <w:multiLevelType w:val="hybridMultilevel"/>
    <w:tmpl w:val="CB02A076"/>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1778"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3" w15:restartNumberingAfterBreak="0">
    <w:nsid w:val="04F96257"/>
    <w:multiLevelType w:val="multilevel"/>
    <w:tmpl w:val="BCB608AA"/>
    <w:lvl w:ilvl="0">
      <w:start w:val="3"/>
      <w:numFmt w:val="decimal"/>
      <w:lvlText w:val="%1."/>
      <w:lvlJc w:val="left"/>
      <w:pPr>
        <w:ind w:left="495" w:hanging="49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5775A4C"/>
    <w:multiLevelType w:val="hybridMultilevel"/>
    <w:tmpl w:val="AD7AAED8"/>
    <w:lvl w:ilvl="0" w:tplc="8918CC1A">
      <w:start w:val="5"/>
      <w:numFmt w:val="upperRoman"/>
      <w:lvlText w:val="%1."/>
      <w:lvlJc w:val="left"/>
      <w:pPr>
        <w:tabs>
          <w:tab w:val="num" w:pos="1287"/>
        </w:tabs>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014433"/>
    <w:multiLevelType w:val="hybridMultilevel"/>
    <w:tmpl w:val="4ABEE80C"/>
    <w:lvl w:ilvl="0" w:tplc="04190001">
      <w:start w:val="1"/>
      <w:numFmt w:val="bullet"/>
      <w:lvlText w:val=""/>
      <w:lvlJc w:val="left"/>
      <w:pPr>
        <w:ind w:left="3196" w:hanging="360"/>
      </w:pPr>
      <w:rPr>
        <w:rFonts w:ascii="Symbol" w:hAnsi="Symbol" w:hint="default"/>
      </w:rPr>
    </w:lvl>
    <w:lvl w:ilvl="1" w:tplc="1E9A7A54">
      <w:numFmt w:val="bullet"/>
      <w:lvlText w:val="-"/>
      <w:lvlJc w:val="left"/>
      <w:pPr>
        <w:ind w:left="1778" w:hanging="360"/>
      </w:pPr>
      <w:rPr>
        <w:rFonts w:ascii="Times New Roman" w:eastAsia="Times New Roman" w:hAnsi="Times New Roman" w:cs="Times New Roman" w:hint="default"/>
        <w:w w:val="98"/>
        <w:sz w:val="24"/>
        <w:szCs w:val="24"/>
        <w:lang w:val="ru-RU" w:eastAsia="en-US" w:bidi="ar-SA"/>
      </w:rPr>
    </w:lvl>
    <w:lvl w:ilvl="2" w:tplc="04190005">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6" w15:restartNumberingAfterBreak="0">
    <w:nsid w:val="1C9B1EC5"/>
    <w:multiLevelType w:val="hybridMultilevel"/>
    <w:tmpl w:val="5A46B6CA"/>
    <w:lvl w:ilvl="0" w:tplc="FFFFFFFF">
      <w:start w:val="1"/>
      <w:numFmt w:val="russianLower"/>
      <w:pStyle w:val="a"/>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9400D5"/>
    <w:multiLevelType w:val="hybridMultilevel"/>
    <w:tmpl w:val="48903A8A"/>
    <w:lvl w:ilvl="0" w:tplc="FFFFFFFF">
      <w:start w:val="1"/>
      <w:numFmt w:val="bullet"/>
      <w:pStyle w:val="a0"/>
      <w:lvlText w:val="-"/>
      <w:lvlJc w:val="left"/>
      <w:pPr>
        <w:tabs>
          <w:tab w:val="num" w:pos="1418"/>
        </w:tabs>
        <w:ind w:left="709" w:firstLine="709"/>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30C4B34"/>
    <w:multiLevelType w:val="hybridMultilevel"/>
    <w:tmpl w:val="A05EBD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ABA6C25"/>
    <w:multiLevelType w:val="hybridMultilevel"/>
    <w:tmpl w:val="448E5AA8"/>
    <w:lvl w:ilvl="0" w:tplc="FFFFFFFF">
      <w:start w:val="1"/>
      <w:numFmt w:val="bullet"/>
      <w:pStyle w:val="a1"/>
      <w:lvlText w:val="-"/>
      <w:lvlJc w:val="left"/>
      <w:pPr>
        <w:tabs>
          <w:tab w:val="num" w:pos="1418"/>
        </w:tabs>
        <w:ind w:left="709" w:firstLine="709"/>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C794E33"/>
    <w:multiLevelType w:val="multilevel"/>
    <w:tmpl w:val="5D226168"/>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1" w15:restartNumberingAfterBreak="0">
    <w:nsid w:val="32F819BA"/>
    <w:multiLevelType w:val="multilevel"/>
    <w:tmpl w:val="4DD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26029"/>
    <w:multiLevelType w:val="hybridMultilevel"/>
    <w:tmpl w:val="A43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E11350"/>
    <w:multiLevelType w:val="singleLevel"/>
    <w:tmpl w:val="B81E1066"/>
    <w:lvl w:ilvl="0">
      <w:start w:val="1"/>
      <w:numFmt w:val="bullet"/>
      <w:pStyle w:val="a2"/>
      <w:lvlText w:val=""/>
      <w:lvlJc w:val="left"/>
      <w:pPr>
        <w:tabs>
          <w:tab w:val="num" w:pos="360"/>
        </w:tabs>
        <w:ind w:left="360" w:hanging="360"/>
      </w:pPr>
      <w:rPr>
        <w:rFonts w:ascii="Symbol" w:hAnsi="Symbol" w:hint="default"/>
      </w:rPr>
    </w:lvl>
  </w:abstractNum>
  <w:abstractNum w:abstractNumId="14" w15:restartNumberingAfterBreak="0">
    <w:nsid w:val="39FE1411"/>
    <w:multiLevelType w:val="hybridMultilevel"/>
    <w:tmpl w:val="203AD74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15:restartNumberingAfterBreak="0">
    <w:nsid w:val="3BDD438D"/>
    <w:multiLevelType w:val="hybridMultilevel"/>
    <w:tmpl w:val="89389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C0DD1"/>
    <w:multiLevelType w:val="hybridMultilevel"/>
    <w:tmpl w:val="99CA7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B565B6A"/>
    <w:multiLevelType w:val="hybridMultilevel"/>
    <w:tmpl w:val="548A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5E4391"/>
    <w:multiLevelType w:val="hybridMultilevel"/>
    <w:tmpl w:val="CA26BA9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9" w15:restartNumberingAfterBreak="0">
    <w:nsid w:val="656C22DF"/>
    <w:multiLevelType w:val="multilevel"/>
    <w:tmpl w:val="E9B21316"/>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76B4D21"/>
    <w:multiLevelType w:val="hybridMultilevel"/>
    <w:tmpl w:val="7A50E78E"/>
    <w:lvl w:ilvl="0" w:tplc="04190003">
      <w:start w:val="1"/>
      <w:numFmt w:val="bullet"/>
      <w:lvlText w:val="o"/>
      <w:lvlJc w:val="left"/>
      <w:pPr>
        <w:ind w:left="2344" w:hanging="360"/>
      </w:pPr>
      <w:rPr>
        <w:rFonts w:ascii="Courier New" w:hAnsi="Courier New" w:cs="Courier New" w:hint="default"/>
      </w:rPr>
    </w:lvl>
    <w:lvl w:ilvl="1" w:tplc="04190003">
      <w:start w:val="1"/>
      <w:numFmt w:val="bullet"/>
      <w:lvlText w:val="o"/>
      <w:lvlJc w:val="left"/>
      <w:pPr>
        <w:ind w:left="3064" w:hanging="360"/>
      </w:pPr>
      <w:rPr>
        <w:rFonts w:ascii="Courier New" w:hAnsi="Courier New" w:cs="Courier New" w:hint="default"/>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21" w15:restartNumberingAfterBreak="0">
    <w:nsid w:val="6C4D0DA8"/>
    <w:multiLevelType w:val="multilevel"/>
    <w:tmpl w:val="18C6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D014B"/>
    <w:multiLevelType w:val="hybridMultilevel"/>
    <w:tmpl w:val="97D4361C"/>
    <w:lvl w:ilvl="0" w:tplc="56904826">
      <w:start w:val="1"/>
      <w:numFmt w:val="bullet"/>
      <w:pStyle w:val="3"/>
      <w:lvlText w:val="-"/>
      <w:lvlJc w:val="left"/>
      <w:pPr>
        <w:tabs>
          <w:tab w:val="num" w:pos="1418"/>
        </w:tabs>
        <w:ind w:left="709" w:firstLine="709"/>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4594014"/>
    <w:multiLevelType w:val="multilevel"/>
    <w:tmpl w:val="255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E5E0E"/>
    <w:multiLevelType w:val="multilevel"/>
    <w:tmpl w:val="00DE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25BF2"/>
    <w:multiLevelType w:val="hybridMultilevel"/>
    <w:tmpl w:val="224E6B56"/>
    <w:lvl w:ilvl="0" w:tplc="04190003">
      <w:start w:val="1"/>
      <w:numFmt w:val="bullet"/>
      <w:lvlText w:val="o"/>
      <w:lvlJc w:val="left"/>
      <w:pPr>
        <w:ind w:left="2344" w:hanging="360"/>
      </w:pPr>
      <w:rPr>
        <w:rFonts w:ascii="Courier New" w:hAnsi="Courier New" w:cs="Courier New" w:hint="default"/>
      </w:rPr>
    </w:lvl>
    <w:lvl w:ilvl="1" w:tplc="1E9A7A54">
      <w:numFmt w:val="bullet"/>
      <w:lvlText w:val="-"/>
      <w:lvlJc w:val="left"/>
      <w:pPr>
        <w:ind w:left="3064" w:hanging="360"/>
      </w:pPr>
      <w:rPr>
        <w:rFonts w:ascii="Times New Roman" w:eastAsia="Times New Roman" w:hAnsi="Times New Roman" w:cs="Times New Roman" w:hint="default"/>
        <w:w w:val="98"/>
        <w:sz w:val="24"/>
        <w:szCs w:val="24"/>
        <w:lang w:val="ru-RU" w:eastAsia="en-US" w:bidi="ar-SA"/>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26" w15:restartNumberingAfterBreak="0">
    <w:nsid w:val="77497567"/>
    <w:multiLevelType w:val="hybridMultilevel"/>
    <w:tmpl w:val="7EE23F3C"/>
    <w:lvl w:ilvl="0" w:tplc="FFFFFFFF">
      <w:start w:val="1"/>
      <w:numFmt w:val="bullet"/>
      <w:pStyle w:val="1"/>
      <w:lvlText w:val="-"/>
      <w:lvlJc w:val="left"/>
      <w:pPr>
        <w:tabs>
          <w:tab w:val="num" w:pos="1418"/>
        </w:tabs>
        <w:ind w:left="709" w:firstLine="709"/>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A7E153F"/>
    <w:multiLevelType w:val="hybridMultilevel"/>
    <w:tmpl w:val="6CE8720A"/>
    <w:lvl w:ilvl="0" w:tplc="04190001">
      <w:start w:val="1"/>
      <w:numFmt w:val="bullet"/>
      <w:lvlText w:val=""/>
      <w:lvlJc w:val="left"/>
      <w:pPr>
        <w:tabs>
          <w:tab w:val="num" w:pos="592"/>
        </w:tabs>
        <w:ind w:left="592" w:hanging="360"/>
      </w:pPr>
      <w:rPr>
        <w:rFonts w:ascii="Symbol" w:hAnsi="Symbol" w:hint="default"/>
      </w:rPr>
    </w:lvl>
    <w:lvl w:ilvl="1" w:tplc="04190003">
      <w:start w:val="1"/>
      <w:numFmt w:val="decimal"/>
      <w:lvlText w:val="%2."/>
      <w:lvlJc w:val="left"/>
      <w:pPr>
        <w:tabs>
          <w:tab w:val="num" w:pos="329"/>
        </w:tabs>
        <w:ind w:left="329" w:hanging="360"/>
      </w:pPr>
    </w:lvl>
    <w:lvl w:ilvl="2" w:tplc="04190005">
      <w:start w:val="1"/>
      <w:numFmt w:val="decimal"/>
      <w:lvlText w:val="%3."/>
      <w:lvlJc w:val="left"/>
      <w:pPr>
        <w:tabs>
          <w:tab w:val="num" w:pos="1049"/>
        </w:tabs>
        <w:ind w:left="1049" w:hanging="360"/>
      </w:pPr>
    </w:lvl>
    <w:lvl w:ilvl="3" w:tplc="04190001">
      <w:start w:val="1"/>
      <w:numFmt w:val="decimal"/>
      <w:lvlText w:val="%4."/>
      <w:lvlJc w:val="left"/>
      <w:pPr>
        <w:tabs>
          <w:tab w:val="num" w:pos="1769"/>
        </w:tabs>
        <w:ind w:left="1769" w:hanging="360"/>
      </w:pPr>
    </w:lvl>
    <w:lvl w:ilvl="4" w:tplc="04190003">
      <w:start w:val="1"/>
      <w:numFmt w:val="decimal"/>
      <w:lvlText w:val="%5."/>
      <w:lvlJc w:val="left"/>
      <w:pPr>
        <w:tabs>
          <w:tab w:val="num" w:pos="2489"/>
        </w:tabs>
        <w:ind w:left="2489" w:hanging="360"/>
      </w:pPr>
    </w:lvl>
    <w:lvl w:ilvl="5" w:tplc="04190005">
      <w:start w:val="1"/>
      <w:numFmt w:val="decimal"/>
      <w:lvlText w:val="%6."/>
      <w:lvlJc w:val="left"/>
      <w:pPr>
        <w:tabs>
          <w:tab w:val="num" w:pos="3209"/>
        </w:tabs>
        <w:ind w:left="3209" w:hanging="360"/>
      </w:pPr>
    </w:lvl>
    <w:lvl w:ilvl="6" w:tplc="04190001">
      <w:start w:val="1"/>
      <w:numFmt w:val="decimal"/>
      <w:lvlText w:val="%7."/>
      <w:lvlJc w:val="left"/>
      <w:pPr>
        <w:tabs>
          <w:tab w:val="num" w:pos="3929"/>
        </w:tabs>
        <w:ind w:left="3929" w:hanging="360"/>
      </w:pPr>
    </w:lvl>
    <w:lvl w:ilvl="7" w:tplc="04190003">
      <w:start w:val="1"/>
      <w:numFmt w:val="decimal"/>
      <w:lvlText w:val="%8."/>
      <w:lvlJc w:val="left"/>
      <w:pPr>
        <w:tabs>
          <w:tab w:val="num" w:pos="4649"/>
        </w:tabs>
        <w:ind w:left="4649" w:hanging="360"/>
      </w:pPr>
    </w:lvl>
    <w:lvl w:ilvl="8" w:tplc="04190005">
      <w:start w:val="1"/>
      <w:numFmt w:val="decimal"/>
      <w:lvlText w:val="%9."/>
      <w:lvlJc w:val="left"/>
      <w:pPr>
        <w:tabs>
          <w:tab w:val="num" w:pos="5369"/>
        </w:tabs>
        <w:ind w:left="5369" w:hanging="360"/>
      </w:pPr>
    </w:lvl>
  </w:abstractNum>
  <w:abstractNum w:abstractNumId="28" w15:restartNumberingAfterBreak="0">
    <w:nsid w:val="7B024548"/>
    <w:multiLevelType w:val="hybridMultilevel"/>
    <w:tmpl w:val="213C4C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7EA2542A"/>
    <w:multiLevelType w:val="hybridMultilevel"/>
    <w:tmpl w:val="A9744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0B250F"/>
    <w:multiLevelType w:val="multilevel"/>
    <w:tmpl w:val="B280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B05B9C"/>
    <w:multiLevelType w:val="multilevel"/>
    <w:tmpl w:val="73F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27"/>
  </w:num>
  <w:num w:numId="4">
    <w:abstractNumId w:val="12"/>
  </w:num>
  <w:num w:numId="5">
    <w:abstractNumId w:val="17"/>
  </w:num>
  <w:num w:numId="6">
    <w:abstractNumId w:val="18"/>
  </w:num>
  <w:num w:numId="7">
    <w:abstractNumId w:val="8"/>
  </w:num>
  <w:num w:numId="8">
    <w:abstractNumId w:val="2"/>
  </w:num>
  <w:num w:numId="9">
    <w:abstractNumId w:val="20"/>
  </w:num>
  <w:num w:numId="10">
    <w:abstractNumId w:val="1"/>
  </w:num>
  <w:num w:numId="11">
    <w:abstractNumId w:val="19"/>
  </w:num>
  <w:num w:numId="12">
    <w:abstractNumId w:val="29"/>
  </w:num>
  <w:num w:numId="13">
    <w:abstractNumId w:val="14"/>
  </w:num>
  <w:num w:numId="14">
    <w:abstractNumId w:val="16"/>
  </w:num>
  <w:num w:numId="15">
    <w:abstractNumId w:val="6"/>
  </w:num>
  <w:num w:numId="16">
    <w:abstractNumId w:val="7"/>
  </w:num>
  <w:num w:numId="17">
    <w:abstractNumId w:val="13"/>
  </w:num>
  <w:num w:numId="18">
    <w:abstractNumId w:val="26"/>
  </w:num>
  <w:num w:numId="19">
    <w:abstractNumId w:val="22"/>
  </w:num>
  <w:num w:numId="20">
    <w:abstractNumId w:val="9"/>
  </w:num>
  <w:num w:numId="21">
    <w:abstractNumId w:val="3"/>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5"/>
  </w:num>
  <w:num w:numId="26">
    <w:abstractNumId w:val="10"/>
  </w:num>
  <w:num w:numId="27">
    <w:abstractNumId w:val="31"/>
  </w:num>
  <w:num w:numId="28">
    <w:abstractNumId w:val="23"/>
  </w:num>
  <w:num w:numId="29">
    <w:abstractNumId w:val="0"/>
  </w:num>
  <w:num w:numId="30">
    <w:abstractNumId w:val="21"/>
  </w:num>
  <w:num w:numId="31">
    <w:abstractNumId w:val="24"/>
  </w:num>
  <w:num w:numId="32">
    <w:abstractNumId w:val="11"/>
  </w:num>
  <w:num w:numId="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63"/>
    <w:rsid w:val="00002AE9"/>
    <w:rsid w:val="00002BA4"/>
    <w:rsid w:val="00036009"/>
    <w:rsid w:val="00042B0F"/>
    <w:rsid w:val="00060A25"/>
    <w:rsid w:val="00065625"/>
    <w:rsid w:val="00066B43"/>
    <w:rsid w:val="000835C5"/>
    <w:rsid w:val="00097A9E"/>
    <w:rsid w:val="000A3B59"/>
    <w:rsid w:val="000B475A"/>
    <w:rsid w:val="000D6270"/>
    <w:rsid w:val="000E263A"/>
    <w:rsid w:val="000E7D64"/>
    <w:rsid w:val="000F37AE"/>
    <w:rsid w:val="001061BE"/>
    <w:rsid w:val="00110B69"/>
    <w:rsid w:val="001220D5"/>
    <w:rsid w:val="00132791"/>
    <w:rsid w:val="001330E4"/>
    <w:rsid w:val="00162F26"/>
    <w:rsid w:val="001658C4"/>
    <w:rsid w:val="00170D0B"/>
    <w:rsid w:val="001722E6"/>
    <w:rsid w:val="0017521D"/>
    <w:rsid w:val="00185419"/>
    <w:rsid w:val="00190119"/>
    <w:rsid w:val="0019454C"/>
    <w:rsid w:val="001972E6"/>
    <w:rsid w:val="001A3ED9"/>
    <w:rsid w:val="001B175B"/>
    <w:rsid w:val="001C1A03"/>
    <w:rsid w:val="001C2E16"/>
    <w:rsid w:val="001D447A"/>
    <w:rsid w:val="001E73E8"/>
    <w:rsid w:val="0021204B"/>
    <w:rsid w:val="002310C7"/>
    <w:rsid w:val="002622E8"/>
    <w:rsid w:val="00272B3A"/>
    <w:rsid w:val="002802B1"/>
    <w:rsid w:val="00287E00"/>
    <w:rsid w:val="002906C5"/>
    <w:rsid w:val="00290C5F"/>
    <w:rsid w:val="00295C0A"/>
    <w:rsid w:val="002A78D4"/>
    <w:rsid w:val="002B700A"/>
    <w:rsid w:val="002F56AF"/>
    <w:rsid w:val="00337B35"/>
    <w:rsid w:val="00342EA1"/>
    <w:rsid w:val="00366BBA"/>
    <w:rsid w:val="003813CE"/>
    <w:rsid w:val="00386252"/>
    <w:rsid w:val="003A2412"/>
    <w:rsid w:val="003F2955"/>
    <w:rsid w:val="003F5E8D"/>
    <w:rsid w:val="003F62E7"/>
    <w:rsid w:val="00431D10"/>
    <w:rsid w:val="00436BFA"/>
    <w:rsid w:val="004617B0"/>
    <w:rsid w:val="00465D78"/>
    <w:rsid w:val="00480EDB"/>
    <w:rsid w:val="004B1926"/>
    <w:rsid w:val="004D0FCF"/>
    <w:rsid w:val="004D2C60"/>
    <w:rsid w:val="004E645C"/>
    <w:rsid w:val="004F44AE"/>
    <w:rsid w:val="00537E38"/>
    <w:rsid w:val="005500A4"/>
    <w:rsid w:val="00572C90"/>
    <w:rsid w:val="00593C69"/>
    <w:rsid w:val="0059680C"/>
    <w:rsid w:val="005B2BE7"/>
    <w:rsid w:val="005B7AF5"/>
    <w:rsid w:val="005C412A"/>
    <w:rsid w:val="005D0BAD"/>
    <w:rsid w:val="005F034C"/>
    <w:rsid w:val="005F1FF3"/>
    <w:rsid w:val="00602897"/>
    <w:rsid w:val="006277B6"/>
    <w:rsid w:val="006477A1"/>
    <w:rsid w:val="00667154"/>
    <w:rsid w:val="0067765D"/>
    <w:rsid w:val="00681E3B"/>
    <w:rsid w:val="0069036C"/>
    <w:rsid w:val="00690725"/>
    <w:rsid w:val="006933B2"/>
    <w:rsid w:val="006A60EF"/>
    <w:rsid w:val="006D39F6"/>
    <w:rsid w:val="006E559B"/>
    <w:rsid w:val="006F45AD"/>
    <w:rsid w:val="00715969"/>
    <w:rsid w:val="00716557"/>
    <w:rsid w:val="0073352C"/>
    <w:rsid w:val="00734C5C"/>
    <w:rsid w:val="007436CA"/>
    <w:rsid w:val="00747BFF"/>
    <w:rsid w:val="00761D04"/>
    <w:rsid w:val="007A24D3"/>
    <w:rsid w:val="007B3E35"/>
    <w:rsid w:val="00806008"/>
    <w:rsid w:val="00822C2A"/>
    <w:rsid w:val="0083454B"/>
    <w:rsid w:val="008541FA"/>
    <w:rsid w:val="00856AA2"/>
    <w:rsid w:val="00876993"/>
    <w:rsid w:val="008776ED"/>
    <w:rsid w:val="00884924"/>
    <w:rsid w:val="00886828"/>
    <w:rsid w:val="008A5CA2"/>
    <w:rsid w:val="008C51A8"/>
    <w:rsid w:val="008D0A16"/>
    <w:rsid w:val="008E31A5"/>
    <w:rsid w:val="00920AC8"/>
    <w:rsid w:val="00921BD4"/>
    <w:rsid w:val="009350D5"/>
    <w:rsid w:val="00945B7F"/>
    <w:rsid w:val="00955463"/>
    <w:rsid w:val="0096162A"/>
    <w:rsid w:val="009763F3"/>
    <w:rsid w:val="00977E7E"/>
    <w:rsid w:val="00984E0A"/>
    <w:rsid w:val="009A4E2D"/>
    <w:rsid w:val="009A7ECA"/>
    <w:rsid w:val="009B1ACC"/>
    <w:rsid w:val="009C47D1"/>
    <w:rsid w:val="009D79F1"/>
    <w:rsid w:val="009E6378"/>
    <w:rsid w:val="00A12FB7"/>
    <w:rsid w:val="00A275C8"/>
    <w:rsid w:val="00A47BF4"/>
    <w:rsid w:val="00A761E7"/>
    <w:rsid w:val="00AA0CD2"/>
    <w:rsid w:val="00AA2B38"/>
    <w:rsid w:val="00AA3B69"/>
    <w:rsid w:val="00AC5595"/>
    <w:rsid w:val="00AC72E5"/>
    <w:rsid w:val="00AD4FAD"/>
    <w:rsid w:val="00AE3A25"/>
    <w:rsid w:val="00AE61BB"/>
    <w:rsid w:val="00B41037"/>
    <w:rsid w:val="00B450E4"/>
    <w:rsid w:val="00B50499"/>
    <w:rsid w:val="00B55A50"/>
    <w:rsid w:val="00B6117E"/>
    <w:rsid w:val="00B73F70"/>
    <w:rsid w:val="00B87586"/>
    <w:rsid w:val="00BA5493"/>
    <w:rsid w:val="00BC242C"/>
    <w:rsid w:val="00BE05A2"/>
    <w:rsid w:val="00C10320"/>
    <w:rsid w:val="00C15825"/>
    <w:rsid w:val="00C23959"/>
    <w:rsid w:val="00C30941"/>
    <w:rsid w:val="00C334BD"/>
    <w:rsid w:val="00C5122F"/>
    <w:rsid w:val="00C64192"/>
    <w:rsid w:val="00C8271E"/>
    <w:rsid w:val="00C8492D"/>
    <w:rsid w:val="00CC6F5B"/>
    <w:rsid w:val="00CD2236"/>
    <w:rsid w:val="00CE20B5"/>
    <w:rsid w:val="00CF28CB"/>
    <w:rsid w:val="00CF5E98"/>
    <w:rsid w:val="00D400C2"/>
    <w:rsid w:val="00D43051"/>
    <w:rsid w:val="00D95334"/>
    <w:rsid w:val="00DA578C"/>
    <w:rsid w:val="00DC035C"/>
    <w:rsid w:val="00DC2B63"/>
    <w:rsid w:val="00DD02B4"/>
    <w:rsid w:val="00E170A7"/>
    <w:rsid w:val="00E418CF"/>
    <w:rsid w:val="00E42612"/>
    <w:rsid w:val="00E460DB"/>
    <w:rsid w:val="00E57622"/>
    <w:rsid w:val="00EC0DDC"/>
    <w:rsid w:val="00EC390B"/>
    <w:rsid w:val="00ED6C13"/>
    <w:rsid w:val="00EE1863"/>
    <w:rsid w:val="00EE624E"/>
    <w:rsid w:val="00EE759D"/>
    <w:rsid w:val="00EF256A"/>
    <w:rsid w:val="00F01099"/>
    <w:rsid w:val="00F04045"/>
    <w:rsid w:val="00F301A9"/>
    <w:rsid w:val="00F5659D"/>
    <w:rsid w:val="00F64AB9"/>
    <w:rsid w:val="00F74959"/>
    <w:rsid w:val="00F76C4F"/>
    <w:rsid w:val="00F84C43"/>
    <w:rsid w:val="00F911E4"/>
    <w:rsid w:val="00FB5149"/>
    <w:rsid w:val="00FB72B7"/>
    <w:rsid w:val="00FC6C1E"/>
    <w:rsid w:val="00FD1DAB"/>
    <w:rsid w:val="00FD5C5D"/>
    <w:rsid w:val="00FE0EFE"/>
    <w:rsid w:val="00FF374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2CBA-EA17-4892-B9C0-17AF7DAA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E1863"/>
    <w:pPr>
      <w:spacing w:after="0" w:line="240" w:lineRule="auto"/>
    </w:pPr>
    <w:rPr>
      <w:rFonts w:ascii="Times New Roman" w:eastAsia="Times New Roman" w:hAnsi="Times New Roman" w:cs="Times New Roman"/>
      <w:sz w:val="24"/>
      <w:szCs w:val="24"/>
      <w:lang w:eastAsia="ru-RU"/>
    </w:rPr>
  </w:style>
  <w:style w:type="paragraph" w:styleId="10">
    <w:name w:val="heading 1"/>
    <w:basedOn w:val="a3"/>
    <w:next w:val="a3"/>
    <w:link w:val="11"/>
    <w:qFormat/>
    <w:rsid w:val="00EE1863"/>
    <w:pPr>
      <w:keepNext/>
      <w:spacing w:before="240" w:after="60"/>
      <w:outlineLvl w:val="0"/>
    </w:pPr>
    <w:rPr>
      <w:rFonts w:ascii="Arial" w:hAnsi="Arial"/>
      <w:b/>
      <w:bCs/>
      <w:kern w:val="32"/>
      <w:sz w:val="32"/>
      <w:szCs w:val="32"/>
    </w:rPr>
  </w:style>
  <w:style w:type="paragraph" w:styleId="2">
    <w:name w:val="heading 2"/>
    <w:basedOn w:val="a3"/>
    <w:next w:val="a3"/>
    <w:link w:val="20"/>
    <w:qFormat/>
    <w:rsid w:val="00EE1863"/>
    <w:pPr>
      <w:keepNext/>
      <w:spacing w:before="240" w:after="60"/>
      <w:outlineLvl w:val="1"/>
    </w:pPr>
    <w:rPr>
      <w:rFonts w:ascii="Arial" w:hAnsi="Arial" w:cs="Arial"/>
      <w:b/>
      <w:bCs/>
      <w:i/>
      <w:iCs/>
      <w:sz w:val="28"/>
      <w:szCs w:val="28"/>
    </w:rPr>
  </w:style>
  <w:style w:type="paragraph" w:styleId="30">
    <w:name w:val="heading 3"/>
    <w:basedOn w:val="a3"/>
    <w:next w:val="a3"/>
    <w:link w:val="31"/>
    <w:qFormat/>
    <w:rsid w:val="00EE1863"/>
    <w:pPr>
      <w:keepNext/>
      <w:spacing w:line="276" w:lineRule="auto"/>
      <w:ind w:firstLine="708"/>
      <w:outlineLvl w:val="2"/>
    </w:pPr>
    <w:rPr>
      <w:sz w:val="28"/>
      <w:szCs w:val="20"/>
    </w:rPr>
  </w:style>
  <w:style w:type="paragraph" w:styleId="4">
    <w:name w:val="heading 4"/>
    <w:basedOn w:val="a3"/>
    <w:next w:val="a3"/>
    <w:link w:val="40"/>
    <w:unhideWhenUsed/>
    <w:qFormat/>
    <w:rsid w:val="00EE1863"/>
    <w:pPr>
      <w:keepNext/>
      <w:spacing w:before="240" w:after="60" w:line="276" w:lineRule="auto"/>
      <w:outlineLvl w:val="3"/>
    </w:pPr>
    <w:rPr>
      <w:rFonts w:ascii="Calibri" w:hAnsi="Calibri"/>
      <w:b/>
      <w:bCs/>
      <w:sz w:val="28"/>
      <w:szCs w:val="28"/>
      <w:lang w:eastAsia="en-US"/>
    </w:rPr>
  </w:style>
  <w:style w:type="paragraph" w:styleId="5">
    <w:name w:val="heading 5"/>
    <w:basedOn w:val="a3"/>
    <w:next w:val="a3"/>
    <w:link w:val="50"/>
    <w:unhideWhenUsed/>
    <w:qFormat/>
    <w:rsid w:val="00AE3A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EE1863"/>
    <w:pPr>
      <w:keepNext/>
      <w:widowControl w:val="0"/>
      <w:autoSpaceDE w:val="0"/>
      <w:autoSpaceDN w:val="0"/>
      <w:adjustRightInd w:val="0"/>
      <w:spacing w:line="360" w:lineRule="auto"/>
      <w:outlineLvl w:val="5"/>
    </w:pPr>
    <w:rPr>
      <w:sz w:val="28"/>
      <w:szCs w:val="20"/>
    </w:rPr>
  </w:style>
  <w:style w:type="paragraph" w:styleId="7">
    <w:name w:val="heading 7"/>
    <w:basedOn w:val="a3"/>
    <w:next w:val="a3"/>
    <w:link w:val="70"/>
    <w:qFormat/>
    <w:rsid w:val="00593C69"/>
    <w:pPr>
      <w:spacing w:before="240" w:after="60" w:line="360" w:lineRule="auto"/>
      <w:ind w:firstLine="709"/>
      <w:jc w:val="both"/>
      <w:outlineLvl w:val="6"/>
    </w:pPr>
    <w:rPr>
      <w:rFonts w:eastAsia="MS Mincho"/>
    </w:rPr>
  </w:style>
  <w:style w:type="paragraph" w:styleId="8">
    <w:name w:val="heading 8"/>
    <w:basedOn w:val="a3"/>
    <w:next w:val="a3"/>
    <w:link w:val="80"/>
    <w:qFormat/>
    <w:rsid w:val="00EE1863"/>
    <w:pPr>
      <w:spacing w:before="240" w:after="60"/>
      <w:outlineLvl w:val="7"/>
    </w:pPr>
    <w:rPr>
      <w:i/>
      <w:iCs/>
    </w:rPr>
  </w:style>
  <w:style w:type="paragraph" w:styleId="9">
    <w:name w:val="heading 9"/>
    <w:basedOn w:val="a3"/>
    <w:next w:val="a3"/>
    <w:link w:val="90"/>
    <w:qFormat/>
    <w:rsid w:val="00EE1863"/>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EE1863"/>
    <w:rPr>
      <w:rFonts w:ascii="Arial" w:eastAsia="Times New Roman" w:hAnsi="Arial" w:cs="Times New Roman"/>
      <w:b/>
      <w:bCs/>
      <w:kern w:val="32"/>
      <w:sz w:val="32"/>
      <w:szCs w:val="32"/>
      <w:lang w:eastAsia="ru-RU"/>
    </w:rPr>
  </w:style>
  <w:style w:type="character" w:customStyle="1" w:styleId="20">
    <w:name w:val="Заголовок 2 Знак"/>
    <w:basedOn w:val="a4"/>
    <w:link w:val="2"/>
    <w:rsid w:val="00EE1863"/>
    <w:rPr>
      <w:rFonts w:ascii="Arial" w:eastAsia="Times New Roman" w:hAnsi="Arial" w:cs="Arial"/>
      <w:b/>
      <w:bCs/>
      <w:i/>
      <w:iCs/>
      <w:sz w:val="28"/>
      <w:szCs w:val="28"/>
      <w:lang w:eastAsia="ru-RU"/>
    </w:rPr>
  </w:style>
  <w:style w:type="character" w:customStyle="1" w:styleId="31">
    <w:name w:val="Заголовок 3 Знак"/>
    <w:basedOn w:val="a4"/>
    <w:link w:val="30"/>
    <w:rsid w:val="00EE1863"/>
    <w:rPr>
      <w:rFonts w:ascii="Times New Roman" w:eastAsia="Times New Roman" w:hAnsi="Times New Roman" w:cs="Times New Roman"/>
      <w:sz w:val="28"/>
      <w:szCs w:val="20"/>
      <w:lang w:eastAsia="ru-RU"/>
    </w:rPr>
  </w:style>
  <w:style w:type="character" w:customStyle="1" w:styleId="40">
    <w:name w:val="Заголовок 4 Знак"/>
    <w:basedOn w:val="a4"/>
    <w:link w:val="4"/>
    <w:rsid w:val="00EE1863"/>
    <w:rPr>
      <w:rFonts w:ascii="Calibri" w:eastAsia="Times New Roman" w:hAnsi="Calibri" w:cs="Times New Roman"/>
      <w:b/>
      <w:bCs/>
      <w:sz w:val="28"/>
      <w:szCs w:val="28"/>
    </w:rPr>
  </w:style>
  <w:style w:type="character" w:customStyle="1" w:styleId="50">
    <w:name w:val="Заголовок 5 Знак"/>
    <w:basedOn w:val="a4"/>
    <w:link w:val="5"/>
    <w:rsid w:val="00AE3A2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4"/>
    <w:link w:val="6"/>
    <w:rsid w:val="00EE1863"/>
    <w:rPr>
      <w:rFonts w:ascii="Times New Roman" w:eastAsia="Times New Roman" w:hAnsi="Times New Roman" w:cs="Times New Roman"/>
      <w:sz w:val="28"/>
      <w:szCs w:val="20"/>
      <w:lang w:eastAsia="ru-RU"/>
    </w:rPr>
  </w:style>
  <w:style w:type="character" w:customStyle="1" w:styleId="70">
    <w:name w:val="Заголовок 7 Знак"/>
    <w:basedOn w:val="a4"/>
    <w:link w:val="7"/>
    <w:rsid w:val="00593C69"/>
    <w:rPr>
      <w:rFonts w:ascii="Times New Roman" w:eastAsia="MS Mincho" w:hAnsi="Times New Roman" w:cs="Times New Roman"/>
      <w:sz w:val="24"/>
      <w:szCs w:val="24"/>
      <w:lang w:eastAsia="ru-RU"/>
    </w:rPr>
  </w:style>
  <w:style w:type="character" w:customStyle="1" w:styleId="80">
    <w:name w:val="Заголовок 8 Знак"/>
    <w:basedOn w:val="a4"/>
    <w:link w:val="8"/>
    <w:rsid w:val="00EE186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EE1863"/>
    <w:rPr>
      <w:rFonts w:ascii="Arial" w:eastAsia="Times New Roman" w:hAnsi="Arial" w:cs="Arial"/>
      <w:lang w:eastAsia="ru-RU"/>
    </w:rPr>
  </w:style>
  <w:style w:type="paragraph" w:styleId="a7">
    <w:name w:val="footer"/>
    <w:basedOn w:val="a3"/>
    <w:link w:val="a8"/>
    <w:rsid w:val="00EE1863"/>
    <w:pPr>
      <w:tabs>
        <w:tab w:val="center" w:pos="4677"/>
        <w:tab w:val="right" w:pos="9355"/>
      </w:tabs>
    </w:pPr>
  </w:style>
  <w:style w:type="character" w:customStyle="1" w:styleId="a8">
    <w:name w:val="Нижний колонтитул Знак"/>
    <w:basedOn w:val="a4"/>
    <w:link w:val="a7"/>
    <w:rsid w:val="00EE1863"/>
    <w:rPr>
      <w:rFonts w:ascii="Times New Roman" w:eastAsia="Times New Roman" w:hAnsi="Times New Roman" w:cs="Times New Roman"/>
      <w:sz w:val="24"/>
      <w:szCs w:val="24"/>
      <w:lang w:eastAsia="ru-RU"/>
    </w:rPr>
  </w:style>
  <w:style w:type="character" w:styleId="a9">
    <w:name w:val="page number"/>
    <w:basedOn w:val="a4"/>
    <w:rsid w:val="00EE1863"/>
  </w:style>
  <w:style w:type="paragraph" w:styleId="aa">
    <w:name w:val="header"/>
    <w:basedOn w:val="a3"/>
    <w:link w:val="ab"/>
    <w:rsid w:val="00EE1863"/>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4"/>
    <w:link w:val="aa"/>
    <w:rsid w:val="00EE1863"/>
    <w:rPr>
      <w:rFonts w:ascii="Times New Roman" w:eastAsia="Times New Roman" w:hAnsi="Times New Roman" w:cs="Times New Roman"/>
      <w:sz w:val="20"/>
      <w:szCs w:val="20"/>
      <w:lang w:eastAsia="ru-RU"/>
    </w:rPr>
  </w:style>
  <w:style w:type="paragraph" w:styleId="ac">
    <w:name w:val="Body Text"/>
    <w:basedOn w:val="a3"/>
    <w:link w:val="ad"/>
    <w:rsid w:val="00EE1863"/>
    <w:pPr>
      <w:widowControl w:val="0"/>
      <w:autoSpaceDE w:val="0"/>
      <w:autoSpaceDN w:val="0"/>
      <w:adjustRightInd w:val="0"/>
    </w:pPr>
    <w:rPr>
      <w:sz w:val="28"/>
      <w:szCs w:val="20"/>
    </w:rPr>
  </w:style>
  <w:style w:type="character" w:customStyle="1" w:styleId="ad">
    <w:name w:val="Основной текст Знак"/>
    <w:basedOn w:val="a4"/>
    <w:link w:val="ac"/>
    <w:rsid w:val="00EE1863"/>
    <w:rPr>
      <w:rFonts w:ascii="Times New Roman" w:eastAsia="Times New Roman" w:hAnsi="Times New Roman" w:cs="Times New Roman"/>
      <w:sz w:val="28"/>
      <w:szCs w:val="20"/>
      <w:lang w:eastAsia="ru-RU"/>
    </w:rPr>
  </w:style>
  <w:style w:type="paragraph" w:styleId="ae">
    <w:name w:val="Block Text"/>
    <w:basedOn w:val="a3"/>
    <w:rsid w:val="00EE1863"/>
    <w:pPr>
      <w:tabs>
        <w:tab w:val="left" w:pos="9072"/>
      </w:tabs>
      <w:spacing w:line="360" w:lineRule="auto"/>
      <w:ind w:left="567" w:right="566"/>
      <w:jc w:val="both"/>
    </w:pPr>
    <w:rPr>
      <w:sz w:val="36"/>
    </w:rPr>
  </w:style>
  <w:style w:type="table" w:styleId="af">
    <w:name w:val="Table Grid"/>
    <w:basedOn w:val="a5"/>
    <w:uiPriority w:val="59"/>
    <w:rsid w:val="00EE18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3"/>
    <w:link w:val="33"/>
    <w:rsid w:val="00EE1863"/>
    <w:pPr>
      <w:spacing w:after="120"/>
      <w:ind w:left="283"/>
    </w:pPr>
    <w:rPr>
      <w:sz w:val="16"/>
      <w:szCs w:val="16"/>
    </w:rPr>
  </w:style>
  <w:style w:type="character" w:customStyle="1" w:styleId="33">
    <w:name w:val="Основной текст с отступом 3 Знак"/>
    <w:basedOn w:val="a4"/>
    <w:link w:val="32"/>
    <w:rsid w:val="00EE1863"/>
    <w:rPr>
      <w:rFonts w:ascii="Times New Roman" w:eastAsia="Times New Roman" w:hAnsi="Times New Roman" w:cs="Times New Roman"/>
      <w:sz w:val="16"/>
      <w:szCs w:val="16"/>
      <w:lang w:eastAsia="ru-RU"/>
    </w:rPr>
  </w:style>
  <w:style w:type="paragraph" w:styleId="af0">
    <w:name w:val="Body Text Indent"/>
    <w:basedOn w:val="a3"/>
    <w:link w:val="af1"/>
    <w:rsid w:val="00EE1863"/>
    <w:pPr>
      <w:spacing w:after="120"/>
      <w:ind w:left="283"/>
    </w:pPr>
  </w:style>
  <w:style w:type="character" w:customStyle="1" w:styleId="af1">
    <w:name w:val="Основной текст с отступом Знак"/>
    <w:basedOn w:val="a4"/>
    <w:link w:val="af0"/>
    <w:rsid w:val="00EE1863"/>
    <w:rPr>
      <w:rFonts w:ascii="Times New Roman" w:eastAsia="Times New Roman" w:hAnsi="Times New Roman" w:cs="Times New Roman"/>
      <w:sz w:val="24"/>
      <w:szCs w:val="24"/>
      <w:lang w:eastAsia="ru-RU"/>
    </w:rPr>
  </w:style>
  <w:style w:type="character" w:styleId="af2">
    <w:name w:val="Strong"/>
    <w:uiPriority w:val="22"/>
    <w:qFormat/>
    <w:rsid w:val="00EE1863"/>
    <w:rPr>
      <w:b/>
      <w:bCs/>
    </w:rPr>
  </w:style>
  <w:style w:type="paragraph" w:styleId="af3">
    <w:name w:val="Normal (Web)"/>
    <w:basedOn w:val="a3"/>
    <w:uiPriority w:val="99"/>
    <w:rsid w:val="00EE1863"/>
    <w:pPr>
      <w:spacing w:before="100" w:beforeAutospacing="1" w:after="100" w:afterAutospacing="1"/>
    </w:pPr>
  </w:style>
  <w:style w:type="paragraph" w:customStyle="1" w:styleId="msolistparagraphcxsplast">
    <w:name w:val="msolistparagraphcxsplast"/>
    <w:basedOn w:val="a3"/>
    <w:rsid w:val="00EE1863"/>
    <w:pPr>
      <w:spacing w:before="100" w:beforeAutospacing="1" w:after="100" w:afterAutospacing="1"/>
    </w:pPr>
  </w:style>
  <w:style w:type="paragraph" w:styleId="z-">
    <w:name w:val="HTML Bottom of Form"/>
    <w:basedOn w:val="a3"/>
    <w:next w:val="a3"/>
    <w:link w:val="z-0"/>
    <w:hidden/>
    <w:uiPriority w:val="99"/>
    <w:rsid w:val="00EE1863"/>
    <w:pPr>
      <w:pBdr>
        <w:top w:val="single" w:sz="6" w:space="1" w:color="auto"/>
      </w:pBdr>
      <w:jc w:val="center"/>
    </w:pPr>
    <w:rPr>
      <w:rFonts w:ascii="Arial" w:hAnsi="Arial" w:cs="Arial"/>
      <w:vanish/>
      <w:sz w:val="16"/>
      <w:szCs w:val="16"/>
    </w:rPr>
  </w:style>
  <w:style w:type="character" w:customStyle="1" w:styleId="z-0">
    <w:name w:val="z-Конец формы Знак"/>
    <w:basedOn w:val="a4"/>
    <w:link w:val="z-"/>
    <w:uiPriority w:val="99"/>
    <w:rsid w:val="00EE1863"/>
    <w:rPr>
      <w:rFonts w:ascii="Arial" w:eastAsia="Times New Roman" w:hAnsi="Arial" w:cs="Arial"/>
      <w:vanish/>
      <w:sz w:val="16"/>
      <w:szCs w:val="16"/>
      <w:lang w:eastAsia="ru-RU"/>
    </w:rPr>
  </w:style>
  <w:style w:type="paragraph" w:styleId="af4">
    <w:name w:val="Title"/>
    <w:basedOn w:val="a3"/>
    <w:link w:val="af5"/>
    <w:qFormat/>
    <w:rsid w:val="00EE1863"/>
    <w:pPr>
      <w:jc w:val="center"/>
    </w:pPr>
    <w:rPr>
      <w:b/>
      <w:szCs w:val="20"/>
    </w:rPr>
  </w:style>
  <w:style w:type="character" w:customStyle="1" w:styleId="af5">
    <w:name w:val="Название Знак"/>
    <w:basedOn w:val="a4"/>
    <w:link w:val="af4"/>
    <w:rsid w:val="00EE1863"/>
    <w:rPr>
      <w:rFonts w:ascii="Times New Roman" w:eastAsia="Times New Roman" w:hAnsi="Times New Roman" w:cs="Times New Roman"/>
      <w:b/>
      <w:sz w:val="24"/>
      <w:szCs w:val="20"/>
      <w:lang w:eastAsia="ru-RU"/>
    </w:rPr>
  </w:style>
  <w:style w:type="character" w:styleId="af6">
    <w:name w:val="Emphasis"/>
    <w:qFormat/>
    <w:rsid w:val="00EE1863"/>
    <w:rPr>
      <w:i/>
      <w:iCs/>
    </w:rPr>
  </w:style>
  <w:style w:type="paragraph" w:styleId="af7">
    <w:name w:val="TOC Heading"/>
    <w:basedOn w:val="10"/>
    <w:next w:val="a3"/>
    <w:uiPriority w:val="39"/>
    <w:semiHidden/>
    <w:unhideWhenUsed/>
    <w:qFormat/>
    <w:rsid w:val="00EE1863"/>
    <w:pPr>
      <w:keepLines/>
      <w:spacing w:before="480" w:after="0" w:line="276" w:lineRule="auto"/>
      <w:outlineLvl w:val="9"/>
    </w:pPr>
    <w:rPr>
      <w:rFonts w:ascii="Cambria" w:hAnsi="Cambria"/>
      <w:color w:val="365F91"/>
      <w:kern w:val="0"/>
      <w:sz w:val="28"/>
      <w:szCs w:val="28"/>
      <w:lang w:eastAsia="en-US"/>
    </w:rPr>
  </w:style>
  <w:style w:type="paragraph" w:styleId="34">
    <w:name w:val="toc 3"/>
    <w:basedOn w:val="a3"/>
    <w:next w:val="a3"/>
    <w:autoRedefine/>
    <w:uiPriority w:val="39"/>
    <w:unhideWhenUsed/>
    <w:rsid w:val="00EE1863"/>
    <w:pPr>
      <w:ind w:left="480"/>
    </w:pPr>
  </w:style>
  <w:style w:type="paragraph" w:styleId="af8">
    <w:name w:val="List Paragraph"/>
    <w:basedOn w:val="a3"/>
    <w:uiPriority w:val="34"/>
    <w:qFormat/>
    <w:rsid w:val="00EE1863"/>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EE1863"/>
    <w:pPr>
      <w:widowControl w:val="0"/>
      <w:autoSpaceDE w:val="0"/>
      <w:autoSpaceDN w:val="0"/>
      <w:spacing w:after="0" w:line="240" w:lineRule="auto"/>
      <w:ind w:right="19772"/>
    </w:pPr>
    <w:rPr>
      <w:rFonts w:ascii="Arial" w:eastAsia="Times New Roman" w:hAnsi="Arial" w:cs="Arial"/>
      <w:sz w:val="20"/>
      <w:szCs w:val="20"/>
      <w:lang w:eastAsia="ru-RU"/>
    </w:rPr>
  </w:style>
  <w:style w:type="character" w:styleId="af9">
    <w:name w:val="Hyperlink"/>
    <w:unhideWhenUsed/>
    <w:rsid w:val="00EE1863"/>
    <w:rPr>
      <w:color w:val="0000FF"/>
      <w:u w:val="single"/>
    </w:rPr>
  </w:style>
  <w:style w:type="paragraph" w:styleId="afa">
    <w:name w:val="Balloon Text"/>
    <w:basedOn w:val="a3"/>
    <w:link w:val="afb"/>
    <w:semiHidden/>
    <w:unhideWhenUsed/>
    <w:rsid w:val="00EE1863"/>
    <w:rPr>
      <w:rFonts w:ascii="Tahoma" w:eastAsia="Calibri" w:hAnsi="Tahoma"/>
      <w:sz w:val="16"/>
      <w:szCs w:val="16"/>
      <w:lang w:eastAsia="en-US"/>
    </w:rPr>
  </w:style>
  <w:style w:type="character" w:customStyle="1" w:styleId="afb">
    <w:name w:val="Текст выноски Знак"/>
    <w:basedOn w:val="a4"/>
    <w:link w:val="afa"/>
    <w:semiHidden/>
    <w:rsid w:val="00EE1863"/>
    <w:rPr>
      <w:rFonts w:ascii="Tahoma" w:eastAsia="Calibri" w:hAnsi="Tahoma" w:cs="Times New Roman"/>
      <w:sz w:val="16"/>
      <w:szCs w:val="16"/>
    </w:rPr>
  </w:style>
  <w:style w:type="paragraph" w:styleId="afc">
    <w:name w:val="No Spacing"/>
    <w:basedOn w:val="a3"/>
    <w:link w:val="afd"/>
    <w:uiPriority w:val="1"/>
    <w:qFormat/>
    <w:rsid w:val="00EE1863"/>
    <w:rPr>
      <w:rFonts w:ascii="Cambria" w:hAnsi="Cambria"/>
      <w:sz w:val="22"/>
      <w:szCs w:val="22"/>
      <w:lang w:val="en-US" w:eastAsia="en-US" w:bidi="en-US"/>
    </w:rPr>
  </w:style>
  <w:style w:type="character" w:customStyle="1" w:styleId="afd">
    <w:name w:val="Без интервала Знак"/>
    <w:link w:val="afc"/>
    <w:uiPriority w:val="1"/>
    <w:locked/>
    <w:rsid w:val="00EE1863"/>
    <w:rPr>
      <w:rFonts w:ascii="Cambria" w:eastAsia="Times New Roman" w:hAnsi="Cambria" w:cs="Times New Roman"/>
      <w:lang w:val="en-US" w:bidi="en-US"/>
    </w:rPr>
  </w:style>
  <w:style w:type="character" w:customStyle="1" w:styleId="elementhandle">
    <w:name w:val="element_handle"/>
    <w:basedOn w:val="a4"/>
    <w:rsid w:val="00EE1863"/>
  </w:style>
  <w:style w:type="paragraph" w:customStyle="1" w:styleId="Style5">
    <w:name w:val="Style5"/>
    <w:basedOn w:val="a3"/>
    <w:uiPriority w:val="99"/>
    <w:rsid w:val="00EE1863"/>
    <w:pPr>
      <w:widowControl w:val="0"/>
      <w:autoSpaceDE w:val="0"/>
      <w:autoSpaceDN w:val="0"/>
      <w:adjustRightInd w:val="0"/>
      <w:spacing w:line="468" w:lineRule="exact"/>
      <w:ind w:firstLine="898"/>
      <w:jc w:val="both"/>
    </w:pPr>
  </w:style>
  <w:style w:type="character" w:customStyle="1" w:styleId="FontStyle59">
    <w:name w:val="Font Style59"/>
    <w:uiPriority w:val="99"/>
    <w:rsid w:val="00EE1863"/>
    <w:rPr>
      <w:rFonts w:ascii="Times New Roman" w:hAnsi="Times New Roman" w:cs="Times New Roman"/>
      <w:i/>
      <w:iCs/>
      <w:sz w:val="38"/>
      <w:szCs w:val="38"/>
    </w:rPr>
  </w:style>
  <w:style w:type="character" w:customStyle="1" w:styleId="FontStyle60">
    <w:name w:val="Font Style60"/>
    <w:uiPriority w:val="99"/>
    <w:rsid w:val="00EE1863"/>
    <w:rPr>
      <w:rFonts w:ascii="Times New Roman" w:hAnsi="Times New Roman" w:cs="Times New Roman"/>
      <w:i/>
      <w:iCs/>
      <w:sz w:val="36"/>
      <w:szCs w:val="36"/>
    </w:rPr>
  </w:style>
  <w:style w:type="character" w:customStyle="1" w:styleId="FontStyle69">
    <w:name w:val="Font Style69"/>
    <w:uiPriority w:val="99"/>
    <w:rsid w:val="00EE1863"/>
    <w:rPr>
      <w:rFonts w:ascii="Times New Roman" w:hAnsi="Times New Roman" w:cs="Times New Roman"/>
      <w:spacing w:val="10"/>
      <w:sz w:val="36"/>
      <w:szCs w:val="36"/>
    </w:rPr>
  </w:style>
  <w:style w:type="paragraph" w:customStyle="1" w:styleId="Style8">
    <w:name w:val="Style8"/>
    <w:basedOn w:val="a3"/>
    <w:uiPriority w:val="99"/>
    <w:rsid w:val="00EE1863"/>
    <w:pPr>
      <w:widowControl w:val="0"/>
      <w:autoSpaceDE w:val="0"/>
      <w:autoSpaceDN w:val="0"/>
      <w:adjustRightInd w:val="0"/>
      <w:spacing w:line="446" w:lineRule="exact"/>
      <w:ind w:firstLine="994"/>
    </w:pPr>
  </w:style>
  <w:style w:type="paragraph" w:customStyle="1" w:styleId="Style29">
    <w:name w:val="Style29"/>
    <w:basedOn w:val="a3"/>
    <w:uiPriority w:val="99"/>
    <w:rsid w:val="00EE1863"/>
    <w:pPr>
      <w:widowControl w:val="0"/>
      <w:autoSpaceDE w:val="0"/>
      <w:autoSpaceDN w:val="0"/>
      <w:adjustRightInd w:val="0"/>
      <w:jc w:val="center"/>
    </w:pPr>
  </w:style>
  <w:style w:type="character" w:customStyle="1" w:styleId="FontStyle62">
    <w:name w:val="Font Style62"/>
    <w:uiPriority w:val="99"/>
    <w:rsid w:val="00EE1863"/>
    <w:rPr>
      <w:rFonts w:ascii="Times New Roman" w:hAnsi="Times New Roman" w:cs="Times New Roman"/>
      <w:i/>
      <w:iCs/>
      <w:sz w:val="36"/>
      <w:szCs w:val="36"/>
    </w:rPr>
  </w:style>
  <w:style w:type="paragraph" w:customStyle="1" w:styleId="Style9">
    <w:name w:val="Style9"/>
    <w:basedOn w:val="a3"/>
    <w:uiPriority w:val="99"/>
    <w:rsid w:val="00EE1863"/>
    <w:pPr>
      <w:widowControl w:val="0"/>
      <w:autoSpaceDE w:val="0"/>
      <w:autoSpaceDN w:val="0"/>
      <w:adjustRightInd w:val="0"/>
      <w:spacing w:line="363" w:lineRule="exact"/>
      <w:ind w:firstLine="603"/>
    </w:pPr>
  </w:style>
  <w:style w:type="paragraph" w:customStyle="1" w:styleId="Style18">
    <w:name w:val="Style18"/>
    <w:basedOn w:val="a3"/>
    <w:uiPriority w:val="99"/>
    <w:rsid w:val="00EE1863"/>
    <w:pPr>
      <w:widowControl w:val="0"/>
      <w:autoSpaceDE w:val="0"/>
      <w:autoSpaceDN w:val="0"/>
      <w:adjustRightInd w:val="0"/>
      <w:spacing w:line="381" w:lineRule="exact"/>
    </w:pPr>
  </w:style>
  <w:style w:type="paragraph" w:customStyle="1" w:styleId="Style19">
    <w:name w:val="Style19"/>
    <w:basedOn w:val="a3"/>
    <w:uiPriority w:val="99"/>
    <w:rsid w:val="00EE1863"/>
    <w:pPr>
      <w:widowControl w:val="0"/>
      <w:autoSpaceDE w:val="0"/>
      <w:autoSpaceDN w:val="0"/>
      <w:adjustRightInd w:val="0"/>
      <w:spacing w:line="373" w:lineRule="exact"/>
      <w:ind w:firstLine="418"/>
    </w:pPr>
  </w:style>
  <w:style w:type="paragraph" w:customStyle="1" w:styleId="Style47">
    <w:name w:val="Style47"/>
    <w:basedOn w:val="a3"/>
    <w:uiPriority w:val="99"/>
    <w:rsid w:val="00EE1863"/>
    <w:pPr>
      <w:widowControl w:val="0"/>
      <w:autoSpaceDE w:val="0"/>
      <w:autoSpaceDN w:val="0"/>
      <w:adjustRightInd w:val="0"/>
      <w:spacing w:line="370" w:lineRule="exact"/>
    </w:pPr>
  </w:style>
  <w:style w:type="paragraph" w:customStyle="1" w:styleId="Style50">
    <w:name w:val="Style50"/>
    <w:basedOn w:val="a3"/>
    <w:uiPriority w:val="99"/>
    <w:rsid w:val="00EE1863"/>
    <w:pPr>
      <w:widowControl w:val="0"/>
      <w:autoSpaceDE w:val="0"/>
      <w:autoSpaceDN w:val="0"/>
      <w:adjustRightInd w:val="0"/>
      <w:spacing w:line="466" w:lineRule="exact"/>
      <w:ind w:hanging="693"/>
    </w:pPr>
  </w:style>
  <w:style w:type="character" w:customStyle="1" w:styleId="FontStyle61">
    <w:name w:val="Font Style61"/>
    <w:uiPriority w:val="99"/>
    <w:rsid w:val="00EE1863"/>
    <w:rPr>
      <w:rFonts w:ascii="Times New Roman" w:hAnsi="Times New Roman" w:cs="Times New Roman"/>
      <w:b/>
      <w:bCs/>
      <w:sz w:val="26"/>
      <w:szCs w:val="26"/>
    </w:rPr>
  </w:style>
  <w:style w:type="character" w:customStyle="1" w:styleId="FontStyle71">
    <w:name w:val="Font Style71"/>
    <w:uiPriority w:val="99"/>
    <w:rsid w:val="00EE1863"/>
    <w:rPr>
      <w:rFonts w:ascii="Lucida Sans Unicode" w:hAnsi="Lucida Sans Unicode" w:cs="Lucida Sans Unicode"/>
      <w:b/>
      <w:bCs/>
      <w:sz w:val="36"/>
      <w:szCs w:val="36"/>
    </w:rPr>
  </w:style>
  <w:style w:type="character" w:customStyle="1" w:styleId="FontStyle79">
    <w:name w:val="Font Style79"/>
    <w:uiPriority w:val="99"/>
    <w:rsid w:val="00EE1863"/>
    <w:rPr>
      <w:rFonts w:ascii="Times New Roman" w:hAnsi="Times New Roman" w:cs="Times New Roman"/>
      <w:spacing w:val="20"/>
      <w:sz w:val="26"/>
      <w:szCs w:val="26"/>
    </w:rPr>
  </w:style>
  <w:style w:type="paragraph" w:customStyle="1" w:styleId="Style7">
    <w:name w:val="Style7"/>
    <w:basedOn w:val="a3"/>
    <w:uiPriority w:val="99"/>
    <w:rsid w:val="00EE1863"/>
    <w:pPr>
      <w:widowControl w:val="0"/>
      <w:autoSpaceDE w:val="0"/>
      <w:autoSpaceDN w:val="0"/>
      <w:adjustRightInd w:val="0"/>
      <w:spacing w:line="473" w:lineRule="exact"/>
      <w:jc w:val="both"/>
    </w:pPr>
  </w:style>
  <w:style w:type="paragraph" w:customStyle="1" w:styleId="Style21">
    <w:name w:val="Style21"/>
    <w:basedOn w:val="a3"/>
    <w:uiPriority w:val="99"/>
    <w:rsid w:val="00EE1863"/>
    <w:pPr>
      <w:widowControl w:val="0"/>
      <w:autoSpaceDE w:val="0"/>
      <w:autoSpaceDN w:val="0"/>
      <w:adjustRightInd w:val="0"/>
      <w:jc w:val="both"/>
    </w:pPr>
  </w:style>
  <w:style w:type="paragraph" w:customStyle="1" w:styleId="Style25">
    <w:name w:val="Style25"/>
    <w:basedOn w:val="a3"/>
    <w:uiPriority w:val="99"/>
    <w:rsid w:val="00EE1863"/>
    <w:pPr>
      <w:widowControl w:val="0"/>
      <w:autoSpaceDE w:val="0"/>
      <w:autoSpaceDN w:val="0"/>
      <w:adjustRightInd w:val="0"/>
      <w:spacing w:line="425" w:lineRule="exact"/>
      <w:ind w:firstLine="569"/>
      <w:jc w:val="both"/>
    </w:pPr>
  </w:style>
  <w:style w:type="paragraph" w:customStyle="1" w:styleId="Style3">
    <w:name w:val="Style3"/>
    <w:basedOn w:val="a3"/>
    <w:uiPriority w:val="99"/>
    <w:rsid w:val="00EE1863"/>
    <w:pPr>
      <w:widowControl w:val="0"/>
      <w:autoSpaceDE w:val="0"/>
      <w:autoSpaceDN w:val="0"/>
      <w:adjustRightInd w:val="0"/>
      <w:spacing w:line="459" w:lineRule="exact"/>
      <w:ind w:firstLine="1097"/>
      <w:jc w:val="both"/>
    </w:pPr>
  </w:style>
  <w:style w:type="paragraph" w:customStyle="1" w:styleId="Style2">
    <w:name w:val="Style2"/>
    <w:basedOn w:val="a3"/>
    <w:uiPriority w:val="99"/>
    <w:rsid w:val="00EE1863"/>
    <w:pPr>
      <w:widowControl w:val="0"/>
      <w:autoSpaceDE w:val="0"/>
      <w:autoSpaceDN w:val="0"/>
      <w:adjustRightInd w:val="0"/>
      <w:spacing w:line="453" w:lineRule="exact"/>
      <w:jc w:val="both"/>
    </w:pPr>
  </w:style>
  <w:style w:type="paragraph" w:customStyle="1" w:styleId="Style46">
    <w:name w:val="Style46"/>
    <w:basedOn w:val="a3"/>
    <w:uiPriority w:val="99"/>
    <w:rsid w:val="00EE1863"/>
    <w:pPr>
      <w:widowControl w:val="0"/>
      <w:autoSpaceDE w:val="0"/>
      <w:autoSpaceDN w:val="0"/>
      <w:adjustRightInd w:val="0"/>
      <w:spacing w:line="453" w:lineRule="exact"/>
      <w:ind w:firstLine="2414"/>
    </w:pPr>
  </w:style>
  <w:style w:type="paragraph" w:styleId="21">
    <w:name w:val="Body Text Indent 2"/>
    <w:basedOn w:val="a3"/>
    <w:link w:val="22"/>
    <w:unhideWhenUsed/>
    <w:rsid w:val="00EE1863"/>
    <w:pPr>
      <w:spacing w:after="120" w:line="480" w:lineRule="auto"/>
      <w:ind w:left="283"/>
    </w:pPr>
    <w:rPr>
      <w:rFonts w:ascii="Calibri" w:hAnsi="Calibri"/>
      <w:sz w:val="22"/>
      <w:szCs w:val="22"/>
    </w:rPr>
  </w:style>
  <w:style w:type="character" w:customStyle="1" w:styleId="22">
    <w:name w:val="Основной текст с отступом 2 Знак"/>
    <w:basedOn w:val="a4"/>
    <w:link w:val="21"/>
    <w:rsid w:val="00EE1863"/>
    <w:rPr>
      <w:rFonts w:ascii="Calibri" w:eastAsia="Times New Roman" w:hAnsi="Calibri" w:cs="Times New Roman"/>
      <w:lang w:eastAsia="ru-RU"/>
    </w:rPr>
  </w:style>
  <w:style w:type="paragraph" w:styleId="afe">
    <w:name w:val="endnote text"/>
    <w:basedOn w:val="a3"/>
    <w:link w:val="aff"/>
    <w:semiHidden/>
    <w:rsid w:val="00EE1863"/>
    <w:pPr>
      <w:widowControl w:val="0"/>
      <w:autoSpaceDE w:val="0"/>
      <w:autoSpaceDN w:val="0"/>
      <w:adjustRightInd w:val="0"/>
    </w:pPr>
    <w:rPr>
      <w:sz w:val="20"/>
      <w:szCs w:val="20"/>
    </w:rPr>
  </w:style>
  <w:style w:type="character" w:customStyle="1" w:styleId="aff">
    <w:name w:val="Текст концевой сноски Знак"/>
    <w:basedOn w:val="a4"/>
    <w:link w:val="afe"/>
    <w:semiHidden/>
    <w:rsid w:val="00EE1863"/>
    <w:rPr>
      <w:rFonts w:ascii="Times New Roman" w:eastAsia="Times New Roman" w:hAnsi="Times New Roman" w:cs="Times New Roman"/>
      <w:sz w:val="20"/>
      <w:szCs w:val="20"/>
      <w:lang w:eastAsia="ru-RU"/>
    </w:rPr>
  </w:style>
  <w:style w:type="paragraph" w:customStyle="1" w:styleId="ConsNormal">
    <w:name w:val="ConsNormal"/>
    <w:uiPriority w:val="99"/>
    <w:rsid w:val="00EE18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3"/>
    <w:next w:val="a3"/>
    <w:autoRedefine/>
    <w:uiPriority w:val="39"/>
    <w:unhideWhenUsed/>
    <w:rsid w:val="00EE1863"/>
    <w:pPr>
      <w:spacing w:after="200" w:line="276" w:lineRule="auto"/>
    </w:pPr>
    <w:rPr>
      <w:rFonts w:ascii="Calibri" w:eastAsia="Calibri" w:hAnsi="Calibri"/>
      <w:sz w:val="22"/>
      <w:szCs w:val="22"/>
      <w:lang w:eastAsia="en-US"/>
    </w:rPr>
  </w:style>
  <w:style w:type="paragraph" w:styleId="23">
    <w:name w:val="toc 2"/>
    <w:basedOn w:val="a3"/>
    <w:next w:val="a3"/>
    <w:autoRedefine/>
    <w:uiPriority w:val="39"/>
    <w:unhideWhenUsed/>
    <w:rsid w:val="00EE1863"/>
    <w:pPr>
      <w:ind w:left="240"/>
    </w:pPr>
  </w:style>
  <w:style w:type="paragraph" w:styleId="aff0">
    <w:name w:val="footnote text"/>
    <w:basedOn w:val="a3"/>
    <w:link w:val="aff1"/>
    <w:semiHidden/>
    <w:rsid w:val="00EE1863"/>
    <w:rPr>
      <w:sz w:val="20"/>
      <w:szCs w:val="20"/>
    </w:rPr>
  </w:style>
  <w:style w:type="character" w:customStyle="1" w:styleId="aff1">
    <w:name w:val="Текст сноски Знак"/>
    <w:basedOn w:val="a4"/>
    <w:link w:val="aff0"/>
    <w:semiHidden/>
    <w:rsid w:val="00EE1863"/>
    <w:rPr>
      <w:rFonts w:ascii="Times New Roman" w:eastAsia="Times New Roman" w:hAnsi="Times New Roman" w:cs="Times New Roman"/>
      <w:sz w:val="20"/>
      <w:szCs w:val="20"/>
      <w:lang w:eastAsia="ru-RU"/>
    </w:rPr>
  </w:style>
  <w:style w:type="character" w:styleId="aff2">
    <w:name w:val="footnote reference"/>
    <w:semiHidden/>
    <w:rsid w:val="00EE1863"/>
    <w:rPr>
      <w:vertAlign w:val="superscript"/>
    </w:rPr>
  </w:style>
  <w:style w:type="table" w:customStyle="1" w:styleId="13">
    <w:name w:val="Сетка таблицы1"/>
    <w:basedOn w:val="a5"/>
    <w:next w:val="af"/>
    <w:uiPriority w:val="39"/>
    <w:rsid w:val="00EE1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
    <w:name w:val="select"/>
    <w:basedOn w:val="a4"/>
    <w:rsid w:val="00EE1863"/>
  </w:style>
  <w:style w:type="character" w:customStyle="1" w:styleId="smalltext">
    <w:name w:val="smalltext"/>
    <w:basedOn w:val="a4"/>
    <w:rsid w:val="00EE1863"/>
  </w:style>
  <w:style w:type="paragraph" w:customStyle="1" w:styleId="school1">
    <w:name w:val="school1"/>
    <w:basedOn w:val="a3"/>
    <w:rsid w:val="00AE3A25"/>
    <w:rPr>
      <w:sz w:val="30"/>
      <w:szCs w:val="30"/>
    </w:rPr>
  </w:style>
  <w:style w:type="paragraph" w:customStyle="1" w:styleId="debuginformation1">
    <w:name w:val="debug_information1"/>
    <w:basedOn w:val="a3"/>
    <w:rsid w:val="00AE3A25"/>
  </w:style>
  <w:style w:type="paragraph" w:customStyle="1" w:styleId="p-line-height-091">
    <w:name w:val="p-line-height-091"/>
    <w:basedOn w:val="a3"/>
    <w:rsid w:val="00AE3A25"/>
    <w:pPr>
      <w:spacing w:line="0" w:lineRule="auto"/>
    </w:pPr>
  </w:style>
  <w:style w:type="character" w:customStyle="1" w:styleId="title2">
    <w:name w:val="title2"/>
    <w:basedOn w:val="a4"/>
    <w:rsid w:val="00AE3A25"/>
    <w:rPr>
      <w:b/>
      <w:bCs/>
      <w:vanish w:val="0"/>
      <w:webHidden w:val="0"/>
      <w:spacing w:val="1"/>
      <w:specVanish w:val="0"/>
    </w:rPr>
  </w:style>
  <w:style w:type="paragraph" w:customStyle="1" w:styleId="titleproduct4">
    <w:name w:val="title_product4"/>
    <w:basedOn w:val="a3"/>
    <w:rsid w:val="00AE3A25"/>
    <w:rPr>
      <w:color w:val="EFF7FD"/>
      <w:sz w:val="23"/>
      <w:szCs w:val="23"/>
    </w:rPr>
  </w:style>
  <w:style w:type="character" w:customStyle="1" w:styleId="title-delim2">
    <w:name w:val="title-delim2"/>
    <w:basedOn w:val="a4"/>
    <w:rsid w:val="00AE3A25"/>
  </w:style>
  <w:style w:type="paragraph" w:styleId="z-1">
    <w:name w:val="HTML Top of Form"/>
    <w:basedOn w:val="a3"/>
    <w:next w:val="a3"/>
    <w:link w:val="z-2"/>
    <w:hidden/>
    <w:uiPriority w:val="99"/>
    <w:semiHidden/>
    <w:unhideWhenUsed/>
    <w:rsid w:val="00AE3A25"/>
    <w:pPr>
      <w:pBdr>
        <w:bottom w:val="single" w:sz="6" w:space="1" w:color="auto"/>
      </w:pBdr>
      <w:jc w:val="center"/>
    </w:pPr>
    <w:rPr>
      <w:rFonts w:ascii="Arial" w:hAnsi="Arial" w:cs="Arial"/>
      <w:vanish/>
      <w:sz w:val="16"/>
      <w:szCs w:val="16"/>
    </w:rPr>
  </w:style>
  <w:style w:type="character" w:customStyle="1" w:styleId="z-2">
    <w:name w:val="z-Начало формы Знак"/>
    <w:basedOn w:val="a4"/>
    <w:link w:val="z-1"/>
    <w:uiPriority w:val="99"/>
    <w:semiHidden/>
    <w:rsid w:val="00AE3A25"/>
    <w:rPr>
      <w:rFonts w:ascii="Arial" w:eastAsia="Times New Roman" w:hAnsi="Arial" w:cs="Arial"/>
      <w:vanish/>
      <w:sz w:val="16"/>
      <w:szCs w:val="16"/>
      <w:lang w:eastAsia="ru-RU"/>
    </w:rPr>
  </w:style>
  <w:style w:type="character" w:customStyle="1" w:styleId="aff3">
    <w:name w:val="Подзаголовок Знак"/>
    <w:link w:val="aff4"/>
    <w:rsid w:val="002310C7"/>
    <w:rPr>
      <w:rFonts w:ascii="Arial" w:hAnsi="Arial"/>
      <w:b/>
      <w:sz w:val="24"/>
      <w:szCs w:val="24"/>
      <w:lang w:eastAsia="ru-RU"/>
    </w:rPr>
  </w:style>
  <w:style w:type="paragraph" w:styleId="aff4">
    <w:name w:val="Subtitle"/>
    <w:basedOn w:val="a3"/>
    <w:link w:val="aff3"/>
    <w:qFormat/>
    <w:rsid w:val="002310C7"/>
    <w:pPr>
      <w:jc w:val="center"/>
    </w:pPr>
    <w:rPr>
      <w:rFonts w:ascii="Arial" w:eastAsiaTheme="minorHAnsi" w:hAnsi="Arial" w:cstheme="minorBidi"/>
      <w:b/>
    </w:rPr>
  </w:style>
  <w:style w:type="character" w:customStyle="1" w:styleId="14">
    <w:name w:val="Подзаголовок Знак1"/>
    <w:basedOn w:val="a4"/>
    <w:rsid w:val="002310C7"/>
    <w:rPr>
      <w:rFonts w:asciiTheme="majorHAnsi" w:eastAsiaTheme="majorEastAsia" w:hAnsiTheme="majorHAnsi" w:cstheme="majorBidi"/>
      <w:i/>
      <w:iCs/>
      <w:color w:val="4F81BD" w:themeColor="accent1"/>
      <w:spacing w:val="15"/>
      <w:sz w:val="24"/>
      <w:szCs w:val="24"/>
      <w:lang w:eastAsia="ru-RU"/>
    </w:rPr>
  </w:style>
  <w:style w:type="character" w:customStyle="1" w:styleId="310">
    <w:name w:val="Заголовок 3 Знак1"/>
    <w:rsid w:val="00593C69"/>
    <w:rPr>
      <w:rFonts w:ascii="Cambria" w:eastAsia="MS Mincho" w:hAnsi="Cambria" w:cs="Times New Roman"/>
      <w:b/>
      <w:bCs/>
      <w:sz w:val="26"/>
      <w:szCs w:val="26"/>
      <w:lang w:eastAsia="ru-RU"/>
    </w:rPr>
  </w:style>
  <w:style w:type="character" w:styleId="aff5">
    <w:name w:val="FollowedHyperlink"/>
    <w:rsid w:val="00593C69"/>
    <w:rPr>
      <w:color w:val="800080"/>
      <w:u w:val="single"/>
    </w:rPr>
  </w:style>
  <w:style w:type="character" w:customStyle="1" w:styleId="HTML">
    <w:name w:val="Стандартный HTML Знак"/>
    <w:link w:val="HTML0"/>
    <w:rsid w:val="00593C69"/>
    <w:rPr>
      <w:rFonts w:ascii="Arial Unicode MS" w:eastAsia="Arial Unicode MS" w:hAnsi="Arial Unicode MS" w:cs="Arial Unicode MS"/>
      <w:color w:val="000000"/>
      <w:sz w:val="24"/>
      <w:szCs w:val="24"/>
      <w:lang w:eastAsia="ru-RU"/>
    </w:rPr>
  </w:style>
  <w:style w:type="paragraph" w:styleId="HTML0">
    <w:name w:val="HTML Preformatted"/>
    <w:basedOn w:val="a3"/>
    <w:link w:val="HTML"/>
    <w:rsid w:val="0059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1">
    <w:name w:val="Стандартный HTML Знак1"/>
    <w:basedOn w:val="a4"/>
    <w:uiPriority w:val="99"/>
    <w:semiHidden/>
    <w:rsid w:val="00593C69"/>
    <w:rPr>
      <w:rFonts w:ascii="Consolas" w:eastAsia="Times New Roman" w:hAnsi="Consolas" w:cs="Consolas"/>
      <w:sz w:val="20"/>
      <w:szCs w:val="20"/>
      <w:lang w:eastAsia="ru-RU"/>
    </w:rPr>
  </w:style>
  <w:style w:type="character" w:customStyle="1" w:styleId="15">
    <w:name w:val="Название Знак1"/>
    <w:basedOn w:val="a4"/>
    <w:uiPriority w:val="10"/>
    <w:rsid w:val="00593C6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6">
    <w:name w:val="Шапка Знак"/>
    <w:link w:val="aff7"/>
    <w:semiHidden/>
    <w:rsid w:val="00593C69"/>
    <w:rPr>
      <w:rFonts w:ascii="Pragmatica" w:hAnsi="Pragmatica"/>
      <w:sz w:val="18"/>
      <w:szCs w:val="24"/>
      <w:lang w:eastAsia="ru-RU"/>
    </w:rPr>
  </w:style>
  <w:style w:type="paragraph" w:styleId="aff7">
    <w:name w:val="Message Header"/>
    <w:basedOn w:val="a3"/>
    <w:link w:val="aff6"/>
    <w:semiHidden/>
    <w:rsid w:val="00593C69"/>
    <w:pPr>
      <w:spacing w:after="60"/>
      <w:jc w:val="center"/>
    </w:pPr>
    <w:rPr>
      <w:rFonts w:ascii="Pragmatica" w:eastAsiaTheme="minorHAnsi" w:hAnsi="Pragmatica" w:cstheme="minorBidi"/>
      <w:sz w:val="18"/>
    </w:rPr>
  </w:style>
  <w:style w:type="character" w:customStyle="1" w:styleId="16">
    <w:name w:val="Шапка Знак1"/>
    <w:basedOn w:val="a4"/>
    <w:uiPriority w:val="99"/>
    <w:semiHidden/>
    <w:rsid w:val="00593C69"/>
    <w:rPr>
      <w:rFonts w:asciiTheme="majorHAnsi" w:eastAsiaTheme="majorEastAsia" w:hAnsiTheme="majorHAnsi" w:cstheme="majorBidi"/>
      <w:sz w:val="24"/>
      <w:szCs w:val="24"/>
      <w:shd w:val="pct20" w:color="auto" w:fill="auto"/>
      <w:lang w:eastAsia="ru-RU"/>
    </w:rPr>
  </w:style>
  <w:style w:type="character" w:customStyle="1" w:styleId="24">
    <w:name w:val="Основной текст 2 Знак"/>
    <w:link w:val="25"/>
    <w:semiHidden/>
    <w:rsid w:val="00593C69"/>
    <w:rPr>
      <w:sz w:val="24"/>
      <w:szCs w:val="24"/>
      <w:lang w:eastAsia="ru-RU"/>
    </w:rPr>
  </w:style>
  <w:style w:type="paragraph" w:styleId="25">
    <w:name w:val="Body Text 2"/>
    <w:basedOn w:val="a3"/>
    <w:link w:val="24"/>
    <w:semiHidden/>
    <w:rsid w:val="00593C69"/>
    <w:pPr>
      <w:spacing w:after="120" w:line="480" w:lineRule="auto"/>
      <w:ind w:firstLine="709"/>
      <w:jc w:val="both"/>
    </w:pPr>
    <w:rPr>
      <w:rFonts w:asciiTheme="minorHAnsi" w:eastAsiaTheme="minorHAnsi" w:hAnsiTheme="minorHAnsi" w:cstheme="minorBidi"/>
    </w:rPr>
  </w:style>
  <w:style w:type="character" w:customStyle="1" w:styleId="210">
    <w:name w:val="Основной текст 2 Знак1"/>
    <w:basedOn w:val="a4"/>
    <w:uiPriority w:val="99"/>
    <w:semiHidden/>
    <w:rsid w:val="00593C69"/>
    <w:rPr>
      <w:rFonts w:ascii="Times New Roman" w:eastAsia="Times New Roman" w:hAnsi="Times New Roman" w:cs="Times New Roman"/>
      <w:sz w:val="24"/>
      <w:szCs w:val="24"/>
      <w:lang w:eastAsia="ru-RU"/>
    </w:rPr>
  </w:style>
  <w:style w:type="character" w:customStyle="1" w:styleId="35">
    <w:name w:val="Основной текст 3 Знак"/>
    <w:link w:val="36"/>
    <w:semiHidden/>
    <w:rsid w:val="00593C69"/>
    <w:rPr>
      <w:sz w:val="32"/>
      <w:szCs w:val="24"/>
      <w:lang w:eastAsia="ru-RU"/>
    </w:rPr>
  </w:style>
  <w:style w:type="paragraph" w:styleId="36">
    <w:name w:val="Body Text 3"/>
    <w:basedOn w:val="a3"/>
    <w:link w:val="35"/>
    <w:semiHidden/>
    <w:rsid w:val="00593C69"/>
    <w:pPr>
      <w:jc w:val="center"/>
    </w:pPr>
    <w:rPr>
      <w:rFonts w:asciiTheme="minorHAnsi" w:eastAsiaTheme="minorHAnsi" w:hAnsiTheme="minorHAnsi" w:cstheme="minorBidi"/>
      <w:sz w:val="32"/>
    </w:rPr>
  </w:style>
  <w:style w:type="character" w:customStyle="1" w:styleId="311">
    <w:name w:val="Основной текст 3 Знак1"/>
    <w:basedOn w:val="a4"/>
    <w:uiPriority w:val="99"/>
    <w:semiHidden/>
    <w:rsid w:val="00593C69"/>
    <w:rPr>
      <w:rFonts w:ascii="Times New Roman" w:eastAsia="Times New Roman" w:hAnsi="Times New Roman" w:cs="Times New Roman"/>
      <w:sz w:val="16"/>
      <w:szCs w:val="16"/>
      <w:lang w:eastAsia="ru-RU"/>
    </w:rPr>
  </w:style>
  <w:style w:type="character" w:customStyle="1" w:styleId="aff8">
    <w:name w:val="Схема документа Знак"/>
    <w:link w:val="aff9"/>
    <w:semiHidden/>
    <w:rsid w:val="00593C69"/>
    <w:rPr>
      <w:rFonts w:ascii="Tahoma" w:hAnsi="Tahoma" w:cs="Tahoma"/>
      <w:sz w:val="24"/>
      <w:szCs w:val="24"/>
      <w:shd w:val="clear" w:color="auto" w:fill="000080"/>
      <w:lang w:eastAsia="ru-RU"/>
    </w:rPr>
  </w:style>
  <w:style w:type="paragraph" w:styleId="aff9">
    <w:name w:val="Document Map"/>
    <w:basedOn w:val="a3"/>
    <w:link w:val="aff8"/>
    <w:semiHidden/>
    <w:rsid w:val="00593C69"/>
    <w:pPr>
      <w:shd w:val="clear" w:color="auto" w:fill="000080"/>
      <w:autoSpaceDE w:val="0"/>
      <w:autoSpaceDN w:val="0"/>
    </w:pPr>
    <w:rPr>
      <w:rFonts w:ascii="Tahoma" w:eastAsiaTheme="minorHAnsi" w:hAnsi="Tahoma" w:cs="Tahoma"/>
    </w:rPr>
  </w:style>
  <w:style w:type="character" w:customStyle="1" w:styleId="17">
    <w:name w:val="Схема документа Знак1"/>
    <w:basedOn w:val="a4"/>
    <w:uiPriority w:val="99"/>
    <w:semiHidden/>
    <w:rsid w:val="00593C69"/>
    <w:rPr>
      <w:rFonts w:ascii="Tahoma" w:eastAsia="Times New Roman" w:hAnsi="Tahoma" w:cs="Tahoma"/>
      <w:sz w:val="16"/>
      <w:szCs w:val="16"/>
      <w:lang w:eastAsia="ru-RU"/>
    </w:rPr>
  </w:style>
  <w:style w:type="character" w:customStyle="1" w:styleId="affa">
    <w:name w:val="Текст Знак"/>
    <w:link w:val="affb"/>
    <w:semiHidden/>
    <w:rsid w:val="00593C69"/>
    <w:rPr>
      <w:rFonts w:ascii="Courier New" w:hAnsi="Courier New" w:cs="Courier New"/>
      <w:sz w:val="24"/>
      <w:szCs w:val="24"/>
      <w:lang w:eastAsia="ru-RU"/>
    </w:rPr>
  </w:style>
  <w:style w:type="paragraph" w:styleId="affb">
    <w:name w:val="Plain Text"/>
    <w:basedOn w:val="a3"/>
    <w:link w:val="affa"/>
    <w:semiHidden/>
    <w:rsid w:val="00593C69"/>
    <w:rPr>
      <w:rFonts w:ascii="Courier New" w:eastAsiaTheme="minorHAnsi" w:hAnsi="Courier New" w:cs="Courier New"/>
    </w:rPr>
  </w:style>
  <w:style w:type="character" w:customStyle="1" w:styleId="18">
    <w:name w:val="Текст Знак1"/>
    <w:basedOn w:val="a4"/>
    <w:uiPriority w:val="99"/>
    <w:semiHidden/>
    <w:rsid w:val="00593C69"/>
    <w:rPr>
      <w:rFonts w:ascii="Consolas" w:eastAsia="Times New Roman" w:hAnsi="Consolas" w:cs="Consolas"/>
      <w:sz w:val="21"/>
      <w:szCs w:val="21"/>
      <w:lang w:eastAsia="ru-RU"/>
    </w:rPr>
  </w:style>
  <w:style w:type="paragraph" w:customStyle="1" w:styleId="a">
    <w:name w:val="Маркированный"/>
    <w:basedOn w:val="a3"/>
    <w:semiHidden/>
    <w:rsid w:val="00593C69"/>
    <w:pPr>
      <w:numPr>
        <w:numId w:val="15"/>
      </w:numPr>
      <w:tabs>
        <w:tab w:val="num" w:pos="1134"/>
      </w:tabs>
      <w:autoSpaceDE w:val="0"/>
      <w:autoSpaceDN w:val="0"/>
      <w:ind w:left="284" w:firstLine="567"/>
      <w:jc w:val="both"/>
    </w:pPr>
    <w:rPr>
      <w:b/>
      <w:bCs/>
    </w:rPr>
  </w:style>
  <w:style w:type="paragraph" w:customStyle="1" w:styleId="a0">
    <w:name w:val="Столбик"/>
    <w:basedOn w:val="a3"/>
    <w:semiHidden/>
    <w:rsid w:val="00593C69"/>
    <w:pPr>
      <w:numPr>
        <w:numId w:val="16"/>
      </w:numPr>
      <w:snapToGrid w:val="0"/>
      <w:spacing w:line="264" w:lineRule="auto"/>
      <w:jc w:val="both"/>
    </w:pPr>
    <w:rPr>
      <w:szCs w:val="20"/>
    </w:rPr>
  </w:style>
  <w:style w:type="paragraph" w:customStyle="1" w:styleId="a2">
    <w:name w:val="Статья"/>
    <w:basedOn w:val="a3"/>
    <w:semiHidden/>
    <w:rsid w:val="00593C69"/>
    <w:pPr>
      <w:keepNext/>
      <w:numPr>
        <w:numId w:val="17"/>
      </w:numPr>
      <w:spacing w:before="60"/>
      <w:ind w:left="0" w:firstLine="340"/>
    </w:pPr>
    <w:rPr>
      <w:b/>
      <w:sz w:val="20"/>
      <w:szCs w:val="20"/>
    </w:rPr>
  </w:style>
  <w:style w:type="paragraph" w:customStyle="1" w:styleId="1">
    <w:name w:val="Список1"/>
    <w:basedOn w:val="ac"/>
    <w:semiHidden/>
    <w:rsid w:val="00593C69"/>
    <w:pPr>
      <w:widowControl/>
      <w:numPr>
        <w:numId w:val="18"/>
      </w:numPr>
      <w:tabs>
        <w:tab w:val="clear" w:pos="1418"/>
        <w:tab w:val="num" w:pos="360"/>
      </w:tabs>
      <w:autoSpaceDE/>
      <w:autoSpaceDN/>
      <w:adjustRightInd/>
      <w:spacing w:before="60"/>
      <w:ind w:left="0" w:firstLine="0"/>
    </w:pPr>
    <w:rPr>
      <w:rFonts w:eastAsiaTheme="minorHAnsi" w:cstheme="minorBidi"/>
      <w:sz w:val="24"/>
      <w:szCs w:val="24"/>
    </w:rPr>
  </w:style>
  <w:style w:type="paragraph" w:customStyle="1" w:styleId="3">
    <w:name w:val="Стиль3"/>
    <w:basedOn w:val="a0"/>
    <w:next w:val="a3"/>
    <w:semiHidden/>
    <w:rsid w:val="00593C69"/>
    <w:pPr>
      <w:keepNext/>
      <w:keepLines/>
      <w:numPr>
        <w:numId w:val="19"/>
      </w:numPr>
      <w:snapToGrid/>
      <w:spacing w:before="120" w:line="240" w:lineRule="auto"/>
      <w:ind w:left="4820" w:hanging="284"/>
      <w:jc w:val="right"/>
    </w:pPr>
    <w:rPr>
      <w:i/>
      <w:sz w:val="22"/>
      <w:szCs w:val="22"/>
    </w:rPr>
  </w:style>
  <w:style w:type="character" w:customStyle="1" w:styleId="affc">
    <w:name w:val="Основной шрифт"/>
    <w:rsid w:val="00593C69"/>
  </w:style>
  <w:style w:type="character" w:customStyle="1" w:styleId="19">
    <w:name w:val="Основной шрифт абзаца1"/>
    <w:rsid w:val="00593C69"/>
    <w:rPr>
      <w:sz w:val="20"/>
    </w:rPr>
  </w:style>
  <w:style w:type="character" w:customStyle="1" w:styleId="1a">
    <w:name w:val="Гиперссылка1"/>
    <w:rsid w:val="00593C69"/>
    <w:rPr>
      <w:color w:val="0000FF"/>
      <w:u w:val="single"/>
    </w:rPr>
  </w:style>
  <w:style w:type="character" w:customStyle="1" w:styleId="affd">
    <w:name w:val="Г"/>
    <w:rsid w:val="00593C69"/>
    <w:rPr>
      <w:color w:val="0000FF"/>
      <w:sz w:val="20"/>
      <w:u w:val="single"/>
    </w:rPr>
  </w:style>
  <w:style w:type="character" w:customStyle="1" w:styleId="1b">
    <w:name w:val="Строгий1"/>
    <w:rsid w:val="00593C69"/>
    <w:rPr>
      <w:b/>
      <w:bCs w:val="0"/>
    </w:rPr>
  </w:style>
  <w:style w:type="paragraph" w:customStyle="1" w:styleId="a1">
    <w:name w:val="Список во вступлении"/>
    <w:basedOn w:val="affe"/>
    <w:semiHidden/>
    <w:rsid w:val="00593C69"/>
    <w:pPr>
      <w:numPr>
        <w:numId w:val="20"/>
      </w:numPr>
      <w:tabs>
        <w:tab w:val="left" w:pos="993"/>
      </w:tabs>
      <w:ind w:left="992" w:hanging="357"/>
    </w:pPr>
  </w:style>
  <w:style w:type="paragraph" w:customStyle="1" w:styleId="affe">
    <w:name w:val="Íîðìàëüíûé"/>
    <w:semiHidden/>
    <w:rsid w:val="00593C69"/>
    <w:pPr>
      <w:spacing w:after="60" w:line="288" w:lineRule="auto"/>
      <w:ind w:firstLine="425"/>
      <w:jc w:val="both"/>
    </w:pPr>
    <w:rPr>
      <w:rFonts w:ascii="Bodoni" w:eastAsia="Times New Roman" w:hAnsi="Bodoni" w:cs="Times New Roman"/>
      <w:szCs w:val="20"/>
      <w:lang w:eastAsia="ru-RU"/>
    </w:rPr>
  </w:style>
  <w:style w:type="paragraph" w:customStyle="1" w:styleId="Default">
    <w:name w:val="Default"/>
    <w:rsid w:val="00593C6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1c">
    <w:name w:val="Текст сноски Знак1"/>
    <w:basedOn w:val="a4"/>
    <w:uiPriority w:val="99"/>
    <w:semiHidden/>
    <w:rsid w:val="002802B1"/>
    <w:rPr>
      <w:rFonts w:ascii="Times New Roman" w:eastAsia="Times New Roman" w:hAnsi="Times New Roman" w:cs="Times New Roman"/>
      <w:sz w:val="20"/>
      <w:szCs w:val="20"/>
      <w:lang w:eastAsia="ru-RU"/>
    </w:rPr>
  </w:style>
  <w:style w:type="character" w:customStyle="1" w:styleId="1d">
    <w:name w:val="Верхний колонтитул Знак1"/>
    <w:basedOn w:val="a4"/>
    <w:uiPriority w:val="99"/>
    <w:semiHidden/>
    <w:rsid w:val="002802B1"/>
    <w:rPr>
      <w:rFonts w:ascii="Times New Roman" w:eastAsia="Times New Roman" w:hAnsi="Times New Roman" w:cs="Times New Roman"/>
      <w:sz w:val="24"/>
      <w:szCs w:val="24"/>
      <w:lang w:eastAsia="ru-RU"/>
    </w:rPr>
  </w:style>
  <w:style w:type="character" w:customStyle="1" w:styleId="1e">
    <w:name w:val="Нижний колонтитул Знак1"/>
    <w:basedOn w:val="a4"/>
    <w:uiPriority w:val="99"/>
    <w:semiHidden/>
    <w:rsid w:val="002802B1"/>
    <w:rPr>
      <w:rFonts w:ascii="Times New Roman" w:eastAsia="Times New Roman" w:hAnsi="Times New Roman" w:cs="Times New Roman"/>
      <w:sz w:val="24"/>
      <w:szCs w:val="24"/>
      <w:lang w:eastAsia="ru-RU"/>
    </w:rPr>
  </w:style>
  <w:style w:type="character" w:customStyle="1" w:styleId="1f">
    <w:name w:val="Текст концевой сноски Знак1"/>
    <w:basedOn w:val="a4"/>
    <w:uiPriority w:val="99"/>
    <w:semiHidden/>
    <w:rsid w:val="002802B1"/>
    <w:rPr>
      <w:rFonts w:ascii="Times New Roman" w:eastAsia="Times New Roman" w:hAnsi="Times New Roman" w:cs="Times New Roman"/>
      <w:sz w:val="20"/>
      <w:szCs w:val="20"/>
      <w:lang w:eastAsia="ru-RU"/>
    </w:rPr>
  </w:style>
  <w:style w:type="character" w:customStyle="1" w:styleId="1f0">
    <w:name w:val="Основной текст Знак1"/>
    <w:basedOn w:val="a4"/>
    <w:uiPriority w:val="99"/>
    <w:semiHidden/>
    <w:rsid w:val="002802B1"/>
    <w:rPr>
      <w:rFonts w:ascii="Times New Roman" w:eastAsia="Times New Roman" w:hAnsi="Times New Roman" w:cs="Times New Roman"/>
      <w:sz w:val="24"/>
      <w:szCs w:val="24"/>
      <w:lang w:eastAsia="ru-RU"/>
    </w:rPr>
  </w:style>
  <w:style w:type="character" w:customStyle="1" w:styleId="1f1">
    <w:name w:val="Основной текст с отступом Знак1"/>
    <w:basedOn w:val="a4"/>
    <w:uiPriority w:val="99"/>
    <w:semiHidden/>
    <w:rsid w:val="002802B1"/>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4"/>
    <w:uiPriority w:val="99"/>
    <w:semiHidden/>
    <w:rsid w:val="002802B1"/>
    <w:rPr>
      <w:rFonts w:ascii="Times New Roman" w:eastAsia="Times New Roman" w:hAnsi="Times New Roman" w:cs="Times New Roman"/>
      <w:sz w:val="24"/>
      <w:szCs w:val="24"/>
      <w:lang w:eastAsia="ru-RU"/>
    </w:rPr>
  </w:style>
  <w:style w:type="character" w:customStyle="1" w:styleId="312">
    <w:name w:val="Основной текст с отступом 3 Знак1"/>
    <w:basedOn w:val="a4"/>
    <w:uiPriority w:val="99"/>
    <w:semiHidden/>
    <w:rsid w:val="002802B1"/>
    <w:rPr>
      <w:rFonts w:ascii="Times New Roman" w:eastAsia="Times New Roman" w:hAnsi="Times New Roman" w:cs="Times New Roman"/>
      <w:sz w:val="16"/>
      <w:szCs w:val="16"/>
      <w:lang w:eastAsia="ru-RU"/>
    </w:rPr>
  </w:style>
  <w:style w:type="table" w:customStyle="1" w:styleId="TableNormal">
    <w:name w:val="Table Normal"/>
    <w:uiPriority w:val="2"/>
    <w:semiHidden/>
    <w:unhideWhenUsed/>
    <w:qFormat/>
    <w:rsid w:val="00FE0E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FE0EFE"/>
    <w:pPr>
      <w:widowControl w:val="0"/>
      <w:autoSpaceDE w:val="0"/>
      <w:autoSpaceDN w:val="0"/>
    </w:pPr>
    <w:rPr>
      <w:rFonts w:ascii="Calibri" w:eastAsia="Calibri" w:hAnsi="Calibri" w:cs="Calibri"/>
      <w:sz w:val="22"/>
      <w:szCs w:val="22"/>
      <w:lang w:eastAsia="en-US"/>
    </w:rPr>
  </w:style>
  <w:style w:type="paragraph" w:customStyle="1" w:styleId="ConsPlusNonformat">
    <w:name w:val="ConsPlusNonformat"/>
    <w:uiPriority w:val="99"/>
    <w:rsid w:val="00FD5C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b9fe9049761426654245bb2dd862eecmsonormal">
    <w:name w:val="db9fe9049761426654245bb2dd862eecmsonormal"/>
    <w:basedOn w:val="a3"/>
    <w:rsid w:val="006A60E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89638">
      <w:bodyDiv w:val="1"/>
      <w:marLeft w:val="0"/>
      <w:marRight w:val="0"/>
      <w:marTop w:val="0"/>
      <w:marBottom w:val="0"/>
      <w:divBdr>
        <w:top w:val="none" w:sz="0" w:space="0" w:color="auto"/>
        <w:left w:val="none" w:sz="0" w:space="0" w:color="auto"/>
        <w:bottom w:val="none" w:sz="0" w:space="0" w:color="auto"/>
        <w:right w:val="none" w:sz="0" w:space="0" w:color="auto"/>
      </w:divBdr>
      <w:divsChild>
        <w:div w:id="1097214475">
          <w:marLeft w:val="0"/>
          <w:marRight w:val="0"/>
          <w:marTop w:val="0"/>
          <w:marBottom w:val="0"/>
          <w:divBdr>
            <w:top w:val="none" w:sz="0" w:space="0" w:color="auto"/>
            <w:left w:val="none" w:sz="0" w:space="0" w:color="auto"/>
            <w:bottom w:val="none" w:sz="0" w:space="0" w:color="auto"/>
            <w:right w:val="none" w:sz="0" w:space="0" w:color="auto"/>
          </w:divBdr>
          <w:divsChild>
            <w:div w:id="1022705023">
              <w:marLeft w:val="0"/>
              <w:marRight w:val="150"/>
              <w:marTop w:val="120"/>
              <w:marBottom w:val="0"/>
              <w:divBdr>
                <w:top w:val="none" w:sz="0" w:space="0" w:color="auto"/>
                <w:left w:val="none" w:sz="0" w:space="0" w:color="auto"/>
                <w:bottom w:val="none" w:sz="0" w:space="0" w:color="auto"/>
                <w:right w:val="none" w:sz="0" w:space="0" w:color="auto"/>
              </w:divBdr>
            </w:div>
            <w:div w:id="1071807977">
              <w:marLeft w:val="0"/>
              <w:marRight w:val="0"/>
              <w:marTop w:val="0"/>
              <w:marBottom w:val="0"/>
              <w:divBdr>
                <w:top w:val="none" w:sz="0" w:space="0" w:color="auto"/>
                <w:left w:val="none" w:sz="0" w:space="0" w:color="auto"/>
                <w:bottom w:val="none" w:sz="0" w:space="0" w:color="auto"/>
                <w:right w:val="none" w:sz="0" w:space="0" w:color="auto"/>
              </w:divBdr>
            </w:div>
            <w:div w:id="1909539366">
              <w:marLeft w:val="0"/>
              <w:marRight w:val="0"/>
              <w:marTop w:val="0"/>
              <w:marBottom w:val="0"/>
              <w:divBdr>
                <w:top w:val="single" w:sz="6" w:space="0" w:color="1963A1"/>
                <w:left w:val="single" w:sz="6" w:space="0" w:color="1963A1"/>
                <w:bottom w:val="single" w:sz="6" w:space="0" w:color="1963A1"/>
                <w:right w:val="single" w:sz="6" w:space="0" w:color="1963A1"/>
              </w:divBdr>
              <w:divsChild>
                <w:div w:id="259417758">
                  <w:marLeft w:val="0"/>
                  <w:marRight w:val="0"/>
                  <w:marTop w:val="0"/>
                  <w:marBottom w:val="0"/>
                  <w:divBdr>
                    <w:top w:val="none" w:sz="0" w:space="0" w:color="auto"/>
                    <w:left w:val="none" w:sz="0" w:space="0" w:color="auto"/>
                    <w:bottom w:val="none" w:sz="0" w:space="0" w:color="auto"/>
                    <w:right w:val="none" w:sz="0" w:space="0" w:color="auto"/>
                  </w:divBdr>
                </w:div>
              </w:divsChild>
            </w:div>
            <w:div w:id="49811379">
              <w:marLeft w:val="0"/>
              <w:marRight w:val="0"/>
              <w:marTop w:val="0"/>
              <w:marBottom w:val="0"/>
              <w:divBdr>
                <w:top w:val="single" w:sz="6" w:space="0" w:color="1963A1"/>
                <w:left w:val="single" w:sz="6" w:space="0" w:color="1963A1"/>
                <w:bottom w:val="single" w:sz="6" w:space="0" w:color="1963A1"/>
                <w:right w:val="single" w:sz="6" w:space="0" w:color="1963A1"/>
              </w:divBdr>
            </w:div>
            <w:div w:id="1510215245">
              <w:marLeft w:val="0"/>
              <w:marRight w:val="0"/>
              <w:marTop w:val="0"/>
              <w:marBottom w:val="0"/>
              <w:divBdr>
                <w:top w:val="none" w:sz="0" w:space="0" w:color="auto"/>
                <w:left w:val="none" w:sz="0" w:space="0" w:color="auto"/>
                <w:bottom w:val="none" w:sz="0" w:space="0" w:color="auto"/>
                <w:right w:val="none" w:sz="0" w:space="0" w:color="auto"/>
              </w:divBdr>
            </w:div>
            <w:div w:id="676008149">
              <w:marLeft w:val="0"/>
              <w:marRight w:val="0"/>
              <w:marTop w:val="0"/>
              <w:marBottom w:val="0"/>
              <w:divBdr>
                <w:top w:val="none" w:sz="0" w:space="0" w:color="auto"/>
                <w:left w:val="none" w:sz="0" w:space="0" w:color="auto"/>
                <w:bottom w:val="none" w:sz="0" w:space="0" w:color="auto"/>
                <w:right w:val="none" w:sz="0" w:space="0" w:color="auto"/>
              </w:divBdr>
            </w:div>
          </w:divsChild>
        </w:div>
        <w:div w:id="891503355">
          <w:marLeft w:val="0"/>
          <w:marRight w:val="0"/>
          <w:marTop w:val="0"/>
          <w:marBottom w:val="0"/>
          <w:divBdr>
            <w:top w:val="none" w:sz="0" w:space="0" w:color="auto"/>
            <w:left w:val="none" w:sz="0" w:space="0" w:color="auto"/>
            <w:bottom w:val="none" w:sz="0" w:space="0" w:color="auto"/>
            <w:right w:val="none" w:sz="0" w:space="0" w:color="auto"/>
          </w:divBdr>
          <w:divsChild>
            <w:div w:id="649288528">
              <w:marLeft w:val="0"/>
              <w:marRight w:val="0"/>
              <w:marTop w:val="0"/>
              <w:marBottom w:val="0"/>
              <w:divBdr>
                <w:top w:val="none" w:sz="0" w:space="0" w:color="auto"/>
                <w:left w:val="none" w:sz="0" w:space="0" w:color="auto"/>
                <w:bottom w:val="none" w:sz="0" w:space="0" w:color="auto"/>
                <w:right w:val="none" w:sz="0" w:space="0" w:color="auto"/>
              </w:divBdr>
              <w:divsChild>
                <w:div w:id="1682969909">
                  <w:marLeft w:val="0"/>
                  <w:marRight w:val="0"/>
                  <w:marTop w:val="0"/>
                  <w:marBottom w:val="0"/>
                  <w:divBdr>
                    <w:top w:val="none" w:sz="0" w:space="0" w:color="auto"/>
                    <w:left w:val="none" w:sz="0" w:space="0" w:color="auto"/>
                    <w:bottom w:val="none" w:sz="0" w:space="0" w:color="auto"/>
                    <w:right w:val="none" w:sz="0" w:space="0" w:color="auto"/>
                  </w:divBdr>
                  <w:divsChild>
                    <w:div w:id="1342901451">
                      <w:marLeft w:val="-225"/>
                      <w:marRight w:val="-225"/>
                      <w:marTop w:val="0"/>
                      <w:marBottom w:val="0"/>
                      <w:divBdr>
                        <w:top w:val="none" w:sz="0" w:space="0" w:color="auto"/>
                        <w:left w:val="none" w:sz="0" w:space="0" w:color="auto"/>
                        <w:bottom w:val="none" w:sz="0" w:space="0" w:color="auto"/>
                        <w:right w:val="none" w:sz="0" w:space="0" w:color="auto"/>
                      </w:divBdr>
                      <w:divsChild>
                        <w:div w:id="2049261324">
                          <w:marLeft w:val="0"/>
                          <w:marRight w:val="0"/>
                          <w:marTop w:val="0"/>
                          <w:marBottom w:val="0"/>
                          <w:divBdr>
                            <w:top w:val="none" w:sz="0" w:space="0" w:color="auto"/>
                            <w:left w:val="none" w:sz="0" w:space="0" w:color="auto"/>
                            <w:bottom w:val="none" w:sz="0" w:space="0" w:color="auto"/>
                            <w:right w:val="none" w:sz="0" w:space="0" w:color="auto"/>
                          </w:divBdr>
                          <w:divsChild>
                            <w:div w:id="2032409114">
                              <w:marLeft w:val="-225"/>
                              <w:marRight w:val="-225"/>
                              <w:marTop w:val="0"/>
                              <w:marBottom w:val="0"/>
                              <w:divBdr>
                                <w:top w:val="none" w:sz="0" w:space="0" w:color="auto"/>
                                <w:left w:val="none" w:sz="0" w:space="0" w:color="auto"/>
                                <w:bottom w:val="none" w:sz="0" w:space="0" w:color="auto"/>
                                <w:right w:val="none" w:sz="0" w:space="0" w:color="auto"/>
                              </w:divBdr>
                              <w:divsChild>
                                <w:div w:id="466625731">
                                  <w:marLeft w:val="0"/>
                                  <w:marRight w:val="0"/>
                                  <w:marTop w:val="0"/>
                                  <w:marBottom w:val="0"/>
                                  <w:divBdr>
                                    <w:top w:val="none" w:sz="0" w:space="0" w:color="auto"/>
                                    <w:left w:val="none" w:sz="0" w:space="0" w:color="auto"/>
                                    <w:bottom w:val="none" w:sz="0" w:space="0" w:color="auto"/>
                                    <w:right w:val="none" w:sz="0" w:space="0" w:color="auto"/>
                                  </w:divBdr>
                                  <w:divsChild>
                                    <w:div w:id="481040293">
                                      <w:marLeft w:val="0"/>
                                      <w:marRight w:val="0"/>
                                      <w:marTop w:val="0"/>
                                      <w:marBottom w:val="0"/>
                                      <w:divBdr>
                                        <w:top w:val="none" w:sz="0" w:space="0" w:color="auto"/>
                                        <w:left w:val="none" w:sz="0" w:space="0" w:color="auto"/>
                                        <w:bottom w:val="none" w:sz="0" w:space="0" w:color="auto"/>
                                        <w:right w:val="none" w:sz="0" w:space="0" w:color="auto"/>
                                      </w:divBdr>
                                      <w:divsChild>
                                        <w:div w:id="513107085">
                                          <w:marLeft w:val="-225"/>
                                          <w:marRight w:val="-225"/>
                                          <w:marTop w:val="0"/>
                                          <w:marBottom w:val="0"/>
                                          <w:divBdr>
                                            <w:top w:val="none" w:sz="0" w:space="0" w:color="auto"/>
                                            <w:left w:val="none" w:sz="0" w:space="0" w:color="auto"/>
                                            <w:bottom w:val="none" w:sz="0" w:space="0" w:color="auto"/>
                                            <w:right w:val="none" w:sz="0" w:space="0" w:color="auto"/>
                                          </w:divBdr>
                                          <w:divsChild>
                                            <w:div w:id="901335766">
                                              <w:marLeft w:val="0"/>
                                              <w:marRight w:val="0"/>
                                              <w:marTop w:val="0"/>
                                              <w:marBottom w:val="0"/>
                                              <w:divBdr>
                                                <w:top w:val="none" w:sz="0" w:space="0" w:color="auto"/>
                                                <w:left w:val="none" w:sz="0" w:space="0" w:color="auto"/>
                                                <w:bottom w:val="none" w:sz="0" w:space="0" w:color="auto"/>
                                                <w:right w:val="none" w:sz="0" w:space="0" w:color="auto"/>
                                              </w:divBdr>
                                              <w:divsChild>
                                                <w:div w:id="773939125">
                                                  <w:marLeft w:val="0"/>
                                                  <w:marRight w:val="0"/>
                                                  <w:marTop w:val="0"/>
                                                  <w:marBottom w:val="225"/>
                                                  <w:divBdr>
                                                    <w:top w:val="none" w:sz="0" w:space="0" w:color="auto"/>
                                                    <w:left w:val="none" w:sz="0" w:space="0" w:color="auto"/>
                                                    <w:bottom w:val="none" w:sz="0" w:space="0" w:color="auto"/>
                                                    <w:right w:val="none" w:sz="0" w:space="0" w:color="auto"/>
                                                  </w:divBdr>
                                                  <w:divsChild>
                                                    <w:div w:id="94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91543">
                                  <w:marLeft w:val="0"/>
                                  <w:marRight w:val="0"/>
                                  <w:marTop w:val="0"/>
                                  <w:marBottom w:val="0"/>
                                  <w:divBdr>
                                    <w:top w:val="none" w:sz="0" w:space="0" w:color="auto"/>
                                    <w:left w:val="none" w:sz="0" w:space="0" w:color="auto"/>
                                    <w:bottom w:val="none" w:sz="0" w:space="0" w:color="auto"/>
                                    <w:right w:val="none" w:sz="0" w:space="0" w:color="auto"/>
                                  </w:divBdr>
                                  <w:divsChild>
                                    <w:div w:id="94643456">
                                      <w:marLeft w:val="0"/>
                                      <w:marRight w:val="0"/>
                                      <w:marTop w:val="0"/>
                                      <w:marBottom w:val="0"/>
                                      <w:divBdr>
                                        <w:top w:val="none" w:sz="0" w:space="0" w:color="auto"/>
                                        <w:left w:val="none" w:sz="0" w:space="0" w:color="auto"/>
                                        <w:bottom w:val="none" w:sz="0" w:space="0" w:color="auto"/>
                                        <w:right w:val="none" w:sz="0" w:space="0" w:color="auto"/>
                                      </w:divBdr>
                                      <w:divsChild>
                                        <w:div w:id="16130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8434">
                              <w:marLeft w:val="-225"/>
                              <w:marRight w:val="-225"/>
                              <w:marTop w:val="0"/>
                              <w:marBottom w:val="0"/>
                              <w:divBdr>
                                <w:top w:val="none" w:sz="0" w:space="0" w:color="auto"/>
                                <w:left w:val="none" w:sz="0" w:space="0" w:color="auto"/>
                                <w:bottom w:val="none" w:sz="0" w:space="0" w:color="auto"/>
                                <w:right w:val="none" w:sz="0" w:space="0" w:color="auto"/>
                              </w:divBdr>
                              <w:divsChild>
                                <w:div w:id="1876501696">
                                  <w:marLeft w:val="0"/>
                                  <w:marRight w:val="0"/>
                                  <w:marTop w:val="0"/>
                                  <w:marBottom w:val="0"/>
                                  <w:divBdr>
                                    <w:top w:val="none" w:sz="0" w:space="0" w:color="auto"/>
                                    <w:left w:val="none" w:sz="0" w:space="0" w:color="auto"/>
                                    <w:bottom w:val="none" w:sz="0" w:space="0" w:color="auto"/>
                                    <w:right w:val="none" w:sz="0" w:space="0" w:color="auto"/>
                                  </w:divBdr>
                                  <w:divsChild>
                                    <w:div w:id="920868399">
                                      <w:marLeft w:val="0"/>
                                      <w:marRight w:val="0"/>
                                      <w:marTop w:val="0"/>
                                      <w:marBottom w:val="0"/>
                                      <w:divBdr>
                                        <w:top w:val="none" w:sz="0" w:space="0" w:color="auto"/>
                                        <w:left w:val="none" w:sz="0" w:space="0" w:color="auto"/>
                                        <w:bottom w:val="none" w:sz="0" w:space="0" w:color="auto"/>
                                        <w:right w:val="none" w:sz="0" w:space="0" w:color="auto"/>
                                      </w:divBdr>
                                      <w:divsChild>
                                        <w:div w:id="1791510313">
                                          <w:marLeft w:val="0"/>
                                          <w:marRight w:val="0"/>
                                          <w:marTop w:val="0"/>
                                          <w:marBottom w:val="0"/>
                                          <w:divBdr>
                                            <w:top w:val="none" w:sz="0" w:space="0" w:color="auto"/>
                                            <w:left w:val="none" w:sz="0" w:space="0" w:color="auto"/>
                                            <w:bottom w:val="none" w:sz="0" w:space="0" w:color="auto"/>
                                            <w:right w:val="none" w:sz="0" w:space="0" w:color="auto"/>
                                          </w:divBdr>
                                        </w:div>
                                        <w:div w:id="412121488">
                                          <w:marLeft w:val="0"/>
                                          <w:marRight w:val="0"/>
                                          <w:marTop w:val="0"/>
                                          <w:marBottom w:val="0"/>
                                          <w:divBdr>
                                            <w:top w:val="none" w:sz="0" w:space="0" w:color="auto"/>
                                            <w:left w:val="none" w:sz="0" w:space="0" w:color="auto"/>
                                            <w:bottom w:val="none" w:sz="0" w:space="0" w:color="auto"/>
                                            <w:right w:val="none" w:sz="0" w:space="0" w:color="auto"/>
                                          </w:divBdr>
                                          <w:divsChild>
                                            <w:div w:id="330763018">
                                              <w:marLeft w:val="0"/>
                                              <w:marRight w:val="0"/>
                                              <w:marTop w:val="0"/>
                                              <w:marBottom w:val="0"/>
                                              <w:divBdr>
                                                <w:top w:val="none" w:sz="0" w:space="0" w:color="auto"/>
                                                <w:left w:val="none" w:sz="0" w:space="0" w:color="auto"/>
                                                <w:bottom w:val="none" w:sz="0" w:space="0" w:color="auto"/>
                                                <w:right w:val="none" w:sz="0" w:space="0" w:color="auto"/>
                                              </w:divBdr>
                                            </w:div>
                                          </w:divsChild>
                                        </w:div>
                                        <w:div w:id="870462717">
                                          <w:marLeft w:val="0"/>
                                          <w:marRight w:val="0"/>
                                          <w:marTop w:val="0"/>
                                          <w:marBottom w:val="0"/>
                                          <w:divBdr>
                                            <w:top w:val="none" w:sz="0" w:space="0" w:color="auto"/>
                                            <w:left w:val="none" w:sz="0" w:space="0" w:color="auto"/>
                                            <w:bottom w:val="none" w:sz="0" w:space="0" w:color="auto"/>
                                            <w:right w:val="none" w:sz="0" w:space="0" w:color="auto"/>
                                          </w:divBdr>
                                        </w:div>
                                        <w:div w:id="174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4304">
                              <w:marLeft w:val="-225"/>
                              <w:marRight w:val="-225"/>
                              <w:marTop w:val="0"/>
                              <w:marBottom w:val="0"/>
                              <w:divBdr>
                                <w:top w:val="none" w:sz="0" w:space="0" w:color="auto"/>
                                <w:left w:val="none" w:sz="0" w:space="0" w:color="auto"/>
                                <w:bottom w:val="none" w:sz="0" w:space="0" w:color="auto"/>
                                <w:right w:val="none" w:sz="0" w:space="0" w:color="auto"/>
                              </w:divBdr>
                              <w:divsChild>
                                <w:div w:id="313072583">
                                  <w:marLeft w:val="0"/>
                                  <w:marRight w:val="0"/>
                                  <w:marTop w:val="0"/>
                                  <w:marBottom w:val="0"/>
                                  <w:divBdr>
                                    <w:top w:val="none" w:sz="0" w:space="0" w:color="auto"/>
                                    <w:left w:val="none" w:sz="0" w:space="0" w:color="auto"/>
                                    <w:bottom w:val="none" w:sz="0" w:space="0" w:color="auto"/>
                                    <w:right w:val="none" w:sz="0" w:space="0" w:color="auto"/>
                                  </w:divBdr>
                                  <w:divsChild>
                                    <w:div w:id="8726159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57926">
          <w:marLeft w:val="0"/>
          <w:marRight w:val="0"/>
          <w:marTop w:val="195"/>
          <w:marBottom w:val="0"/>
          <w:divBdr>
            <w:top w:val="none" w:sz="0" w:space="0" w:color="auto"/>
            <w:left w:val="none" w:sz="0" w:space="0" w:color="auto"/>
            <w:bottom w:val="none" w:sz="0" w:space="0" w:color="auto"/>
            <w:right w:val="none" w:sz="0" w:space="0" w:color="auto"/>
          </w:divBdr>
        </w:div>
        <w:div w:id="1564754256">
          <w:marLeft w:val="0"/>
          <w:marRight w:val="0"/>
          <w:marTop w:val="0"/>
          <w:marBottom w:val="0"/>
          <w:divBdr>
            <w:top w:val="none" w:sz="0" w:space="0" w:color="auto"/>
            <w:left w:val="none" w:sz="0" w:space="0" w:color="auto"/>
            <w:bottom w:val="none" w:sz="0" w:space="0" w:color="auto"/>
            <w:right w:val="none" w:sz="0" w:space="0" w:color="auto"/>
          </w:divBdr>
          <w:divsChild>
            <w:div w:id="136841077">
              <w:marLeft w:val="0"/>
              <w:marRight w:val="0"/>
              <w:marTop w:val="0"/>
              <w:marBottom w:val="0"/>
              <w:divBdr>
                <w:top w:val="none" w:sz="0" w:space="0" w:color="auto"/>
                <w:left w:val="none" w:sz="0" w:space="0" w:color="auto"/>
                <w:bottom w:val="none" w:sz="0" w:space="0" w:color="auto"/>
                <w:right w:val="none" w:sz="0" w:space="0" w:color="auto"/>
              </w:divBdr>
            </w:div>
            <w:div w:id="298920116">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sChild>
                <w:div w:id="218398203">
                  <w:marLeft w:val="0"/>
                  <w:marRight w:val="0"/>
                  <w:marTop w:val="0"/>
                  <w:marBottom w:val="0"/>
                  <w:divBdr>
                    <w:top w:val="none" w:sz="0" w:space="0" w:color="auto"/>
                    <w:left w:val="none" w:sz="0" w:space="0" w:color="auto"/>
                    <w:bottom w:val="none" w:sz="0" w:space="0" w:color="auto"/>
                    <w:right w:val="none" w:sz="0" w:space="0" w:color="auto"/>
                  </w:divBdr>
                </w:div>
              </w:divsChild>
            </w:div>
            <w:div w:id="1423915558">
              <w:marLeft w:val="0"/>
              <w:marRight w:val="0"/>
              <w:marTop w:val="0"/>
              <w:marBottom w:val="0"/>
              <w:divBdr>
                <w:top w:val="none" w:sz="0" w:space="0" w:color="auto"/>
                <w:left w:val="none" w:sz="0" w:space="0" w:color="auto"/>
                <w:bottom w:val="none" w:sz="0" w:space="0" w:color="auto"/>
                <w:right w:val="none" w:sz="0" w:space="0" w:color="auto"/>
              </w:divBdr>
            </w:div>
            <w:div w:id="2962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629">
      <w:bodyDiv w:val="1"/>
      <w:marLeft w:val="0"/>
      <w:marRight w:val="0"/>
      <w:marTop w:val="0"/>
      <w:marBottom w:val="0"/>
      <w:divBdr>
        <w:top w:val="none" w:sz="0" w:space="0" w:color="auto"/>
        <w:left w:val="none" w:sz="0" w:space="0" w:color="auto"/>
        <w:bottom w:val="none" w:sz="0" w:space="0" w:color="auto"/>
        <w:right w:val="none" w:sz="0" w:space="0" w:color="auto"/>
      </w:divBdr>
    </w:div>
    <w:div w:id="903446487">
      <w:bodyDiv w:val="1"/>
      <w:marLeft w:val="0"/>
      <w:marRight w:val="0"/>
      <w:marTop w:val="0"/>
      <w:marBottom w:val="0"/>
      <w:divBdr>
        <w:top w:val="none" w:sz="0" w:space="0" w:color="auto"/>
        <w:left w:val="none" w:sz="0" w:space="0" w:color="auto"/>
        <w:bottom w:val="none" w:sz="0" w:space="0" w:color="auto"/>
        <w:right w:val="none" w:sz="0" w:space="0" w:color="auto"/>
      </w:divBdr>
      <w:divsChild>
        <w:div w:id="977490578">
          <w:marLeft w:val="0"/>
          <w:marRight w:val="0"/>
          <w:marTop w:val="0"/>
          <w:marBottom w:val="0"/>
          <w:divBdr>
            <w:top w:val="none" w:sz="0" w:space="0" w:color="auto"/>
            <w:left w:val="none" w:sz="0" w:space="0" w:color="auto"/>
            <w:bottom w:val="none" w:sz="0" w:space="0" w:color="auto"/>
            <w:right w:val="none" w:sz="0" w:space="0" w:color="auto"/>
          </w:divBdr>
          <w:divsChild>
            <w:div w:id="676226431">
              <w:marLeft w:val="0"/>
              <w:marRight w:val="150"/>
              <w:marTop w:val="120"/>
              <w:marBottom w:val="0"/>
              <w:divBdr>
                <w:top w:val="none" w:sz="0" w:space="0" w:color="auto"/>
                <w:left w:val="none" w:sz="0" w:space="0" w:color="auto"/>
                <w:bottom w:val="none" w:sz="0" w:space="0" w:color="auto"/>
                <w:right w:val="none" w:sz="0" w:space="0" w:color="auto"/>
              </w:divBdr>
            </w:div>
            <w:div w:id="1756435351">
              <w:marLeft w:val="0"/>
              <w:marRight w:val="0"/>
              <w:marTop w:val="0"/>
              <w:marBottom w:val="0"/>
              <w:divBdr>
                <w:top w:val="none" w:sz="0" w:space="0" w:color="auto"/>
                <w:left w:val="none" w:sz="0" w:space="0" w:color="auto"/>
                <w:bottom w:val="none" w:sz="0" w:space="0" w:color="auto"/>
                <w:right w:val="none" w:sz="0" w:space="0" w:color="auto"/>
              </w:divBdr>
            </w:div>
            <w:div w:id="692877349">
              <w:marLeft w:val="0"/>
              <w:marRight w:val="0"/>
              <w:marTop w:val="0"/>
              <w:marBottom w:val="0"/>
              <w:divBdr>
                <w:top w:val="single" w:sz="6" w:space="0" w:color="1963A1"/>
                <w:left w:val="single" w:sz="6" w:space="0" w:color="1963A1"/>
                <w:bottom w:val="single" w:sz="6" w:space="0" w:color="1963A1"/>
                <w:right w:val="single" w:sz="6" w:space="0" w:color="1963A1"/>
              </w:divBdr>
              <w:divsChild>
                <w:div w:id="79257988">
                  <w:marLeft w:val="0"/>
                  <w:marRight w:val="0"/>
                  <w:marTop w:val="0"/>
                  <w:marBottom w:val="0"/>
                  <w:divBdr>
                    <w:top w:val="none" w:sz="0" w:space="0" w:color="auto"/>
                    <w:left w:val="none" w:sz="0" w:space="0" w:color="auto"/>
                    <w:bottom w:val="none" w:sz="0" w:space="0" w:color="auto"/>
                    <w:right w:val="none" w:sz="0" w:space="0" w:color="auto"/>
                  </w:divBdr>
                </w:div>
              </w:divsChild>
            </w:div>
            <w:div w:id="1932661102">
              <w:marLeft w:val="0"/>
              <w:marRight w:val="0"/>
              <w:marTop w:val="0"/>
              <w:marBottom w:val="0"/>
              <w:divBdr>
                <w:top w:val="single" w:sz="6" w:space="0" w:color="1963A1"/>
                <w:left w:val="single" w:sz="6" w:space="0" w:color="1963A1"/>
                <w:bottom w:val="single" w:sz="6" w:space="0" w:color="1963A1"/>
                <w:right w:val="single" w:sz="6" w:space="0" w:color="1963A1"/>
              </w:divBdr>
            </w:div>
            <w:div w:id="808479267">
              <w:marLeft w:val="0"/>
              <w:marRight w:val="0"/>
              <w:marTop w:val="0"/>
              <w:marBottom w:val="0"/>
              <w:divBdr>
                <w:top w:val="none" w:sz="0" w:space="0" w:color="auto"/>
                <w:left w:val="none" w:sz="0" w:space="0" w:color="auto"/>
                <w:bottom w:val="none" w:sz="0" w:space="0" w:color="auto"/>
                <w:right w:val="none" w:sz="0" w:space="0" w:color="auto"/>
              </w:divBdr>
            </w:div>
            <w:div w:id="1530101697">
              <w:marLeft w:val="0"/>
              <w:marRight w:val="0"/>
              <w:marTop w:val="0"/>
              <w:marBottom w:val="0"/>
              <w:divBdr>
                <w:top w:val="none" w:sz="0" w:space="0" w:color="auto"/>
                <w:left w:val="none" w:sz="0" w:space="0" w:color="auto"/>
                <w:bottom w:val="none" w:sz="0" w:space="0" w:color="auto"/>
                <w:right w:val="none" w:sz="0" w:space="0" w:color="auto"/>
              </w:divBdr>
            </w:div>
          </w:divsChild>
        </w:div>
        <w:div w:id="1089498669">
          <w:marLeft w:val="0"/>
          <w:marRight w:val="0"/>
          <w:marTop w:val="0"/>
          <w:marBottom w:val="0"/>
          <w:divBdr>
            <w:top w:val="none" w:sz="0" w:space="0" w:color="auto"/>
            <w:left w:val="none" w:sz="0" w:space="0" w:color="auto"/>
            <w:bottom w:val="none" w:sz="0" w:space="0" w:color="auto"/>
            <w:right w:val="none" w:sz="0" w:space="0" w:color="auto"/>
          </w:divBdr>
          <w:divsChild>
            <w:div w:id="2030642764">
              <w:marLeft w:val="0"/>
              <w:marRight w:val="0"/>
              <w:marTop w:val="0"/>
              <w:marBottom w:val="0"/>
              <w:divBdr>
                <w:top w:val="none" w:sz="0" w:space="0" w:color="auto"/>
                <w:left w:val="none" w:sz="0" w:space="0" w:color="auto"/>
                <w:bottom w:val="none" w:sz="0" w:space="0" w:color="auto"/>
                <w:right w:val="none" w:sz="0" w:space="0" w:color="auto"/>
              </w:divBdr>
              <w:divsChild>
                <w:div w:id="1192181344">
                  <w:marLeft w:val="0"/>
                  <w:marRight w:val="0"/>
                  <w:marTop w:val="0"/>
                  <w:marBottom w:val="0"/>
                  <w:divBdr>
                    <w:top w:val="none" w:sz="0" w:space="0" w:color="auto"/>
                    <w:left w:val="none" w:sz="0" w:space="0" w:color="auto"/>
                    <w:bottom w:val="none" w:sz="0" w:space="0" w:color="auto"/>
                    <w:right w:val="none" w:sz="0" w:space="0" w:color="auto"/>
                  </w:divBdr>
                  <w:divsChild>
                    <w:div w:id="837423080">
                      <w:marLeft w:val="-225"/>
                      <w:marRight w:val="-225"/>
                      <w:marTop w:val="0"/>
                      <w:marBottom w:val="0"/>
                      <w:divBdr>
                        <w:top w:val="none" w:sz="0" w:space="0" w:color="auto"/>
                        <w:left w:val="none" w:sz="0" w:space="0" w:color="auto"/>
                        <w:bottom w:val="none" w:sz="0" w:space="0" w:color="auto"/>
                        <w:right w:val="none" w:sz="0" w:space="0" w:color="auto"/>
                      </w:divBdr>
                      <w:divsChild>
                        <w:div w:id="1884293205">
                          <w:marLeft w:val="0"/>
                          <w:marRight w:val="0"/>
                          <w:marTop w:val="0"/>
                          <w:marBottom w:val="0"/>
                          <w:divBdr>
                            <w:top w:val="none" w:sz="0" w:space="0" w:color="auto"/>
                            <w:left w:val="none" w:sz="0" w:space="0" w:color="auto"/>
                            <w:bottom w:val="none" w:sz="0" w:space="0" w:color="auto"/>
                            <w:right w:val="none" w:sz="0" w:space="0" w:color="auto"/>
                          </w:divBdr>
                          <w:divsChild>
                            <w:div w:id="65298613">
                              <w:marLeft w:val="-225"/>
                              <w:marRight w:val="-225"/>
                              <w:marTop w:val="0"/>
                              <w:marBottom w:val="0"/>
                              <w:divBdr>
                                <w:top w:val="none" w:sz="0" w:space="0" w:color="auto"/>
                                <w:left w:val="none" w:sz="0" w:space="0" w:color="auto"/>
                                <w:bottom w:val="none" w:sz="0" w:space="0" w:color="auto"/>
                                <w:right w:val="none" w:sz="0" w:space="0" w:color="auto"/>
                              </w:divBdr>
                              <w:divsChild>
                                <w:div w:id="282076101">
                                  <w:marLeft w:val="0"/>
                                  <w:marRight w:val="0"/>
                                  <w:marTop w:val="0"/>
                                  <w:marBottom w:val="0"/>
                                  <w:divBdr>
                                    <w:top w:val="none" w:sz="0" w:space="0" w:color="auto"/>
                                    <w:left w:val="none" w:sz="0" w:space="0" w:color="auto"/>
                                    <w:bottom w:val="none" w:sz="0" w:space="0" w:color="auto"/>
                                    <w:right w:val="none" w:sz="0" w:space="0" w:color="auto"/>
                                  </w:divBdr>
                                  <w:divsChild>
                                    <w:div w:id="2109570347">
                                      <w:marLeft w:val="0"/>
                                      <w:marRight w:val="0"/>
                                      <w:marTop w:val="0"/>
                                      <w:marBottom w:val="0"/>
                                      <w:divBdr>
                                        <w:top w:val="none" w:sz="0" w:space="0" w:color="auto"/>
                                        <w:left w:val="none" w:sz="0" w:space="0" w:color="auto"/>
                                        <w:bottom w:val="none" w:sz="0" w:space="0" w:color="auto"/>
                                        <w:right w:val="none" w:sz="0" w:space="0" w:color="auto"/>
                                      </w:divBdr>
                                      <w:divsChild>
                                        <w:div w:id="2134597595">
                                          <w:marLeft w:val="-225"/>
                                          <w:marRight w:val="-225"/>
                                          <w:marTop w:val="0"/>
                                          <w:marBottom w:val="0"/>
                                          <w:divBdr>
                                            <w:top w:val="none" w:sz="0" w:space="0" w:color="auto"/>
                                            <w:left w:val="none" w:sz="0" w:space="0" w:color="auto"/>
                                            <w:bottom w:val="none" w:sz="0" w:space="0" w:color="auto"/>
                                            <w:right w:val="none" w:sz="0" w:space="0" w:color="auto"/>
                                          </w:divBdr>
                                          <w:divsChild>
                                            <w:div w:id="1622035201">
                                              <w:marLeft w:val="0"/>
                                              <w:marRight w:val="0"/>
                                              <w:marTop w:val="0"/>
                                              <w:marBottom w:val="0"/>
                                              <w:divBdr>
                                                <w:top w:val="none" w:sz="0" w:space="0" w:color="auto"/>
                                                <w:left w:val="none" w:sz="0" w:space="0" w:color="auto"/>
                                                <w:bottom w:val="none" w:sz="0" w:space="0" w:color="auto"/>
                                                <w:right w:val="none" w:sz="0" w:space="0" w:color="auto"/>
                                              </w:divBdr>
                                              <w:divsChild>
                                                <w:div w:id="250240536">
                                                  <w:marLeft w:val="0"/>
                                                  <w:marRight w:val="0"/>
                                                  <w:marTop w:val="0"/>
                                                  <w:marBottom w:val="225"/>
                                                  <w:divBdr>
                                                    <w:top w:val="none" w:sz="0" w:space="0" w:color="auto"/>
                                                    <w:left w:val="none" w:sz="0" w:space="0" w:color="auto"/>
                                                    <w:bottom w:val="none" w:sz="0" w:space="0" w:color="auto"/>
                                                    <w:right w:val="none" w:sz="0" w:space="0" w:color="auto"/>
                                                  </w:divBdr>
                                                  <w:divsChild>
                                                    <w:div w:id="2899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766715">
                                  <w:marLeft w:val="0"/>
                                  <w:marRight w:val="0"/>
                                  <w:marTop w:val="0"/>
                                  <w:marBottom w:val="0"/>
                                  <w:divBdr>
                                    <w:top w:val="none" w:sz="0" w:space="0" w:color="auto"/>
                                    <w:left w:val="none" w:sz="0" w:space="0" w:color="auto"/>
                                    <w:bottom w:val="none" w:sz="0" w:space="0" w:color="auto"/>
                                    <w:right w:val="none" w:sz="0" w:space="0" w:color="auto"/>
                                  </w:divBdr>
                                  <w:divsChild>
                                    <w:div w:id="1446538689">
                                      <w:marLeft w:val="0"/>
                                      <w:marRight w:val="0"/>
                                      <w:marTop w:val="0"/>
                                      <w:marBottom w:val="0"/>
                                      <w:divBdr>
                                        <w:top w:val="none" w:sz="0" w:space="0" w:color="auto"/>
                                        <w:left w:val="none" w:sz="0" w:space="0" w:color="auto"/>
                                        <w:bottom w:val="none" w:sz="0" w:space="0" w:color="auto"/>
                                        <w:right w:val="none" w:sz="0" w:space="0" w:color="auto"/>
                                      </w:divBdr>
                                      <w:divsChild>
                                        <w:div w:id="10232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7540">
                              <w:marLeft w:val="-225"/>
                              <w:marRight w:val="-225"/>
                              <w:marTop w:val="0"/>
                              <w:marBottom w:val="0"/>
                              <w:divBdr>
                                <w:top w:val="none" w:sz="0" w:space="0" w:color="auto"/>
                                <w:left w:val="none" w:sz="0" w:space="0" w:color="auto"/>
                                <w:bottom w:val="none" w:sz="0" w:space="0" w:color="auto"/>
                                <w:right w:val="none" w:sz="0" w:space="0" w:color="auto"/>
                              </w:divBdr>
                              <w:divsChild>
                                <w:div w:id="700515681">
                                  <w:marLeft w:val="0"/>
                                  <w:marRight w:val="0"/>
                                  <w:marTop w:val="0"/>
                                  <w:marBottom w:val="0"/>
                                  <w:divBdr>
                                    <w:top w:val="none" w:sz="0" w:space="0" w:color="auto"/>
                                    <w:left w:val="none" w:sz="0" w:space="0" w:color="auto"/>
                                    <w:bottom w:val="none" w:sz="0" w:space="0" w:color="auto"/>
                                    <w:right w:val="none" w:sz="0" w:space="0" w:color="auto"/>
                                  </w:divBdr>
                                  <w:divsChild>
                                    <w:div w:id="1391535504">
                                      <w:marLeft w:val="0"/>
                                      <w:marRight w:val="0"/>
                                      <w:marTop w:val="0"/>
                                      <w:marBottom w:val="0"/>
                                      <w:divBdr>
                                        <w:top w:val="none" w:sz="0" w:space="0" w:color="auto"/>
                                        <w:left w:val="none" w:sz="0" w:space="0" w:color="auto"/>
                                        <w:bottom w:val="none" w:sz="0" w:space="0" w:color="auto"/>
                                        <w:right w:val="none" w:sz="0" w:space="0" w:color="auto"/>
                                      </w:divBdr>
                                      <w:divsChild>
                                        <w:div w:id="573317725">
                                          <w:marLeft w:val="0"/>
                                          <w:marRight w:val="0"/>
                                          <w:marTop w:val="0"/>
                                          <w:marBottom w:val="0"/>
                                          <w:divBdr>
                                            <w:top w:val="none" w:sz="0" w:space="0" w:color="auto"/>
                                            <w:left w:val="none" w:sz="0" w:space="0" w:color="auto"/>
                                            <w:bottom w:val="none" w:sz="0" w:space="0" w:color="auto"/>
                                            <w:right w:val="none" w:sz="0" w:space="0" w:color="auto"/>
                                          </w:divBdr>
                                        </w:div>
                                        <w:div w:id="1479955634">
                                          <w:marLeft w:val="0"/>
                                          <w:marRight w:val="0"/>
                                          <w:marTop w:val="0"/>
                                          <w:marBottom w:val="0"/>
                                          <w:divBdr>
                                            <w:top w:val="none" w:sz="0" w:space="0" w:color="auto"/>
                                            <w:left w:val="none" w:sz="0" w:space="0" w:color="auto"/>
                                            <w:bottom w:val="none" w:sz="0" w:space="0" w:color="auto"/>
                                            <w:right w:val="none" w:sz="0" w:space="0" w:color="auto"/>
                                          </w:divBdr>
                                          <w:divsChild>
                                            <w:div w:id="1563715920">
                                              <w:marLeft w:val="0"/>
                                              <w:marRight w:val="0"/>
                                              <w:marTop w:val="0"/>
                                              <w:marBottom w:val="0"/>
                                              <w:divBdr>
                                                <w:top w:val="none" w:sz="0" w:space="0" w:color="auto"/>
                                                <w:left w:val="none" w:sz="0" w:space="0" w:color="auto"/>
                                                <w:bottom w:val="none" w:sz="0" w:space="0" w:color="auto"/>
                                                <w:right w:val="none" w:sz="0" w:space="0" w:color="auto"/>
                                              </w:divBdr>
                                            </w:div>
                                          </w:divsChild>
                                        </w:div>
                                        <w:div w:id="1506745196">
                                          <w:marLeft w:val="0"/>
                                          <w:marRight w:val="0"/>
                                          <w:marTop w:val="0"/>
                                          <w:marBottom w:val="0"/>
                                          <w:divBdr>
                                            <w:top w:val="none" w:sz="0" w:space="0" w:color="auto"/>
                                            <w:left w:val="none" w:sz="0" w:space="0" w:color="auto"/>
                                            <w:bottom w:val="none" w:sz="0" w:space="0" w:color="auto"/>
                                            <w:right w:val="none" w:sz="0" w:space="0" w:color="auto"/>
                                          </w:divBdr>
                                        </w:div>
                                        <w:div w:id="3695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98444">
                              <w:marLeft w:val="-225"/>
                              <w:marRight w:val="-225"/>
                              <w:marTop w:val="0"/>
                              <w:marBottom w:val="0"/>
                              <w:divBdr>
                                <w:top w:val="none" w:sz="0" w:space="0" w:color="auto"/>
                                <w:left w:val="none" w:sz="0" w:space="0" w:color="auto"/>
                                <w:bottom w:val="none" w:sz="0" w:space="0" w:color="auto"/>
                                <w:right w:val="none" w:sz="0" w:space="0" w:color="auto"/>
                              </w:divBdr>
                              <w:divsChild>
                                <w:div w:id="1786659401">
                                  <w:marLeft w:val="0"/>
                                  <w:marRight w:val="0"/>
                                  <w:marTop w:val="0"/>
                                  <w:marBottom w:val="0"/>
                                  <w:divBdr>
                                    <w:top w:val="none" w:sz="0" w:space="0" w:color="auto"/>
                                    <w:left w:val="none" w:sz="0" w:space="0" w:color="auto"/>
                                    <w:bottom w:val="none" w:sz="0" w:space="0" w:color="auto"/>
                                    <w:right w:val="none" w:sz="0" w:space="0" w:color="auto"/>
                                  </w:divBdr>
                                  <w:divsChild>
                                    <w:div w:id="2476199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464734">
          <w:marLeft w:val="0"/>
          <w:marRight w:val="0"/>
          <w:marTop w:val="195"/>
          <w:marBottom w:val="0"/>
          <w:divBdr>
            <w:top w:val="none" w:sz="0" w:space="0" w:color="auto"/>
            <w:left w:val="none" w:sz="0" w:space="0" w:color="auto"/>
            <w:bottom w:val="none" w:sz="0" w:space="0" w:color="auto"/>
            <w:right w:val="none" w:sz="0" w:space="0" w:color="auto"/>
          </w:divBdr>
        </w:div>
        <w:div w:id="397826436">
          <w:marLeft w:val="0"/>
          <w:marRight w:val="0"/>
          <w:marTop w:val="0"/>
          <w:marBottom w:val="0"/>
          <w:divBdr>
            <w:top w:val="none" w:sz="0" w:space="0" w:color="auto"/>
            <w:left w:val="none" w:sz="0" w:space="0" w:color="auto"/>
            <w:bottom w:val="none" w:sz="0" w:space="0" w:color="auto"/>
            <w:right w:val="none" w:sz="0" w:space="0" w:color="auto"/>
          </w:divBdr>
          <w:divsChild>
            <w:div w:id="1672954487">
              <w:marLeft w:val="0"/>
              <w:marRight w:val="0"/>
              <w:marTop w:val="0"/>
              <w:marBottom w:val="0"/>
              <w:divBdr>
                <w:top w:val="none" w:sz="0" w:space="0" w:color="auto"/>
                <w:left w:val="none" w:sz="0" w:space="0" w:color="auto"/>
                <w:bottom w:val="none" w:sz="0" w:space="0" w:color="auto"/>
                <w:right w:val="none" w:sz="0" w:space="0" w:color="auto"/>
              </w:divBdr>
            </w:div>
            <w:div w:id="1958952733">
              <w:marLeft w:val="0"/>
              <w:marRight w:val="0"/>
              <w:marTop w:val="0"/>
              <w:marBottom w:val="0"/>
              <w:divBdr>
                <w:top w:val="none" w:sz="0" w:space="0" w:color="auto"/>
                <w:left w:val="none" w:sz="0" w:space="0" w:color="auto"/>
                <w:bottom w:val="none" w:sz="0" w:space="0" w:color="auto"/>
                <w:right w:val="none" w:sz="0" w:space="0" w:color="auto"/>
              </w:divBdr>
            </w:div>
            <w:div w:id="1301183582">
              <w:marLeft w:val="0"/>
              <w:marRight w:val="0"/>
              <w:marTop w:val="0"/>
              <w:marBottom w:val="0"/>
              <w:divBdr>
                <w:top w:val="none" w:sz="0" w:space="0" w:color="auto"/>
                <w:left w:val="none" w:sz="0" w:space="0" w:color="auto"/>
                <w:bottom w:val="none" w:sz="0" w:space="0" w:color="auto"/>
                <w:right w:val="none" w:sz="0" w:space="0" w:color="auto"/>
              </w:divBdr>
              <w:divsChild>
                <w:div w:id="1251892589">
                  <w:marLeft w:val="0"/>
                  <w:marRight w:val="0"/>
                  <w:marTop w:val="0"/>
                  <w:marBottom w:val="0"/>
                  <w:divBdr>
                    <w:top w:val="none" w:sz="0" w:space="0" w:color="auto"/>
                    <w:left w:val="none" w:sz="0" w:space="0" w:color="auto"/>
                    <w:bottom w:val="none" w:sz="0" w:space="0" w:color="auto"/>
                    <w:right w:val="none" w:sz="0" w:space="0" w:color="auto"/>
                  </w:divBdr>
                </w:div>
              </w:divsChild>
            </w:div>
            <w:div w:id="1649743479">
              <w:marLeft w:val="0"/>
              <w:marRight w:val="0"/>
              <w:marTop w:val="0"/>
              <w:marBottom w:val="0"/>
              <w:divBdr>
                <w:top w:val="none" w:sz="0" w:space="0" w:color="auto"/>
                <w:left w:val="none" w:sz="0" w:space="0" w:color="auto"/>
                <w:bottom w:val="none" w:sz="0" w:space="0" w:color="auto"/>
                <w:right w:val="none" w:sz="0" w:space="0" w:color="auto"/>
              </w:divBdr>
            </w:div>
            <w:div w:id="370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6262">
      <w:bodyDiv w:val="1"/>
      <w:marLeft w:val="0"/>
      <w:marRight w:val="0"/>
      <w:marTop w:val="0"/>
      <w:marBottom w:val="0"/>
      <w:divBdr>
        <w:top w:val="none" w:sz="0" w:space="0" w:color="auto"/>
        <w:left w:val="none" w:sz="0" w:space="0" w:color="auto"/>
        <w:bottom w:val="none" w:sz="0" w:space="0" w:color="auto"/>
        <w:right w:val="none" w:sz="0" w:space="0" w:color="auto"/>
      </w:divBdr>
    </w:div>
    <w:div w:id="1042172227">
      <w:bodyDiv w:val="1"/>
      <w:marLeft w:val="0"/>
      <w:marRight w:val="0"/>
      <w:marTop w:val="0"/>
      <w:marBottom w:val="0"/>
      <w:divBdr>
        <w:top w:val="none" w:sz="0" w:space="0" w:color="auto"/>
        <w:left w:val="none" w:sz="0" w:space="0" w:color="auto"/>
        <w:bottom w:val="none" w:sz="0" w:space="0" w:color="auto"/>
        <w:right w:val="none" w:sz="0" w:space="0" w:color="auto"/>
      </w:divBdr>
    </w:div>
    <w:div w:id="1152140486">
      <w:bodyDiv w:val="1"/>
      <w:marLeft w:val="0"/>
      <w:marRight w:val="0"/>
      <w:marTop w:val="0"/>
      <w:marBottom w:val="0"/>
      <w:divBdr>
        <w:top w:val="none" w:sz="0" w:space="0" w:color="auto"/>
        <w:left w:val="none" w:sz="0" w:space="0" w:color="auto"/>
        <w:bottom w:val="none" w:sz="0" w:space="0" w:color="auto"/>
        <w:right w:val="none" w:sz="0" w:space="0" w:color="auto"/>
      </w:divBdr>
      <w:divsChild>
        <w:div w:id="64686095">
          <w:marLeft w:val="0"/>
          <w:marRight w:val="0"/>
          <w:marTop w:val="0"/>
          <w:marBottom w:val="0"/>
          <w:divBdr>
            <w:top w:val="none" w:sz="0" w:space="0" w:color="auto"/>
            <w:left w:val="none" w:sz="0" w:space="0" w:color="auto"/>
            <w:bottom w:val="none" w:sz="0" w:space="0" w:color="auto"/>
            <w:right w:val="none" w:sz="0" w:space="0" w:color="auto"/>
          </w:divBdr>
          <w:divsChild>
            <w:div w:id="1227305520">
              <w:marLeft w:val="0"/>
              <w:marRight w:val="0"/>
              <w:marTop w:val="0"/>
              <w:marBottom w:val="0"/>
              <w:divBdr>
                <w:top w:val="none" w:sz="0" w:space="0" w:color="auto"/>
                <w:left w:val="none" w:sz="0" w:space="0" w:color="auto"/>
                <w:bottom w:val="none" w:sz="0" w:space="0" w:color="auto"/>
                <w:right w:val="none" w:sz="0" w:space="0" w:color="auto"/>
              </w:divBdr>
              <w:divsChild>
                <w:div w:id="111170361">
                  <w:marLeft w:val="0"/>
                  <w:marRight w:val="0"/>
                  <w:marTop w:val="0"/>
                  <w:marBottom w:val="0"/>
                  <w:divBdr>
                    <w:top w:val="none" w:sz="0" w:space="0" w:color="auto"/>
                    <w:left w:val="none" w:sz="0" w:space="0" w:color="auto"/>
                    <w:bottom w:val="none" w:sz="0" w:space="0" w:color="auto"/>
                    <w:right w:val="none" w:sz="0" w:space="0" w:color="auto"/>
                  </w:divBdr>
                  <w:divsChild>
                    <w:div w:id="591398085">
                      <w:marLeft w:val="-225"/>
                      <w:marRight w:val="-225"/>
                      <w:marTop w:val="0"/>
                      <w:marBottom w:val="0"/>
                      <w:divBdr>
                        <w:top w:val="none" w:sz="0" w:space="0" w:color="auto"/>
                        <w:left w:val="none" w:sz="0" w:space="0" w:color="auto"/>
                        <w:bottom w:val="none" w:sz="0" w:space="0" w:color="auto"/>
                        <w:right w:val="none" w:sz="0" w:space="0" w:color="auto"/>
                      </w:divBdr>
                      <w:divsChild>
                        <w:div w:id="2049258197">
                          <w:marLeft w:val="0"/>
                          <w:marRight w:val="0"/>
                          <w:marTop w:val="0"/>
                          <w:marBottom w:val="0"/>
                          <w:divBdr>
                            <w:top w:val="none" w:sz="0" w:space="0" w:color="auto"/>
                            <w:left w:val="none" w:sz="0" w:space="0" w:color="auto"/>
                            <w:bottom w:val="none" w:sz="0" w:space="0" w:color="auto"/>
                            <w:right w:val="none" w:sz="0" w:space="0" w:color="auto"/>
                          </w:divBdr>
                          <w:divsChild>
                            <w:div w:id="1140801614">
                              <w:marLeft w:val="0"/>
                              <w:marRight w:val="0"/>
                              <w:marTop w:val="0"/>
                              <w:marBottom w:val="0"/>
                              <w:divBdr>
                                <w:top w:val="none" w:sz="0" w:space="0" w:color="auto"/>
                                <w:left w:val="none" w:sz="0" w:space="0" w:color="auto"/>
                                <w:bottom w:val="none" w:sz="0" w:space="0" w:color="auto"/>
                                <w:right w:val="none" w:sz="0" w:space="0" w:color="auto"/>
                              </w:divBdr>
                              <w:divsChild>
                                <w:div w:id="1306005567">
                                  <w:marLeft w:val="0"/>
                                  <w:marRight w:val="0"/>
                                  <w:marTop w:val="0"/>
                                  <w:marBottom w:val="0"/>
                                  <w:divBdr>
                                    <w:top w:val="none" w:sz="0" w:space="0" w:color="auto"/>
                                    <w:left w:val="none" w:sz="0" w:space="0" w:color="auto"/>
                                    <w:bottom w:val="none" w:sz="0" w:space="0" w:color="auto"/>
                                    <w:right w:val="none" w:sz="0" w:space="0" w:color="auto"/>
                                  </w:divBdr>
                                  <w:divsChild>
                                    <w:div w:id="1334332403">
                                      <w:marLeft w:val="-225"/>
                                      <w:marRight w:val="-225"/>
                                      <w:marTop w:val="0"/>
                                      <w:marBottom w:val="0"/>
                                      <w:divBdr>
                                        <w:top w:val="none" w:sz="0" w:space="0" w:color="auto"/>
                                        <w:left w:val="none" w:sz="0" w:space="0" w:color="auto"/>
                                        <w:bottom w:val="none" w:sz="0" w:space="0" w:color="auto"/>
                                        <w:right w:val="none" w:sz="0" w:space="0" w:color="auto"/>
                                      </w:divBdr>
                                      <w:divsChild>
                                        <w:div w:id="1757700709">
                                          <w:marLeft w:val="0"/>
                                          <w:marRight w:val="0"/>
                                          <w:marTop w:val="0"/>
                                          <w:marBottom w:val="0"/>
                                          <w:divBdr>
                                            <w:top w:val="none" w:sz="0" w:space="0" w:color="auto"/>
                                            <w:left w:val="none" w:sz="0" w:space="0" w:color="auto"/>
                                            <w:bottom w:val="none" w:sz="0" w:space="0" w:color="auto"/>
                                            <w:right w:val="none" w:sz="0" w:space="0" w:color="auto"/>
                                          </w:divBdr>
                                          <w:divsChild>
                                            <w:div w:id="11465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ervip.1zavuch.ru/" TargetMode="External"/><Relationship Id="rId4" Type="http://schemas.openxmlformats.org/officeDocument/2006/relationships/settings" Target="settings.xml"/><Relationship Id="rId9" Type="http://schemas.openxmlformats.org/officeDocument/2006/relationships/hyperlink" Target="https://supervip.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2CD4A-B499-41F4-AFCC-A7B94858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53</Pages>
  <Words>14886</Words>
  <Characters>84851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 Васильевна</cp:lastModifiedBy>
  <cp:revision>6</cp:revision>
  <cp:lastPrinted>2023-05-12T05:45:00Z</cp:lastPrinted>
  <dcterms:created xsi:type="dcterms:W3CDTF">2023-03-26T18:54:00Z</dcterms:created>
  <dcterms:modified xsi:type="dcterms:W3CDTF">2023-05-12T09:12:00Z</dcterms:modified>
</cp:coreProperties>
</file>