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9B" w:rsidRPr="00FD27CC" w:rsidRDefault="0069039B" w:rsidP="00DA56FE">
      <w:pPr>
        <w:pStyle w:val="a8"/>
        <w:tabs>
          <w:tab w:val="left" w:pos="709"/>
        </w:tabs>
        <w:spacing w:after="0" w:line="240" w:lineRule="auto"/>
        <w:ind w:left="4536"/>
        <w:jc w:val="right"/>
      </w:pPr>
      <w:bookmarkStart w:id="0" w:name="_GoBack"/>
      <w:bookmarkEnd w:id="0"/>
      <w:r>
        <w:t>Приложение 1</w:t>
      </w:r>
    </w:p>
    <w:p w:rsidR="008E17D2" w:rsidRPr="001F2476" w:rsidRDefault="008E17D2" w:rsidP="008E17D2">
      <w:pPr>
        <w:spacing w:after="0" w:line="240" w:lineRule="auto"/>
        <w:jc w:val="right"/>
        <w:rPr>
          <w:color w:val="auto"/>
          <w:sz w:val="28"/>
          <w:szCs w:val="28"/>
        </w:rPr>
      </w:pPr>
    </w:p>
    <w:p w:rsidR="001D18DC" w:rsidRPr="003F308D" w:rsidRDefault="00233C5E" w:rsidP="001D18DC">
      <w:pPr>
        <w:pStyle w:val="a8"/>
        <w:spacing w:after="0" w:line="240" w:lineRule="auto"/>
        <w:ind w:left="864" w:right="445" w:firstLine="0"/>
        <w:jc w:val="center"/>
        <w:rPr>
          <w:b/>
          <w:color w:val="auto"/>
          <w:sz w:val="28"/>
          <w:szCs w:val="28"/>
        </w:rPr>
      </w:pPr>
      <w:r w:rsidRPr="001F2476">
        <w:rPr>
          <w:b/>
          <w:color w:val="auto"/>
          <w:sz w:val="28"/>
          <w:szCs w:val="28"/>
        </w:rPr>
        <w:t xml:space="preserve">ПОЛОЖЕНИЕ </w:t>
      </w:r>
      <w:r w:rsidR="001D18DC">
        <w:rPr>
          <w:b/>
          <w:color w:val="auto"/>
          <w:sz w:val="28"/>
          <w:szCs w:val="28"/>
        </w:rPr>
        <w:br/>
      </w:r>
      <w:r w:rsidR="009265E7">
        <w:rPr>
          <w:b/>
          <w:color w:val="auto"/>
          <w:sz w:val="28"/>
          <w:szCs w:val="28"/>
        </w:rPr>
        <w:t>о региональном конкурсе «Молодые аграрии</w:t>
      </w:r>
      <w:r w:rsidR="001D18DC" w:rsidRPr="003F308D">
        <w:rPr>
          <w:b/>
          <w:color w:val="auto"/>
          <w:sz w:val="28"/>
          <w:szCs w:val="28"/>
        </w:rPr>
        <w:t xml:space="preserve"> </w:t>
      </w:r>
      <w:r w:rsidR="009265E7">
        <w:rPr>
          <w:b/>
          <w:color w:val="auto"/>
          <w:sz w:val="28"/>
          <w:szCs w:val="28"/>
        </w:rPr>
        <w:t>Тверской области и их наставники</w:t>
      </w:r>
      <w:r w:rsidR="001D18DC" w:rsidRPr="003F308D">
        <w:rPr>
          <w:b/>
          <w:color w:val="auto"/>
          <w:sz w:val="28"/>
          <w:szCs w:val="28"/>
        </w:rPr>
        <w:t>», проводимо</w:t>
      </w:r>
      <w:r w:rsidR="002115B5">
        <w:rPr>
          <w:b/>
          <w:color w:val="auto"/>
          <w:sz w:val="28"/>
          <w:szCs w:val="28"/>
        </w:rPr>
        <w:t>го</w:t>
      </w:r>
      <w:r w:rsidR="001D18DC" w:rsidRPr="003F308D">
        <w:rPr>
          <w:b/>
          <w:color w:val="auto"/>
          <w:sz w:val="28"/>
          <w:szCs w:val="28"/>
        </w:rPr>
        <w:t xml:space="preserve"> в 2023 году</w:t>
      </w:r>
      <w:r w:rsidR="001D18DC">
        <w:rPr>
          <w:b/>
          <w:color w:val="auto"/>
          <w:sz w:val="28"/>
          <w:szCs w:val="28"/>
        </w:rPr>
        <w:t xml:space="preserve"> </w:t>
      </w:r>
    </w:p>
    <w:p w:rsidR="0087601C" w:rsidRPr="001F2476" w:rsidRDefault="0087601C" w:rsidP="00F40534">
      <w:pPr>
        <w:spacing w:after="0" w:line="240" w:lineRule="auto"/>
        <w:ind w:left="153" w:right="8" w:firstLine="0"/>
        <w:jc w:val="center"/>
        <w:rPr>
          <w:color w:val="auto"/>
          <w:sz w:val="28"/>
          <w:szCs w:val="28"/>
        </w:rPr>
      </w:pPr>
    </w:p>
    <w:p w:rsidR="008A2B19" w:rsidRPr="008A2B19" w:rsidRDefault="008A2B19" w:rsidP="003F308D">
      <w:pPr>
        <w:pStyle w:val="a8"/>
        <w:spacing w:after="0" w:line="240" w:lineRule="auto"/>
        <w:ind w:left="504" w:right="445" w:firstLine="0"/>
        <w:rPr>
          <w:b/>
          <w:color w:val="auto"/>
          <w:sz w:val="28"/>
          <w:szCs w:val="28"/>
        </w:rPr>
      </w:pPr>
    </w:p>
    <w:p w:rsidR="00F204AA" w:rsidRPr="001F2476" w:rsidRDefault="00F204AA" w:rsidP="00F40534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1F2476">
        <w:rPr>
          <w:b/>
          <w:color w:val="auto"/>
          <w:sz w:val="28"/>
          <w:szCs w:val="28"/>
        </w:rPr>
        <w:t>ОБЩИЕ</w:t>
      </w:r>
      <w:r w:rsidR="0024382E">
        <w:rPr>
          <w:b/>
          <w:color w:val="auto"/>
          <w:sz w:val="28"/>
          <w:szCs w:val="28"/>
        </w:rPr>
        <w:t xml:space="preserve"> </w:t>
      </w:r>
      <w:r w:rsidRPr="001F2476">
        <w:rPr>
          <w:b/>
          <w:color w:val="auto"/>
          <w:sz w:val="28"/>
          <w:szCs w:val="28"/>
        </w:rPr>
        <w:t>ПОЛОЖЕНИЯ</w:t>
      </w:r>
    </w:p>
    <w:p w:rsidR="00F204AA" w:rsidRPr="001F2476" w:rsidRDefault="00F204AA" w:rsidP="00F40534">
      <w:pPr>
        <w:pStyle w:val="a8"/>
        <w:tabs>
          <w:tab w:val="left" w:pos="0"/>
        </w:tabs>
        <w:spacing w:after="0" w:line="240" w:lineRule="auto"/>
        <w:ind w:left="4341" w:firstLine="0"/>
        <w:rPr>
          <w:b/>
          <w:color w:val="auto"/>
          <w:sz w:val="28"/>
          <w:szCs w:val="28"/>
        </w:rPr>
      </w:pPr>
    </w:p>
    <w:p w:rsidR="008C463C" w:rsidRPr="001F2476" w:rsidRDefault="00233C5E" w:rsidP="00654BE6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HAnsi"/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Настоящее Положение</w:t>
      </w:r>
      <w:r w:rsidR="002A783D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 xml:space="preserve">определяет порядок организации и проведения </w:t>
      </w:r>
      <w:r w:rsidR="00AC78C3" w:rsidRPr="0009555E">
        <w:rPr>
          <w:color w:val="auto"/>
          <w:sz w:val="28"/>
          <w:szCs w:val="28"/>
        </w:rPr>
        <w:t>регионального конкурса «</w:t>
      </w:r>
      <w:r w:rsidR="001C5E75">
        <w:rPr>
          <w:color w:val="auto"/>
          <w:sz w:val="28"/>
          <w:szCs w:val="28"/>
        </w:rPr>
        <w:t>Молодые аграрии Тверской области и их наставники</w:t>
      </w:r>
      <w:r w:rsidR="00AC78C3" w:rsidRPr="0009555E">
        <w:rPr>
          <w:color w:val="auto"/>
          <w:sz w:val="28"/>
          <w:szCs w:val="28"/>
        </w:rPr>
        <w:t>», проводимо</w:t>
      </w:r>
      <w:r w:rsidR="00C73825">
        <w:rPr>
          <w:color w:val="auto"/>
          <w:sz w:val="28"/>
          <w:szCs w:val="28"/>
        </w:rPr>
        <w:t>го</w:t>
      </w:r>
      <w:r w:rsidR="00AC78C3" w:rsidRPr="0009555E">
        <w:rPr>
          <w:color w:val="auto"/>
          <w:sz w:val="28"/>
          <w:szCs w:val="28"/>
        </w:rPr>
        <w:t xml:space="preserve"> в 2023 году </w:t>
      </w:r>
      <w:r w:rsidR="00A42924" w:rsidRPr="001F2476">
        <w:rPr>
          <w:color w:val="auto"/>
          <w:sz w:val="28"/>
          <w:szCs w:val="28"/>
        </w:rPr>
        <w:t xml:space="preserve">(далее - </w:t>
      </w:r>
      <w:r w:rsidR="00AC78C3">
        <w:rPr>
          <w:color w:val="auto"/>
          <w:sz w:val="28"/>
          <w:szCs w:val="28"/>
        </w:rPr>
        <w:t>Конкурс</w:t>
      </w:r>
      <w:r w:rsidR="00A42924" w:rsidRPr="001F2476">
        <w:rPr>
          <w:color w:val="auto"/>
          <w:sz w:val="28"/>
          <w:szCs w:val="28"/>
        </w:rPr>
        <w:t>)</w:t>
      </w:r>
      <w:r w:rsidR="002537E2" w:rsidRPr="001F2476">
        <w:rPr>
          <w:color w:val="auto"/>
          <w:sz w:val="28"/>
          <w:szCs w:val="28"/>
        </w:rPr>
        <w:t>,</w:t>
      </w:r>
      <w:r w:rsidR="008C463C" w:rsidRPr="001F2476">
        <w:rPr>
          <w:color w:val="auto"/>
          <w:sz w:val="28"/>
          <w:szCs w:val="28"/>
        </w:rPr>
        <w:t xml:space="preserve"> порядок участия в </w:t>
      </w:r>
      <w:r w:rsidR="00AC78C3">
        <w:rPr>
          <w:color w:val="auto"/>
          <w:sz w:val="28"/>
          <w:szCs w:val="28"/>
        </w:rPr>
        <w:t>Конкурсе</w:t>
      </w:r>
      <w:r w:rsidR="008C463C" w:rsidRPr="001F2476">
        <w:rPr>
          <w:color w:val="auto"/>
          <w:sz w:val="28"/>
          <w:szCs w:val="28"/>
        </w:rPr>
        <w:t xml:space="preserve"> и определения победителей </w:t>
      </w:r>
      <w:r w:rsidR="00AC78C3">
        <w:rPr>
          <w:color w:val="auto"/>
          <w:sz w:val="28"/>
          <w:szCs w:val="28"/>
        </w:rPr>
        <w:t>Конкурса</w:t>
      </w:r>
      <w:r w:rsidR="008C463C" w:rsidRPr="001F2476">
        <w:rPr>
          <w:rFonts w:eastAsiaTheme="minorHAnsi"/>
          <w:color w:val="auto"/>
          <w:sz w:val="28"/>
          <w:szCs w:val="28"/>
        </w:rPr>
        <w:t>.</w:t>
      </w:r>
    </w:p>
    <w:p w:rsidR="00631979" w:rsidRDefault="00F204AA" w:rsidP="00654BE6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Организатором </w:t>
      </w:r>
      <w:r w:rsidR="00AC78C3">
        <w:rPr>
          <w:color w:val="auto"/>
          <w:sz w:val="28"/>
          <w:szCs w:val="28"/>
        </w:rPr>
        <w:t>Конкурса</w:t>
      </w:r>
      <w:r w:rsidRPr="001F2476">
        <w:rPr>
          <w:color w:val="auto"/>
          <w:sz w:val="28"/>
          <w:szCs w:val="28"/>
        </w:rPr>
        <w:t xml:space="preserve"> выступает Министерство сельского хозяйства, пищевой и перерабатывающей промышленности Тверской области (далее - Министерство).</w:t>
      </w:r>
    </w:p>
    <w:p w:rsidR="008E2B98" w:rsidRPr="001C5E75" w:rsidRDefault="008E2B98" w:rsidP="00654BE6">
      <w:pPr>
        <w:pStyle w:val="a8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rPr>
          <w:color w:val="auto"/>
          <w:sz w:val="28"/>
          <w:szCs w:val="28"/>
        </w:rPr>
      </w:pPr>
      <w:r w:rsidRPr="00631979">
        <w:rPr>
          <w:sz w:val="28"/>
          <w:szCs w:val="28"/>
        </w:rPr>
        <w:t xml:space="preserve">Оператором Конкурса является </w:t>
      </w:r>
      <w:r w:rsidRPr="00631979">
        <w:rPr>
          <w:color w:val="auto"/>
          <w:sz w:val="28"/>
          <w:szCs w:val="28"/>
        </w:rPr>
        <w:t xml:space="preserve">государственное казенное учреждение Тверской области «Центр развития агропромышленного комплекса Тверской области» (далее – </w:t>
      </w:r>
      <w:r w:rsidR="001C5E75">
        <w:rPr>
          <w:color w:val="auto"/>
          <w:sz w:val="28"/>
          <w:szCs w:val="28"/>
        </w:rPr>
        <w:t xml:space="preserve">Оператор, </w:t>
      </w:r>
      <w:r w:rsidRPr="00631979">
        <w:rPr>
          <w:color w:val="auto"/>
          <w:sz w:val="28"/>
          <w:szCs w:val="28"/>
        </w:rPr>
        <w:t>ГКУ</w:t>
      </w:r>
      <w:r w:rsidRPr="001C5E75">
        <w:rPr>
          <w:color w:val="auto"/>
          <w:sz w:val="28"/>
          <w:szCs w:val="28"/>
        </w:rPr>
        <w:t>)</w:t>
      </w:r>
      <w:r w:rsidR="00654BE6" w:rsidRPr="001C5E75">
        <w:rPr>
          <w:color w:val="auto"/>
          <w:sz w:val="28"/>
          <w:szCs w:val="28"/>
        </w:rPr>
        <w:t>.</w:t>
      </w:r>
    </w:p>
    <w:p w:rsidR="008E2B98" w:rsidRPr="008E2B98" w:rsidRDefault="008E2B98" w:rsidP="00654BE6">
      <w:pPr>
        <w:pStyle w:val="a8"/>
        <w:numPr>
          <w:ilvl w:val="0"/>
          <w:numId w:val="14"/>
        </w:numPr>
        <w:adjustRightInd w:val="0"/>
        <w:ind w:left="0" w:firstLine="709"/>
        <w:rPr>
          <w:rFonts w:eastAsiaTheme="minorHAnsi"/>
          <w:color w:val="FF0000"/>
          <w:sz w:val="28"/>
          <w:szCs w:val="28"/>
        </w:rPr>
      </w:pPr>
      <w:r w:rsidRPr="008E2B98">
        <w:rPr>
          <w:rFonts w:eastAsiaTheme="minorHAnsi"/>
          <w:sz w:val="28"/>
          <w:szCs w:val="28"/>
        </w:rPr>
        <w:t>Информационно-методическое сопровождение организации и проведения Конкурса осуществляется на сайте Министерства и ГКУ</w:t>
      </w:r>
      <w:r w:rsidRPr="008E2B98">
        <w:rPr>
          <w:sz w:val="28"/>
          <w:szCs w:val="28"/>
        </w:rPr>
        <w:t xml:space="preserve"> в информационно</w:t>
      </w:r>
      <w:r w:rsidR="001C5E75">
        <w:rPr>
          <w:sz w:val="28"/>
          <w:szCs w:val="28"/>
        </w:rPr>
        <w:t>-телекоммуникационной</w:t>
      </w:r>
      <w:r w:rsidRPr="008E2B98">
        <w:rPr>
          <w:sz w:val="28"/>
          <w:szCs w:val="28"/>
        </w:rPr>
        <w:t xml:space="preserve"> сети Интернет</w:t>
      </w:r>
      <w:r w:rsidRPr="008E2B98">
        <w:rPr>
          <w:bCs/>
          <w:sz w:val="28"/>
          <w:szCs w:val="28"/>
        </w:rPr>
        <w:t>.</w:t>
      </w:r>
    </w:p>
    <w:p w:rsidR="00F204AA" w:rsidRPr="001F2476" w:rsidRDefault="00F204AA" w:rsidP="00F40534">
      <w:pPr>
        <w:pStyle w:val="10"/>
        <w:spacing w:after="0" w:line="240" w:lineRule="auto"/>
        <w:ind w:left="387" w:right="9" w:hanging="244"/>
        <w:rPr>
          <w:color w:val="auto"/>
          <w:sz w:val="28"/>
          <w:szCs w:val="28"/>
        </w:rPr>
      </w:pPr>
    </w:p>
    <w:p w:rsidR="00F204AA" w:rsidRPr="0024382E" w:rsidRDefault="00F204AA" w:rsidP="00933EAE">
      <w:pPr>
        <w:pStyle w:val="10"/>
        <w:numPr>
          <w:ilvl w:val="0"/>
          <w:numId w:val="7"/>
        </w:numPr>
        <w:spacing w:after="0" w:line="240" w:lineRule="auto"/>
        <w:ind w:left="0" w:firstLine="0"/>
        <w:rPr>
          <w:color w:val="auto"/>
          <w:sz w:val="28"/>
          <w:szCs w:val="28"/>
        </w:rPr>
      </w:pPr>
      <w:r w:rsidRPr="0024382E">
        <w:rPr>
          <w:color w:val="auto"/>
          <w:sz w:val="28"/>
          <w:szCs w:val="28"/>
        </w:rPr>
        <w:t>ЦЕЛИ И</w:t>
      </w:r>
      <w:r w:rsidR="00445988">
        <w:rPr>
          <w:color w:val="auto"/>
          <w:sz w:val="28"/>
          <w:szCs w:val="28"/>
        </w:rPr>
        <w:t xml:space="preserve"> </w:t>
      </w:r>
      <w:r w:rsidRPr="0024382E">
        <w:rPr>
          <w:color w:val="auto"/>
          <w:sz w:val="28"/>
          <w:szCs w:val="28"/>
        </w:rPr>
        <w:t xml:space="preserve">ЗАДАЧИ </w:t>
      </w:r>
      <w:r w:rsidR="00300C8B" w:rsidRPr="00300C8B">
        <w:rPr>
          <w:color w:val="auto"/>
          <w:sz w:val="28"/>
          <w:szCs w:val="28"/>
        </w:rPr>
        <w:t>КОНКУРСА</w:t>
      </w:r>
    </w:p>
    <w:p w:rsidR="00933EAE" w:rsidRPr="001F2476" w:rsidRDefault="00933EAE" w:rsidP="004E22FC">
      <w:pPr>
        <w:pStyle w:val="a8"/>
        <w:ind w:left="4341" w:firstLine="0"/>
        <w:rPr>
          <w:color w:val="auto"/>
        </w:rPr>
      </w:pPr>
    </w:p>
    <w:p w:rsidR="00357C99" w:rsidRDefault="00357C99" w:rsidP="005E5680">
      <w:pPr>
        <w:pStyle w:val="a8"/>
        <w:numPr>
          <w:ilvl w:val="0"/>
          <w:numId w:val="14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Цели</w:t>
      </w:r>
      <w:r w:rsidR="00D51DFB" w:rsidRPr="00D51DFB">
        <w:rPr>
          <w:color w:val="auto"/>
          <w:sz w:val="28"/>
          <w:szCs w:val="28"/>
        </w:rPr>
        <w:t xml:space="preserve"> </w:t>
      </w:r>
      <w:r w:rsidR="001C5E75">
        <w:rPr>
          <w:color w:val="auto"/>
          <w:sz w:val="28"/>
          <w:szCs w:val="28"/>
        </w:rPr>
        <w:t xml:space="preserve">проведения </w:t>
      </w:r>
      <w:r w:rsidR="00D51DFB" w:rsidRPr="00D51DFB">
        <w:rPr>
          <w:color w:val="auto"/>
          <w:sz w:val="28"/>
          <w:szCs w:val="28"/>
        </w:rPr>
        <w:t>Конкурса:</w:t>
      </w:r>
      <w:r w:rsidR="00D51DFB">
        <w:rPr>
          <w:color w:val="auto"/>
          <w:sz w:val="28"/>
          <w:szCs w:val="28"/>
        </w:rPr>
        <w:t xml:space="preserve"> </w:t>
      </w:r>
    </w:p>
    <w:p w:rsidR="00357C99" w:rsidRPr="00357C99" w:rsidRDefault="001C5E75" w:rsidP="00357C99">
      <w:pPr>
        <w:spacing w:after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357C99" w:rsidRPr="00357C99">
        <w:rPr>
          <w:color w:val="auto"/>
          <w:sz w:val="28"/>
          <w:szCs w:val="28"/>
        </w:rPr>
        <w:t xml:space="preserve"> повышение эффективности реализации приоритетных задач государственной политики в сфере образования и обеспечения квалифицированными кадрами АПК Тверской области;</w:t>
      </w:r>
    </w:p>
    <w:p w:rsidR="00BD487E" w:rsidRPr="00357C99" w:rsidRDefault="001C5E75" w:rsidP="00357C99">
      <w:pPr>
        <w:spacing w:after="0" w:line="240" w:lineRule="auto"/>
        <w:ind w:firstLine="5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357C99">
        <w:rPr>
          <w:color w:val="auto"/>
          <w:sz w:val="28"/>
          <w:szCs w:val="28"/>
        </w:rPr>
        <w:t xml:space="preserve"> </w:t>
      </w:r>
      <w:r w:rsidR="00BD487E" w:rsidRPr="00357C99">
        <w:rPr>
          <w:color w:val="auto"/>
          <w:sz w:val="28"/>
          <w:szCs w:val="28"/>
        </w:rPr>
        <w:t xml:space="preserve">повышение мотивации </w:t>
      </w:r>
      <w:r w:rsidR="00C9352B" w:rsidRPr="00357C99">
        <w:rPr>
          <w:color w:val="auto"/>
          <w:sz w:val="28"/>
          <w:szCs w:val="28"/>
        </w:rPr>
        <w:t xml:space="preserve">студентов и выпускников профессиональных образовательных организаций </w:t>
      </w:r>
      <w:r w:rsidR="00BD487E" w:rsidRPr="00357C99">
        <w:rPr>
          <w:color w:val="auto"/>
          <w:sz w:val="28"/>
          <w:szCs w:val="28"/>
        </w:rPr>
        <w:t xml:space="preserve">к трудоустройству в </w:t>
      </w:r>
      <w:r>
        <w:rPr>
          <w:color w:val="auto"/>
          <w:sz w:val="28"/>
          <w:szCs w:val="28"/>
        </w:rPr>
        <w:t>АПК</w:t>
      </w:r>
      <w:r w:rsidR="00BD487E" w:rsidRPr="00357C99">
        <w:rPr>
          <w:color w:val="auto"/>
          <w:sz w:val="28"/>
          <w:szCs w:val="28"/>
        </w:rPr>
        <w:t xml:space="preserve"> Тверской области, в том числе в период весенних полевых работ.</w:t>
      </w:r>
    </w:p>
    <w:p w:rsidR="00232E43" w:rsidRPr="005E5680" w:rsidRDefault="00232E43" w:rsidP="005E5680">
      <w:pPr>
        <w:pStyle w:val="a8"/>
        <w:numPr>
          <w:ilvl w:val="0"/>
          <w:numId w:val="14"/>
        </w:numPr>
        <w:spacing w:after="0" w:line="240" w:lineRule="auto"/>
        <w:ind w:left="0" w:firstLine="709"/>
        <w:rPr>
          <w:color w:val="auto"/>
          <w:sz w:val="28"/>
          <w:szCs w:val="28"/>
        </w:rPr>
      </w:pPr>
      <w:r w:rsidRPr="005E5680">
        <w:rPr>
          <w:color w:val="auto"/>
          <w:sz w:val="28"/>
          <w:szCs w:val="28"/>
        </w:rPr>
        <w:t>Задачи проведения</w:t>
      </w:r>
      <w:r w:rsidR="00B728C1" w:rsidRPr="005E5680">
        <w:rPr>
          <w:color w:val="auto"/>
          <w:sz w:val="28"/>
          <w:szCs w:val="28"/>
        </w:rPr>
        <w:t xml:space="preserve"> </w:t>
      </w:r>
      <w:r w:rsidR="00D54094" w:rsidRPr="005E5680">
        <w:rPr>
          <w:color w:val="auto"/>
          <w:sz w:val="28"/>
          <w:szCs w:val="28"/>
        </w:rPr>
        <w:t>Конкурса</w:t>
      </w:r>
      <w:r w:rsidR="00233C5E" w:rsidRPr="005E5680">
        <w:rPr>
          <w:color w:val="auto"/>
          <w:sz w:val="28"/>
          <w:szCs w:val="28"/>
        </w:rPr>
        <w:t xml:space="preserve">:  </w:t>
      </w:r>
    </w:p>
    <w:p w:rsidR="00232E43" w:rsidRPr="001F2476" w:rsidRDefault="00232E43" w:rsidP="00F40534">
      <w:pPr>
        <w:spacing w:after="0" w:line="240" w:lineRule="auto"/>
        <w:ind w:left="0" w:firstLine="72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1) </w:t>
      </w:r>
      <w:r w:rsidR="00233C5E" w:rsidRPr="001F2476">
        <w:rPr>
          <w:color w:val="auto"/>
          <w:sz w:val="28"/>
          <w:szCs w:val="28"/>
        </w:rPr>
        <w:t>повышение интереса к профессии</w:t>
      </w:r>
      <w:r w:rsidR="00F374BD">
        <w:rPr>
          <w:color w:val="auto"/>
          <w:sz w:val="28"/>
          <w:szCs w:val="28"/>
        </w:rPr>
        <w:t>/специальности/направлению подготовки</w:t>
      </w:r>
      <w:r w:rsidR="00233C5E" w:rsidRPr="001F2476">
        <w:rPr>
          <w:color w:val="auto"/>
          <w:sz w:val="28"/>
          <w:szCs w:val="28"/>
        </w:rPr>
        <w:t xml:space="preserve"> и е</w:t>
      </w:r>
      <w:r w:rsidRPr="001F2476">
        <w:rPr>
          <w:color w:val="auto"/>
          <w:sz w:val="28"/>
          <w:szCs w:val="28"/>
        </w:rPr>
        <w:t>ё социальной значимости;</w:t>
      </w:r>
    </w:p>
    <w:p w:rsidR="00232E43" w:rsidRPr="001F2476" w:rsidRDefault="00232E43" w:rsidP="00F40534">
      <w:pPr>
        <w:spacing w:after="0" w:line="240" w:lineRule="auto"/>
        <w:ind w:left="0" w:firstLine="72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2) </w:t>
      </w:r>
      <w:r w:rsidR="00233C5E" w:rsidRPr="001F2476">
        <w:rPr>
          <w:color w:val="auto"/>
          <w:sz w:val="28"/>
          <w:szCs w:val="28"/>
        </w:rPr>
        <w:t xml:space="preserve">расширение круга профессиональных знаний; </w:t>
      </w:r>
    </w:p>
    <w:p w:rsidR="005E2236" w:rsidRPr="001F2476" w:rsidRDefault="00232E43" w:rsidP="00F40534">
      <w:pPr>
        <w:spacing w:after="0" w:line="240" w:lineRule="auto"/>
        <w:ind w:left="0" w:firstLine="72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3) </w:t>
      </w:r>
      <w:r w:rsidR="005E2236" w:rsidRPr="005E2236">
        <w:rPr>
          <w:color w:val="auto"/>
          <w:sz w:val="28"/>
          <w:szCs w:val="28"/>
        </w:rPr>
        <w:t xml:space="preserve">развитие у молодежи системного, креативного и критического мышления, а также навыков социального взаимодействия и </w:t>
      </w:r>
      <w:r w:rsidR="00F0494A">
        <w:rPr>
          <w:color w:val="auto"/>
          <w:sz w:val="28"/>
          <w:szCs w:val="28"/>
        </w:rPr>
        <w:t xml:space="preserve">подготовки </w:t>
      </w:r>
      <w:r w:rsidR="005E2236" w:rsidRPr="005E2236">
        <w:rPr>
          <w:color w:val="auto"/>
          <w:sz w:val="28"/>
          <w:szCs w:val="28"/>
        </w:rPr>
        <w:t>презентаций;</w:t>
      </w:r>
    </w:p>
    <w:p w:rsidR="00EC11DC" w:rsidRDefault="00232E43" w:rsidP="005E5680">
      <w:pPr>
        <w:spacing w:after="0" w:line="240" w:lineRule="auto"/>
        <w:ind w:left="0" w:firstLine="720"/>
        <w:rPr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4) </w:t>
      </w:r>
      <w:r w:rsidR="00B211DD" w:rsidRPr="009549DD">
        <w:rPr>
          <w:sz w:val="28"/>
          <w:szCs w:val="28"/>
        </w:rPr>
        <w:t>формирование у молодежи представлений о труде, его роли в обществе и жизни каждого</w:t>
      </w:r>
      <w:r w:rsidR="00B211DD" w:rsidRPr="009549DD">
        <w:rPr>
          <w:spacing w:val="-8"/>
          <w:sz w:val="28"/>
          <w:szCs w:val="28"/>
        </w:rPr>
        <w:t xml:space="preserve"> </w:t>
      </w:r>
      <w:r w:rsidR="00B211DD" w:rsidRPr="009549DD">
        <w:rPr>
          <w:sz w:val="28"/>
          <w:szCs w:val="28"/>
        </w:rPr>
        <w:t xml:space="preserve">человека, </w:t>
      </w:r>
      <w:r w:rsidR="00B211DD" w:rsidRPr="009549DD">
        <w:rPr>
          <w:spacing w:val="-4"/>
          <w:sz w:val="28"/>
          <w:szCs w:val="28"/>
        </w:rPr>
        <w:t xml:space="preserve">устойчивой </w:t>
      </w:r>
      <w:r w:rsidR="00B211DD" w:rsidRPr="009549DD">
        <w:rPr>
          <w:sz w:val="28"/>
          <w:szCs w:val="28"/>
        </w:rPr>
        <w:t>мотивации на самореализацию, позитивных установок к сельскохозяйственному труду</w:t>
      </w:r>
      <w:r w:rsidR="00E01AC3">
        <w:rPr>
          <w:sz w:val="28"/>
          <w:szCs w:val="28"/>
        </w:rPr>
        <w:t>;</w:t>
      </w:r>
    </w:p>
    <w:p w:rsidR="00E01AC3" w:rsidRDefault="00E01AC3" w:rsidP="001A2C3D">
      <w:pPr>
        <w:pStyle w:val="a8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Pr="00E01AC3">
        <w:rPr>
          <w:sz w:val="28"/>
          <w:szCs w:val="28"/>
        </w:rPr>
        <w:t xml:space="preserve"> </w:t>
      </w:r>
      <w:r w:rsidRPr="00D51DFB">
        <w:rPr>
          <w:sz w:val="28"/>
          <w:szCs w:val="28"/>
        </w:rPr>
        <w:t xml:space="preserve">укрепление профессиональных связей между представителями работающей молодежи </w:t>
      </w:r>
      <w:r w:rsidR="000D44A3">
        <w:rPr>
          <w:sz w:val="28"/>
          <w:szCs w:val="28"/>
        </w:rPr>
        <w:t>АПК Тверской области</w:t>
      </w:r>
      <w:r w:rsidR="00BB185A">
        <w:rPr>
          <w:sz w:val="28"/>
          <w:szCs w:val="28"/>
        </w:rPr>
        <w:t xml:space="preserve"> и</w:t>
      </w:r>
      <w:r w:rsidRPr="00D51DFB">
        <w:rPr>
          <w:sz w:val="28"/>
          <w:szCs w:val="28"/>
        </w:rPr>
        <w:t xml:space="preserve"> студентами</w:t>
      </w:r>
      <w:r w:rsidR="001A2C3D">
        <w:rPr>
          <w:sz w:val="28"/>
          <w:szCs w:val="28"/>
        </w:rPr>
        <w:t>;</w:t>
      </w:r>
    </w:p>
    <w:p w:rsidR="00BB185A" w:rsidRDefault="001A2C3D" w:rsidP="001A2C3D">
      <w:pPr>
        <w:pStyle w:val="a8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BB185A" w:rsidRPr="00B61963">
        <w:rPr>
          <w:sz w:val="28"/>
          <w:szCs w:val="28"/>
        </w:rPr>
        <w:t xml:space="preserve">формирование у молодежи интереса к деятельности </w:t>
      </w:r>
      <w:r w:rsidR="00BB185A">
        <w:rPr>
          <w:sz w:val="28"/>
          <w:szCs w:val="28"/>
        </w:rPr>
        <w:t>сельскохозяйственных организаций Тверской области</w:t>
      </w:r>
      <w:r w:rsidR="000D44A3">
        <w:rPr>
          <w:sz w:val="28"/>
          <w:szCs w:val="28"/>
        </w:rPr>
        <w:t xml:space="preserve"> (</w:t>
      </w:r>
      <w:r w:rsidR="00ED660F">
        <w:rPr>
          <w:sz w:val="28"/>
          <w:szCs w:val="28"/>
        </w:rPr>
        <w:t>применяемы</w:t>
      </w:r>
      <w:r w:rsidR="00244153">
        <w:rPr>
          <w:sz w:val="28"/>
          <w:szCs w:val="28"/>
        </w:rPr>
        <w:t>м</w:t>
      </w:r>
      <w:r w:rsidR="00ED660F">
        <w:rPr>
          <w:sz w:val="28"/>
          <w:szCs w:val="28"/>
        </w:rPr>
        <w:t xml:space="preserve"> технологи</w:t>
      </w:r>
      <w:r w:rsidR="00244153">
        <w:rPr>
          <w:sz w:val="28"/>
          <w:szCs w:val="28"/>
        </w:rPr>
        <w:t>ям</w:t>
      </w:r>
      <w:r w:rsidR="00ED660F">
        <w:rPr>
          <w:sz w:val="28"/>
          <w:szCs w:val="28"/>
        </w:rPr>
        <w:t xml:space="preserve">, </w:t>
      </w:r>
      <w:r w:rsidR="00BB185A" w:rsidRPr="00B61963">
        <w:rPr>
          <w:sz w:val="28"/>
          <w:szCs w:val="28"/>
        </w:rPr>
        <w:t>истории</w:t>
      </w:r>
      <w:r w:rsidR="000D44A3">
        <w:rPr>
          <w:sz w:val="28"/>
          <w:szCs w:val="28"/>
        </w:rPr>
        <w:t>,</w:t>
      </w:r>
      <w:r w:rsidR="00BB185A" w:rsidRPr="00B61963">
        <w:rPr>
          <w:sz w:val="28"/>
          <w:szCs w:val="28"/>
        </w:rPr>
        <w:t xml:space="preserve"> традици</w:t>
      </w:r>
      <w:r w:rsidR="00244153">
        <w:rPr>
          <w:sz w:val="28"/>
          <w:szCs w:val="28"/>
        </w:rPr>
        <w:t>ям</w:t>
      </w:r>
      <w:r w:rsidR="000D44A3">
        <w:rPr>
          <w:sz w:val="28"/>
          <w:szCs w:val="28"/>
        </w:rPr>
        <w:t>)</w:t>
      </w:r>
      <w:r w:rsidR="00363B8C">
        <w:rPr>
          <w:sz w:val="28"/>
          <w:szCs w:val="28"/>
        </w:rPr>
        <w:t>;</w:t>
      </w:r>
    </w:p>
    <w:p w:rsidR="001A2C3D" w:rsidRDefault="00BB185A" w:rsidP="001A2C3D">
      <w:pPr>
        <w:pStyle w:val="a8"/>
        <w:spacing w:after="0" w:line="240" w:lineRule="auto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7) </w:t>
      </w:r>
      <w:r w:rsidR="001A2C3D" w:rsidRPr="001A2C3D">
        <w:rPr>
          <w:sz w:val="28"/>
          <w:szCs w:val="28"/>
        </w:rPr>
        <w:t xml:space="preserve">мотивация </w:t>
      </w:r>
      <w:r w:rsidR="001A2C3D">
        <w:rPr>
          <w:sz w:val="28"/>
          <w:szCs w:val="28"/>
        </w:rPr>
        <w:t>сельскохозяйственных организаций Тверской области</w:t>
      </w:r>
      <w:r w:rsidR="001A2C3D" w:rsidRPr="001A2C3D">
        <w:rPr>
          <w:sz w:val="28"/>
          <w:szCs w:val="28"/>
        </w:rPr>
        <w:t xml:space="preserve"> к формированию и развитию системы наставничества на рабочем месте в целях организации практической подготовки студентов</w:t>
      </w:r>
      <w:r w:rsidR="001A2C3D">
        <w:rPr>
          <w:sz w:val="28"/>
          <w:szCs w:val="28"/>
        </w:rPr>
        <w:t>.</w:t>
      </w:r>
    </w:p>
    <w:p w:rsidR="004F39E4" w:rsidRPr="001F2476" w:rsidRDefault="004F39E4" w:rsidP="004F39E4">
      <w:pPr>
        <w:rPr>
          <w:color w:val="auto"/>
        </w:rPr>
      </w:pPr>
    </w:p>
    <w:p w:rsidR="0054070E" w:rsidRPr="001F2476" w:rsidRDefault="0054070E" w:rsidP="00187C72">
      <w:pPr>
        <w:pStyle w:val="1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color w:val="auto"/>
        </w:rPr>
      </w:pPr>
      <w:r w:rsidRPr="001F2476">
        <w:rPr>
          <w:color w:val="auto"/>
        </w:rPr>
        <w:t xml:space="preserve">УЧАСТНИКИ </w:t>
      </w:r>
      <w:r w:rsidR="00D54094">
        <w:rPr>
          <w:color w:val="auto"/>
        </w:rPr>
        <w:t>КОНКУРСА</w:t>
      </w:r>
    </w:p>
    <w:p w:rsidR="00187C72" w:rsidRPr="001F2476" w:rsidRDefault="00187C72" w:rsidP="00187C72">
      <w:pPr>
        <w:pStyle w:val="a8"/>
        <w:ind w:left="4341" w:firstLine="0"/>
        <w:rPr>
          <w:color w:val="auto"/>
        </w:rPr>
      </w:pPr>
    </w:p>
    <w:p w:rsidR="0054070E" w:rsidRPr="001F2476" w:rsidRDefault="0054070E" w:rsidP="00F40534">
      <w:pPr>
        <w:pStyle w:val="a8"/>
        <w:tabs>
          <w:tab w:val="left" w:pos="1276"/>
        </w:tabs>
        <w:spacing w:after="0" w:line="240" w:lineRule="auto"/>
        <w:ind w:left="709" w:right="225" w:firstLine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6. Участие в </w:t>
      </w:r>
      <w:r w:rsidR="00D54094">
        <w:rPr>
          <w:color w:val="auto"/>
          <w:sz w:val="28"/>
          <w:szCs w:val="28"/>
        </w:rPr>
        <w:t>Конкурсе</w:t>
      </w:r>
      <w:r w:rsidR="00B728C1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является добровольным.</w:t>
      </w:r>
    </w:p>
    <w:p w:rsidR="00F2213F" w:rsidRDefault="0054070E" w:rsidP="00B47C5B">
      <w:pPr>
        <w:pStyle w:val="a8"/>
        <w:tabs>
          <w:tab w:val="left" w:pos="1276"/>
        </w:tabs>
        <w:adjustRightInd w:val="0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7. </w:t>
      </w:r>
      <w:r w:rsidR="00F2213F">
        <w:rPr>
          <w:color w:val="auto"/>
          <w:sz w:val="28"/>
          <w:szCs w:val="28"/>
        </w:rPr>
        <w:t>Участник</w:t>
      </w:r>
      <w:r w:rsidR="00B87433">
        <w:rPr>
          <w:color w:val="auto"/>
          <w:sz w:val="28"/>
          <w:szCs w:val="28"/>
        </w:rPr>
        <w:t xml:space="preserve">ами </w:t>
      </w:r>
      <w:r w:rsidR="00F2213F">
        <w:rPr>
          <w:color w:val="auto"/>
          <w:sz w:val="28"/>
          <w:szCs w:val="28"/>
        </w:rPr>
        <w:t>Конкурса</w:t>
      </w:r>
      <w:r w:rsidR="00B87433">
        <w:rPr>
          <w:color w:val="auto"/>
          <w:sz w:val="28"/>
          <w:szCs w:val="28"/>
        </w:rPr>
        <w:t xml:space="preserve"> являются</w:t>
      </w:r>
      <w:r w:rsidR="00F2213F">
        <w:rPr>
          <w:color w:val="auto"/>
          <w:sz w:val="28"/>
          <w:szCs w:val="28"/>
        </w:rPr>
        <w:t>:</w:t>
      </w:r>
    </w:p>
    <w:p w:rsidR="00A27166" w:rsidRDefault="00FD2844" w:rsidP="00B47C5B">
      <w:pPr>
        <w:pStyle w:val="a8"/>
        <w:tabs>
          <w:tab w:val="left" w:pos="1276"/>
        </w:tabs>
        <w:adjustRightInd w:val="0"/>
        <w:spacing w:after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ф</w:t>
      </w:r>
      <w:r w:rsidR="00A27166">
        <w:rPr>
          <w:color w:val="auto"/>
          <w:sz w:val="28"/>
          <w:szCs w:val="28"/>
        </w:rPr>
        <w:t>изические лица:</w:t>
      </w:r>
    </w:p>
    <w:p w:rsidR="00F2213F" w:rsidRDefault="00F2213F" w:rsidP="00F2213F">
      <w:pPr>
        <w:pStyle w:val="a8"/>
        <w:tabs>
          <w:tab w:val="left" w:pos="1276"/>
        </w:tabs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молодые</w:t>
      </w:r>
      <w:r w:rsidR="00530D90">
        <w:rPr>
          <w:color w:val="auto"/>
          <w:sz w:val="28"/>
          <w:szCs w:val="28"/>
        </w:rPr>
        <w:t xml:space="preserve"> работники</w:t>
      </w:r>
      <w:r>
        <w:rPr>
          <w:color w:val="auto"/>
          <w:sz w:val="28"/>
          <w:szCs w:val="28"/>
        </w:rPr>
        <w:t xml:space="preserve"> </w:t>
      </w:r>
      <w:r w:rsidR="00530D90">
        <w:rPr>
          <w:color w:val="auto"/>
          <w:sz w:val="28"/>
          <w:szCs w:val="28"/>
        </w:rPr>
        <w:t>или специалисты</w:t>
      </w:r>
      <w:r>
        <w:rPr>
          <w:color w:val="auto"/>
          <w:sz w:val="28"/>
          <w:szCs w:val="28"/>
        </w:rPr>
        <w:t xml:space="preserve">, работающие в </w:t>
      </w:r>
      <w:r>
        <w:rPr>
          <w:sz w:val="28"/>
          <w:szCs w:val="28"/>
        </w:rPr>
        <w:t>сельскохозяйственных организаци</w:t>
      </w:r>
      <w:r w:rsidR="009B50F4">
        <w:rPr>
          <w:sz w:val="28"/>
          <w:szCs w:val="28"/>
        </w:rPr>
        <w:t>ях</w:t>
      </w:r>
      <w:r>
        <w:rPr>
          <w:sz w:val="28"/>
          <w:szCs w:val="28"/>
        </w:rPr>
        <w:t xml:space="preserve"> Тверской области</w:t>
      </w:r>
      <w:r w:rsidR="00D813AA">
        <w:rPr>
          <w:sz w:val="28"/>
          <w:szCs w:val="28"/>
        </w:rPr>
        <w:t xml:space="preserve"> в возрасте до 35 лет</w:t>
      </w:r>
      <w:r w:rsidR="002555C5">
        <w:rPr>
          <w:sz w:val="28"/>
          <w:szCs w:val="28"/>
        </w:rPr>
        <w:t xml:space="preserve"> и их наставники</w:t>
      </w:r>
      <w:r>
        <w:rPr>
          <w:sz w:val="28"/>
          <w:szCs w:val="28"/>
        </w:rPr>
        <w:t>;</w:t>
      </w:r>
    </w:p>
    <w:p w:rsidR="00BA0DB9" w:rsidRDefault="00F2213F" w:rsidP="00A611BC">
      <w:pPr>
        <w:pStyle w:val="a8"/>
        <w:tabs>
          <w:tab w:val="left" w:pos="1276"/>
        </w:tabs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студенты </w:t>
      </w:r>
      <w:r>
        <w:rPr>
          <w:color w:val="auto"/>
          <w:sz w:val="28"/>
          <w:szCs w:val="28"/>
        </w:rPr>
        <w:t>профессиональных образовательных организаций Тверской области и иных регионов Российской Федерации</w:t>
      </w:r>
      <w:r w:rsidR="00FD2844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привлеченные для прохождения практики или трудоустроенные в </w:t>
      </w:r>
      <w:r>
        <w:rPr>
          <w:sz w:val="28"/>
          <w:szCs w:val="28"/>
        </w:rPr>
        <w:t>сельскохозяйственные организаци</w:t>
      </w:r>
      <w:r w:rsidR="008D5ED3">
        <w:rPr>
          <w:sz w:val="28"/>
          <w:szCs w:val="28"/>
        </w:rPr>
        <w:t>и</w:t>
      </w:r>
      <w:r>
        <w:rPr>
          <w:sz w:val="28"/>
          <w:szCs w:val="28"/>
        </w:rPr>
        <w:t xml:space="preserve"> Тверской области</w:t>
      </w:r>
      <w:r w:rsidR="00BA0DB9" w:rsidRPr="00BA0DB9">
        <w:rPr>
          <w:sz w:val="28"/>
          <w:szCs w:val="28"/>
        </w:rPr>
        <w:t xml:space="preserve"> </w:t>
      </w:r>
      <w:r w:rsidR="00CC2609" w:rsidRPr="00E35F46">
        <w:rPr>
          <w:i/>
          <w:sz w:val="28"/>
          <w:szCs w:val="28"/>
        </w:rPr>
        <w:t>(в рамках реализации собственно основных образовательных программ, в том числе рабочих программ воспитания и календарных планов воспитательной работы)</w:t>
      </w:r>
      <w:r w:rsidR="00CC2609">
        <w:rPr>
          <w:sz w:val="28"/>
          <w:szCs w:val="28"/>
        </w:rPr>
        <w:t xml:space="preserve"> </w:t>
      </w:r>
      <w:r w:rsidR="00BA0DB9">
        <w:rPr>
          <w:sz w:val="28"/>
          <w:szCs w:val="28"/>
        </w:rPr>
        <w:t>и их наставники/руководители/кураторы;</w:t>
      </w:r>
    </w:p>
    <w:p w:rsidR="00A611BC" w:rsidRDefault="002555C5" w:rsidP="00A611BC">
      <w:pPr>
        <w:pStyle w:val="a8"/>
        <w:tabs>
          <w:tab w:val="left" w:pos="1276"/>
        </w:tabs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школьники (подростки)</w:t>
      </w:r>
      <w:r w:rsidR="00A611BC">
        <w:rPr>
          <w:sz w:val="28"/>
          <w:szCs w:val="28"/>
        </w:rPr>
        <w:t xml:space="preserve">, </w:t>
      </w:r>
      <w:r w:rsidR="000F1976">
        <w:rPr>
          <w:sz w:val="28"/>
          <w:szCs w:val="28"/>
        </w:rPr>
        <w:t xml:space="preserve">в том </w:t>
      </w:r>
      <w:r w:rsidR="00973A53">
        <w:rPr>
          <w:sz w:val="28"/>
          <w:szCs w:val="28"/>
        </w:rPr>
        <w:t xml:space="preserve">числе </w:t>
      </w:r>
      <w:r w:rsidR="00A611BC">
        <w:rPr>
          <w:sz w:val="28"/>
          <w:szCs w:val="28"/>
        </w:rPr>
        <w:t xml:space="preserve">трудоустроенные на временные работы </w:t>
      </w:r>
      <w:r w:rsidR="00FB08A1">
        <w:rPr>
          <w:sz w:val="28"/>
          <w:szCs w:val="28"/>
        </w:rPr>
        <w:t xml:space="preserve">во внеурочное время </w:t>
      </w:r>
      <w:r w:rsidR="00A611BC">
        <w:rPr>
          <w:color w:val="auto"/>
          <w:sz w:val="28"/>
          <w:szCs w:val="28"/>
        </w:rPr>
        <w:t xml:space="preserve">в </w:t>
      </w:r>
      <w:r w:rsidR="00A611BC">
        <w:rPr>
          <w:sz w:val="28"/>
          <w:szCs w:val="28"/>
        </w:rPr>
        <w:t>сельскохозяйственные организаци</w:t>
      </w:r>
      <w:r w:rsidR="008D5ED3">
        <w:rPr>
          <w:sz w:val="28"/>
          <w:szCs w:val="28"/>
        </w:rPr>
        <w:t>и</w:t>
      </w:r>
      <w:r w:rsidR="00A611BC">
        <w:rPr>
          <w:sz w:val="28"/>
          <w:szCs w:val="28"/>
        </w:rPr>
        <w:t xml:space="preserve"> Тверской области</w:t>
      </w:r>
      <w:r w:rsidR="00FA4D7D">
        <w:rPr>
          <w:sz w:val="28"/>
          <w:szCs w:val="28"/>
        </w:rPr>
        <w:t xml:space="preserve"> </w:t>
      </w:r>
      <w:r w:rsidR="00321569">
        <w:rPr>
          <w:sz w:val="28"/>
          <w:szCs w:val="28"/>
        </w:rPr>
        <w:t xml:space="preserve">в возрасте </w:t>
      </w:r>
      <w:r w:rsidR="00FA4D7D">
        <w:rPr>
          <w:sz w:val="28"/>
          <w:szCs w:val="28"/>
        </w:rPr>
        <w:t>с 14 лет</w:t>
      </w:r>
      <w:r w:rsidR="00321569">
        <w:rPr>
          <w:sz w:val="28"/>
          <w:szCs w:val="28"/>
        </w:rPr>
        <w:t xml:space="preserve"> до 18 лет</w:t>
      </w:r>
      <w:r w:rsidR="00C76CB1">
        <w:rPr>
          <w:sz w:val="28"/>
          <w:szCs w:val="28"/>
        </w:rPr>
        <w:t xml:space="preserve"> </w:t>
      </w:r>
      <w:r w:rsidR="00C76CB1" w:rsidRPr="00E35F46">
        <w:rPr>
          <w:i/>
          <w:sz w:val="28"/>
          <w:szCs w:val="28"/>
        </w:rPr>
        <w:t>(в рамках реализации программ воспитания и календарных планов воспитательной работы)</w:t>
      </w:r>
      <w:r w:rsidR="00A27166">
        <w:rPr>
          <w:sz w:val="28"/>
          <w:szCs w:val="28"/>
        </w:rPr>
        <w:t>.</w:t>
      </w:r>
    </w:p>
    <w:p w:rsidR="00A27166" w:rsidRDefault="00255297" w:rsidP="00A611BC">
      <w:pPr>
        <w:pStyle w:val="a8"/>
        <w:tabs>
          <w:tab w:val="left" w:pos="1276"/>
        </w:tabs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2) ю</w:t>
      </w:r>
      <w:r w:rsidR="00A27166">
        <w:rPr>
          <w:sz w:val="28"/>
          <w:szCs w:val="28"/>
        </w:rPr>
        <w:t>ридические лица:</w:t>
      </w:r>
    </w:p>
    <w:p w:rsidR="002555C5" w:rsidRDefault="00A27166" w:rsidP="00F2213F">
      <w:pPr>
        <w:pStyle w:val="a8"/>
        <w:tabs>
          <w:tab w:val="left" w:pos="1276"/>
        </w:tabs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профессиональные образовательные организации среднего профессионального и высшего образования;</w:t>
      </w:r>
    </w:p>
    <w:p w:rsidR="00A27166" w:rsidRDefault="00801267" w:rsidP="00A32D5F">
      <w:pPr>
        <w:pStyle w:val="a8"/>
        <w:tabs>
          <w:tab w:val="left" w:pos="1276"/>
        </w:tabs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организации АПК</w:t>
      </w:r>
      <w:r w:rsidR="00D4148C">
        <w:rPr>
          <w:sz w:val="28"/>
          <w:szCs w:val="28"/>
        </w:rPr>
        <w:t xml:space="preserve"> Тверской области (</w:t>
      </w:r>
      <w:r w:rsidR="00A27166">
        <w:rPr>
          <w:sz w:val="28"/>
          <w:szCs w:val="28"/>
        </w:rPr>
        <w:t xml:space="preserve">сельскохозяйственные организации </w:t>
      </w:r>
      <w:r w:rsidR="00A32D5F">
        <w:rPr>
          <w:sz w:val="28"/>
          <w:szCs w:val="28"/>
        </w:rPr>
        <w:t xml:space="preserve">и </w:t>
      </w:r>
      <w:r w:rsidR="00A32D5F" w:rsidRPr="0004043A">
        <w:rPr>
          <w:sz w:val="28"/>
          <w:szCs w:val="28"/>
        </w:rPr>
        <w:t>организации, осуществляющие переработку сельскохозяйственной продукции</w:t>
      </w:r>
      <w:r w:rsidR="00A32D5F" w:rsidRPr="00A32D5F">
        <w:rPr>
          <w:sz w:val="28"/>
          <w:szCs w:val="28"/>
        </w:rPr>
        <w:t xml:space="preserve"> </w:t>
      </w:r>
      <w:r w:rsidR="00A32D5F">
        <w:rPr>
          <w:sz w:val="28"/>
          <w:szCs w:val="28"/>
        </w:rPr>
        <w:t>Тверской области</w:t>
      </w:r>
      <w:r w:rsidR="00D4148C">
        <w:rPr>
          <w:sz w:val="28"/>
          <w:szCs w:val="28"/>
        </w:rPr>
        <w:t>)</w:t>
      </w:r>
      <w:r w:rsidR="00A32D5F">
        <w:rPr>
          <w:sz w:val="28"/>
          <w:szCs w:val="28"/>
        </w:rPr>
        <w:t>.</w:t>
      </w:r>
    </w:p>
    <w:p w:rsidR="0054070E" w:rsidRPr="001F2476" w:rsidRDefault="0054070E" w:rsidP="00A32D5F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DC4FDB" w:rsidRDefault="00DC4FDB" w:rsidP="00BC1F0F">
      <w:pPr>
        <w:pStyle w:val="1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</w:pPr>
      <w:r w:rsidRPr="009549DD">
        <w:t>ТЕМАТИКА КОНКУРСА</w:t>
      </w:r>
      <w:r w:rsidR="008F4A74">
        <w:t xml:space="preserve"> </w:t>
      </w:r>
    </w:p>
    <w:p w:rsidR="00DC4FDB" w:rsidRDefault="00DC4FDB" w:rsidP="00DC4FDB"/>
    <w:p w:rsidR="00194CF9" w:rsidRDefault="00814582" w:rsidP="004B7FC8">
      <w:pPr>
        <w:pStyle w:val="10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814582">
        <w:rPr>
          <w:b w:val="0"/>
          <w:sz w:val="28"/>
          <w:szCs w:val="28"/>
        </w:rPr>
        <w:t xml:space="preserve">Участники Конкурса </w:t>
      </w:r>
      <w:r w:rsidR="00194CF9">
        <w:rPr>
          <w:b w:val="0"/>
          <w:sz w:val="28"/>
          <w:szCs w:val="28"/>
        </w:rPr>
        <w:t>в соответствии направлениями</w:t>
      </w:r>
      <w:r w:rsidR="00802436">
        <w:rPr>
          <w:b w:val="0"/>
          <w:sz w:val="28"/>
          <w:szCs w:val="28"/>
        </w:rPr>
        <w:t xml:space="preserve"> и тематиками</w:t>
      </w:r>
      <w:r w:rsidR="00194CF9">
        <w:rPr>
          <w:b w:val="0"/>
          <w:sz w:val="28"/>
          <w:szCs w:val="28"/>
        </w:rPr>
        <w:t xml:space="preserve"> </w:t>
      </w:r>
      <w:r w:rsidR="003E6227">
        <w:rPr>
          <w:b w:val="0"/>
          <w:sz w:val="28"/>
          <w:szCs w:val="28"/>
        </w:rPr>
        <w:t xml:space="preserve">(номинациями) </w:t>
      </w:r>
      <w:r w:rsidR="00194CF9" w:rsidRPr="00814582">
        <w:rPr>
          <w:b w:val="0"/>
          <w:sz w:val="28"/>
          <w:szCs w:val="28"/>
        </w:rPr>
        <w:t>Конкурс</w:t>
      </w:r>
      <w:r w:rsidR="00194CF9">
        <w:rPr>
          <w:b w:val="0"/>
          <w:sz w:val="28"/>
          <w:szCs w:val="28"/>
        </w:rPr>
        <w:t>а</w:t>
      </w:r>
      <w:r w:rsidR="00194CF9" w:rsidRPr="00814582">
        <w:rPr>
          <w:b w:val="0"/>
          <w:sz w:val="28"/>
          <w:szCs w:val="28"/>
        </w:rPr>
        <w:t xml:space="preserve"> </w:t>
      </w:r>
      <w:r w:rsidRPr="00814582">
        <w:rPr>
          <w:b w:val="0"/>
          <w:sz w:val="28"/>
          <w:szCs w:val="28"/>
        </w:rPr>
        <w:t>представляют</w:t>
      </w:r>
      <w:r w:rsidR="006D4BA6">
        <w:rPr>
          <w:b w:val="0"/>
          <w:sz w:val="28"/>
          <w:szCs w:val="28"/>
        </w:rPr>
        <w:t xml:space="preserve"> Конкурсные работы</w:t>
      </w:r>
      <w:r w:rsidR="006916A3">
        <w:rPr>
          <w:b w:val="0"/>
          <w:sz w:val="28"/>
          <w:szCs w:val="28"/>
        </w:rPr>
        <w:t>.</w:t>
      </w:r>
    </w:p>
    <w:p w:rsidR="009A2C06" w:rsidRPr="009A2C06" w:rsidRDefault="009A2C06" w:rsidP="009A2C06"/>
    <w:tbl>
      <w:tblPr>
        <w:tblStyle w:val="ad"/>
        <w:tblW w:w="9197" w:type="dxa"/>
        <w:tblInd w:w="154" w:type="dxa"/>
        <w:tblLayout w:type="fixed"/>
        <w:tblLook w:val="04A0" w:firstRow="1" w:lastRow="0" w:firstColumn="1" w:lastColumn="0" w:noHBand="0" w:noVBand="1"/>
      </w:tblPr>
      <w:tblGrid>
        <w:gridCol w:w="782"/>
        <w:gridCol w:w="5296"/>
        <w:gridCol w:w="3119"/>
      </w:tblGrid>
      <w:tr w:rsidR="00EC73D8" w:rsidRPr="006916A3" w:rsidTr="00EC73D8">
        <w:trPr>
          <w:trHeight w:val="61"/>
        </w:trPr>
        <w:tc>
          <w:tcPr>
            <w:tcW w:w="782" w:type="dxa"/>
          </w:tcPr>
          <w:p w:rsidR="00EC73D8" w:rsidRPr="006916A3" w:rsidRDefault="00EC73D8" w:rsidP="00CA55AF">
            <w:pPr>
              <w:spacing w:after="0" w:line="240" w:lineRule="auto"/>
              <w:ind w:left="17" w:hanging="11"/>
              <w:jc w:val="center"/>
              <w:rPr>
                <w:sz w:val="28"/>
                <w:szCs w:val="28"/>
              </w:rPr>
            </w:pPr>
            <w:r w:rsidRPr="006916A3">
              <w:rPr>
                <w:sz w:val="28"/>
                <w:szCs w:val="28"/>
              </w:rPr>
              <w:t>№ п/п</w:t>
            </w:r>
          </w:p>
        </w:tc>
        <w:tc>
          <w:tcPr>
            <w:tcW w:w="5296" w:type="dxa"/>
          </w:tcPr>
          <w:p w:rsidR="00EC73D8" w:rsidRPr="006916A3" w:rsidRDefault="0083057E" w:rsidP="00CA55AF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C73D8" w:rsidRPr="006916A3">
              <w:rPr>
                <w:sz w:val="28"/>
                <w:szCs w:val="28"/>
              </w:rPr>
              <w:t>ематика</w:t>
            </w:r>
            <w:r w:rsidR="00EC73D8">
              <w:rPr>
                <w:sz w:val="28"/>
                <w:szCs w:val="28"/>
              </w:rPr>
              <w:t>/номинация</w:t>
            </w:r>
          </w:p>
        </w:tc>
        <w:tc>
          <w:tcPr>
            <w:tcW w:w="3119" w:type="dxa"/>
          </w:tcPr>
          <w:p w:rsidR="00EC73D8" w:rsidRPr="006916A3" w:rsidRDefault="00EC73D8" w:rsidP="00F30E8A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 w:rsidRPr="006916A3">
              <w:rPr>
                <w:sz w:val="28"/>
                <w:szCs w:val="28"/>
              </w:rPr>
              <w:t>Вид Конкурсной работы</w:t>
            </w:r>
          </w:p>
        </w:tc>
      </w:tr>
      <w:tr w:rsidR="0083057E" w:rsidRPr="006916A3" w:rsidTr="00565579">
        <w:trPr>
          <w:trHeight w:val="61"/>
        </w:trPr>
        <w:tc>
          <w:tcPr>
            <w:tcW w:w="9197" w:type="dxa"/>
            <w:gridSpan w:val="3"/>
          </w:tcPr>
          <w:p w:rsidR="0083057E" w:rsidRDefault="0083057E" w:rsidP="0083057E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83057E" w:rsidRDefault="0083057E" w:rsidP="0083057E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«Учебно-производственная и исследовательская деятельность»</w:t>
            </w:r>
          </w:p>
          <w:p w:rsidR="0083057E" w:rsidRPr="006916A3" w:rsidRDefault="0083057E" w:rsidP="0083057E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</w:p>
        </w:tc>
      </w:tr>
      <w:tr w:rsidR="00EC73D8" w:rsidRPr="006916A3" w:rsidTr="00EC73D8">
        <w:trPr>
          <w:trHeight w:val="929"/>
        </w:trPr>
        <w:tc>
          <w:tcPr>
            <w:tcW w:w="782" w:type="dxa"/>
          </w:tcPr>
          <w:p w:rsidR="00EC73D8" w:rsidRPr="006916A3" w:rsidRDefault="00EC73D8" w:rsidP="00CA55AF">
            <w:pPr>
              <w:spacing w:after="0" w:line="240" w:lineRule="auto"/>
              <w:ind w:left="15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96" w:type="dxa"/>
          </w:tcPr>
          <w:p w:rsidR="00EC73D8" w:rsidRPr="006916A3" w:rsidRDefault="00EC73D8" w:rsidP="00093E1D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Лучший</w:t>
            </w:r>
            <w:r w:rsidRPr="006916A3">
              <w:rPr>
                <w:sz w:val="28"/>
                <w:szCs w:val="28"/>
              </w:rPr>
              <w:t xml:space="preserve"> отчет по итогам прохождения производственной практики студент</w:t>
            </w:r>
            <w:r>
              <w:rPr>
                <w:sz w:val="28"/>
                <w:szCs w:val="28"/>
              </w:rPr>
              <w:t>ов</w:t>
            </w:r>
            <w:r w:rsidRPr="006916A3">
              <w:rPr>
                <w:sz w:val="28"/>
                <w:szCs w:val="28"/>
              </w:rPr>
              <w:t xml:space="preserve"> профессиональных образовательных организаций на базе сельскохозяйственных организаций Тверской области, в том числе в период весенних полевых работ</w:t>
            </w:r>
          </w:p>
        </w:tc>
        <w:tc>
          <w:tcPr>
            <w:tcW w:w="3119" w:type="dxa"/>
          </w:tcPr>
          <w:p w:rsidR="00EC73D8" w:rsidRPr="004B7FC8" w:rsidRDefault="00EC73D8" w:rsidP="00F30E8A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7FC8">
              <w:rPr>
                <w:sz w:val="28"/>
                <w:szCs w:val="28"/>
              </w:rPr>
              <w:t>тчет по итогам прохождения производственной практики, презентация, доклад</w:t>
            </w:r>
          </w:p>
        </w:tc>
      </w:tr>
      <w:tr w:rsidR="00EC73D8" w:rsidRPr="006916A3" w:rsidTr="00EC73D8">
        <w:trPr>
          <w:trHeight w:val="929"/>
        </w:trPr>
        <w:tc>
          <w:tcPr>
            <w:tcW w:w="782" w:type="dxa"/>
          </w:tcPr>
          <w:p w:rsidR="00EC73D8" w:rsidRPr="006916A3" w:rsidRDefault="00EC73D8" w:rsidP="009537C1">
            <w:pPr>
              <w:spacing w:after="0" w:line="240" w:lineRule="auto"/>
              <w:ind w:left="15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EC73D8" w:rsidRDefault="00EC73D8" w:rsidP="009537C1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Лучшая курсовая\исследовательская\ экспериментальная работа</w:t>
            </w:r>
            <w:r w:rsidR="00E6215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выполненная в период весенних полевых работ</w:t>
            </w:r>
          </w:p>
        </w:tc>
        <w:tc>
          <w:tcPr>
            <w:tcW w:w="3119" w:type="dxa"/>
          </w:tcPr>
          <w:p w:rsidR="00EC73D8" w:rsidRDefault="00EC73D8" w:rsidP="009537C1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Курсовая\исследовательская\ экспериментальная работа,</w:t>
            </w:r>
            <w:r w:rsidRPr="004B7FC8">
              <w:rPr>
                <w:sz w:val="28"/>
                <w:szCs w:val="28"/>
              </w:rPr>
              <w:t xml:space="preserve"> презентация</w:t>
            </w:r>
            <w:r w:rsidRPr="00814582">
              <w:rPr>
                <w:sz w:val="28"/>
                <w:szCs w:val="28"/>
              </w:rPr>
              <w:t xml:space="preserve"> или видеоролик</w:t>
            </w:r>
            <w:r w:rsidRPr="004B7FC8">
              <w:rPr>
                <w:sz w:val="28"/>
                <w:szCs w:val="28"/>
              </w:rPr>
              <w:t>, доклад</w:t>
            </w:r>
          </w:p>
        </w:tc>
      </w:tr>
      <w:tr w:rsidR="003D3FC9" w:rsidRPr="006916A3" w:rsidTr="00EC73D8">
        <w:trPr>
          <w:trHeight w:val="929"/>
        </w:trPr>
        <w:tc>
          <w:tcPr>
            <w:tcW w:w="782" w:type="dxa"/>
          </w:tcPr>
          <w:p w:rsidR="003D3FC9" w:rsidRDefault="005B6C48" w:rsidP="003D3FC9">
            <w:pPr>
              <w:spacing w:after="0" w:line="240" w:lineRule="auto"/>
              <w:ind w:left="15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3FC9" w:rsidRDefault="003D3FC9" w:rsidP="003D3FC9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Лучшая профессиональная образовательная организация по привлечению студентов для оказания практической помощи сельскохозяйственным организациям Тверской области в период весенних полевых работ </w:t>
            </w:r>
          </w:p>
        </w:tc>
        <w:tc>
          <w:tcPr>
            <w:tcW w:w="3119" w:type="dxa"/>
          </w:tcPr>
          <w:p w:rsidR="003D3FC9" w:rsidRPr="0034573D" w:rsidRDefault="003D3FC9" w:rsidP="003940DF">
            <w:pPr>
              <w:spacing w:after="0" w:line="240" w:lineRule="auto"/>
              <w:ind w:left="153" w:hanging="11"/>
              <w:jc w:val="center"/>
              <w:rPr>
                <w:color w:val="auto"/>
                <w:sz w:val="28"/>
                <w:szCs w:val="28"/>
              </w:rPr>
            </w:pPr>
            <w:r w:rsidRPr="0034573D">
              <w:rPr>
                <w:color w:val="auto"/>
                <w:sz w:val="28"/>
                <w:szCs w:val="28"/>
              </w:rPr>
              <w:t>Информационно-аналитическая справка</w:t>
            </w:r>
            <w:r w:rsidR="0085049B" w:rsidRPr="0034573D">
              <w:rPr>
                <w:color w:val="auto"/>
                <w:sz w:val="28"/>
                <w:szCs w:val="28"/>
              </w:rPr>
              <w:t xml:space="preserve"> (по прилагаемой</w:t>
            </w:r>
            <w:r w:rsidR="003940DF">
              <w:rPr>
                <w:color w:val="auto"/>
                <w:sz w:val="28"/>
                <w:szCs w:val="28"/>
              </w:rPr>
              <w:t xml:space="preserve"> к </w:t>
            </w:r>
            <w:r w:rsidR="003940DF" w:rsidRPr="001E0B79">
              <w:rPr>
                <w:color w:val="auto"/>
                <w:sz w:val="28"/>
                <w:szCs w:val="28"/>
              </w:rPr>
              <w:t xml:space="preserve">Положению </w:t>
            </w:r>
            <w:r w:rsidR="0085049B" w:rsidRPr="001E0B79">
              <w:rPr>
                <w:color w:val="auto"/>
                <w:sz w:val="28"/>
                <w:szCs w:val="28"/>
              </w:rPr>
              <w:t>форме</w:t>
            </w:r>
            <w:r w:rsidR="00975663" w:rsidRPr="001E0B79">
              <w:rPr>
                <w:color w:val="auto"/>
                <w:sz w:val="28"/>
                <w:szCs w:val="28"/>
              </w:rPr>
              <w:t xml:space="preserve"> 1</w:t>
            </w:r>
            <w:r w:rsidR="003940DF" w:rsidRPr="001E0B79">
              <w:rPr>
                <w:color w:val="auto"/>
                <w:sz w:val="28"/>
                <w:szCs w:val="28"/>
              </w:rPr>
              <w:t xml:space="preserve"> приложения 3</w:t>
            </w:r>
            <w:r w:rsidR="0085049B" w:rsidRPr="0034573D">
              <w:rPr>
                <w:color w:val="auto"/>
                <w:sz w:val="28"/>
                <w:szCs w:val="28"/>
              </w:rPr>
              <w:t>)</w:t>
            </w:r>
          </w:p>
        </w:tc>
      </w:tr>
      <w:tr w:rsidR="003D3FC9" w:rsidRPr="006916A3" w:rsidTr="00EC73D8">
        <w:trPr>
          <w:trHeight w:val="929"/>
        </w:trPr>
        <w:tc>
          <w:tcPr>
            <w:tcW w:w="782" w:type="dxa"/>
          </w:tcPr>
          <w:p w:rsidR="003D3FC9" w:rsidRDefault="005B6C48" w:rsidP="003D3FC9">
            <w:pPr>
              <w:spacing w:after="0" w:line="240" w:lineRule="auto"/>
              <w:ind w:left="15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3D3FC9" w:rsidRDefault="003D3FC9" w:rsidP="00D4148C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</w:t>
            </w:r>
            <w:r w:rsidR="00D4148C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 xml:space="preserve"> </w:t>
            </w:r>
            <w:r w:rsidR="00D4148C">
              <w:rPr>
                <w:sz w:val="28"/>
                <w:szCs w:val="28"/>
              </w:rPr>
              <w:t xml:space="preserve">сельскохозяйственный товаропроизводитель </w:t>
            </w:r>
            <w:r>
              <w:rPr>
                <w:sz w:val="28"/>
                <w:szCs w:val="28"/>
              </w:rPr>
              <w:t>Тверской области по созданию оптимальных/необходимых условий студентам в период прохождения практики и трудоустройства, в том числе наставничества</w:t>
            </w:r>
          </w:p>
        </w:tc>
        <w:tc>
          <w:tcPr>
            <w:tcW w:w="3119" w:type="dxa"/>
          </w:tcPr>
          <w:p w:rsidR="003D3FC9" w:rsidRPr="0034573D" w:rsidRDefault="00975663" w:rsidP="003940DF">
            <w:pPr>
              <w:spacing w:after="0" w:line="240" w:lineRule="auto"/>
              <w:ind w:left="153" w:hanging="11"/>
              <w:jc w:val="center"/>
              <w:rPr>
                <w:color w:val="auto"/>
                <w:sz w:val="28"/>
                <w:szCs w:val="28"/>
              </w:rPr>
            </w:pPr>
            <w:r w:rsidRPr="0034573D">
              <w:rPr>
                <w:color w:val="auto"/>
                <w:sz w:val="28"/>
                <w:szCs w:val="28"/>
              </w:rPr>
              <w:t xml:space="preserve">Информационно-аналитическая справка </w:t>
            </w:r>
            <w:r w:rsidR="003940DF" w:rsidRPr="0034573D">
              <w:rPr>
                <w:color w:val="auto"/>
                <w:sz w:val="28"/>
                <w:szCs w:val="28"/>
              </w:rPr>
              <w:t>(по прилагаемой</w:t>
            </w:r>
            <w:r w:rsidR="003940DF">
              <w:rPr>
                <w:color w:val="auto"/>
                <w:sz w:val="28"/>
                <w:szCs w:val="28"/>
              </w:rPr>
              <w:t xml:space="preserve"> к </w:t>
            </w:r>
            <w:r w:rsidR="003940DF" w:rsidRPr="001E0B79">
              <w:rPr>
                <w:color w:val="auto"/>
                <w:sz w:val="28"/>
                <w:szCs w:val="28"/>
              </w:rPr>
              <w:t>Положению форме 2 приложения 3</w:t>
            </w:r>
            <w:r w:rsidR="003940DF" w:rsidRPr="0034573D">
              <w:rPr>
                <w:color w:val="auto"/>
                <w:sz w:val="28"/>
                <w:szCs w:val="28"/>
              </w:rPr>
              <w:t>)</w:t>
            </w:r>
            <w:r w:rsidRPr="0034573D">
              <w:rPr>
                <w:color w:val="auto"/>
                <w:sz w:val="28"/>
                <w:szCs w:val="28"/>
              </w:rPr>
              <w:t xml:space="preserve"> </w:t>
            </w:r>
            <w:r w:rsidR="0085049B" w:rsidRPr="0034573D">
              <w:rPr>
                <w:color w:val="auto"/>
                <w:sz w:val="28"/>
                <w:szCs w:val="28"/>
              </w:rPr>
              <w:t xml:space="preserve">или </w:t>
            </w:r>
            <w:r w:rsidR="003D3FC9" w:rsidRPr="0034573D">
              <w:rPr>
                <w:color w:val="auto"/>
                <w:sz w:val="28"/>
                <w:szCs w:val="28"/>
              </w:rPr>
              <w:t>видеоролик</w:t>
            </w:r>
          </w:p>
        </w:tc>
      </w:tr>
      <w:tr w:rsidR="003D3FC9" w:rsidRPr="006916A3" w:rsidTr="00565579">
        <w:trPr>
          <w:trHeight w:val="929"/>
        </w:trPr>
        <w:tc>
          <w:tcPr>
            <w:tcW w:w="9197" w:type="dxa"/>
            <w:gridSpan w:val="3"/>
          </w:tcPr>
          <w:p w:rsidR="003D3FC9" w:rsidRDefault="003D3FC9" w:rsidP="003D3FC9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  <w:p w:rsidR="003D3FC9" w:rsidRDefault="003D3FC9" w:rsidP="003D3FC9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«Информационно-просветительская и воспитательная деятельность»</w:t>
            </w:r>
          </w:p>
        </w:tc>
      </w:tr>
      <w:tr w:rsidR="003D3FC9" w:rsidRPr="006916A3" w:rsidTr="00EC73D8">
        <w:trPr>
          <w:trHeight w:val="929"/>
        </w:trPr>
        <w:tc>
          <w:tcPr>
            <w:tcW w:w="782" w:type="dxa"/>
          </w:tcPr>
          <w:p w:rsidR="003D3FC9" w:rsidRPr="006916A3" w:rsidRDefault="005B6C48" w:rsidP="003D3FC9">
            <w:pPr>
              <w:spacing w:after="0" w:line="240" w:lineRule="auto"/>
              <w:ind w:left="15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D3FC9" w:rsidRDefault="003D3FC9" w:rsidP="003D3FC9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передового опыта в сельскохозяйственных организациях Тверской области </w:t>
            </w:r>
          </w:p>
        </w:tc>
        <w:tc>
          <w:tcPr>
            <w:tcW w:w="3119" w:type="dxa"/>
          </w:tcPr>
          <w:p w:rsidR="003D3FC9" w:rsidRDefault="003D3FC9" w:rsidP="003D3FC9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Статья/</w:t>
            </w:r>
            <w:r w:rsidRPr="004B7FC8">
              <w:rPr>
                <w:sz w:val="28"/>
                <w:szCs w:val="28"/>
              </w:rPr>
              <w:t xml:space="preserve"> презентация</w:t>
            </w:r>
            <w:r w:rsidRPr="00814582">
              <w:rPr>
                <w:sz w:val="28"/>
                <w:szCs w:val="28"/>
              </w:rPr>
              <w:t xml:space="preserve"> или видеоролик</w:t>
            </w:r>
            <w:r w:rsidRPr="004B7FC8">
              <w:rPr>
                <w:sz w:val="28"/>
                <w:szCs w:val="28"/>
              </w:rPr>
              <w:t>, доклад</w:t>
            </w:r>
          </w:p>
        </w:tc>
      </w:tr>
      <w:tr w:rsidR="003D3FC9" w:rsidRPr="006916A3" w:rsidTr="00EC73D8">
        <w:trPr>
          <w:trHeight w:val="636"/>
        </w:trPr>
        <w:tc>
          <w:tcPr>
            <w:tcW w:w="782" w:type="dxa"/>
          </w:tcPr>
          <w:p w:rsidR="003D3FC9" w:rsidRPr="006916A3" w:rsidRDefault="005B6C48" w:rsidP="003D3FC9">
            <w:pPr>
              <w:spacing w:after="0" w:line="240" w:lineRule="auto"/>
              <w:ind w:left="15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D3FC9" w:rsidRPr="006916A3" w:rsidRDefault="003D3FC9" w:rsidP="003D3FC9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Лучшая командная работа молодых аграриев в период весенних полевых работ </w:t>
            </w:r>
          </w:p>
        </w:tc>
        <w:tc>
          <w:tcPr>
            <w:tcW w:w="3119" w:type="dxa"/>
          </w:tcPr>
          <w:p w:rsidR="003D3FC9" w:rsidRDefault="003D3FC9" w:rsidP="003D3FC9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Статья/</w:t>
            </w:r>
            <w:r w:rsidRPr="004B7FC8">
              <w:rPr>
                <w:sz w:val="28"/>
                <w:szCs w:val="28"/>
              </w:rPr>
              <w:t xml:space="preserve"> презентация</w:t>
            </w:r>
            <w:r w:rsidRPr="00814582">
              <w:rPr>
                <w:sz w:val="28"/>
                <w:szCs w:val="28"/>
              </w:rPr>
              <w:t xml:space="preserve"> или видеоролик</w:t>
            </w:r>
            <w:r w:rsidRPr="004B7FC8">
              <w:rPr>
                <w:sz w:val="28"/>
                <w:szCs w:val="28"/>
              </w:rPr>
              <w:t>, доклад</w:t>
            </w:r>
          </w:p>
        </w:tc>
      </w:tr>
      <w:tr w:rsidR="003D3FC9" w:rsidRPr="006916A3" w:rsidTr="00EC73D8">
        <w:trPr>
          <w:trHeight w:val="929"/>
        </w:trPr>
        <w:tc>
          <w:tcPr>
            <w:tcW w:w="782" w:type="dxa"/>
          </w:tcPr>
          <w:p w:rsidR="003D3FC9" w:rsidRPr="006916A3" w:rsidRDefault="005B6C48" w:rsidP="003D3FC9">
            <w:pPr>
              <w:spacing w:after="0" w:line="240" w:lineRule="auto"/>
              <w:ind w:left="15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3FC9" w:rsidRDefault="003D3FC9" w:rsidP="003D3FC9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Лучшие сельскохозяйственные организации Тверской области глазами молодежи</w:t>
            </w:r>
          </w:p>
        </w:tc>
        <w:tc>
          <w:tcPr>
            <w:tcW w:w="3119" w:type="dxa"/>
          </w:tcPr>
          <w:p w:rsidR="003D3FC9" w:rsidRDefault="003D3FC9" w:rsidP="003D3FC9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Статья/</w:t>
            </w:r>
            <w:r w:rsidRPr="004B7FC8">
              <w:rPr>
                <w:sz w:val="28"/>
                <w:szCs w:val="28"/>
              </w:rPr>
              <w:t xml:space="preserve"> презентация</w:t>
            </w:r>
            <w:r w:rsidRPr="00814582">
              <w:rPr>
                <w:sz w:val="28"/>
                <w:szCs w:val="28"/>
              </w:rPr>
              <w:t xml:space="preserve"> или видеоролик</w:t>
            </w:r>
            <w:r w:rsidRPr="004B7FC8">
              <w:rPr>
                <w:sz w:val="28"/>
                <w:szCs w:val="28"/>
              </w:rPr>
              <w:t>, доклад</w:t>
            </w:r>
          </w:p>
        </w:tc>
      </w:tr>
      <w:tr w:rsidR="003D3FC9" w:rsidRPr="006916A3" w:rsidTr="00EC73D8">
        <w:trPr>
          <w:trHeight w:val="363"/>
        </w:trPr>
        <w:tc>
          <w:tcPr>
            <w:tcW w:w="782" w:type="dxa"/>
          </w:tcPr>
          <w:p w:rsidR="003D3FC9" w:rsidRPr="006916A3" w:rsidRDefault="005B6C48" w:rsidP="003D3FC9">
            <w:pPr>
              <w:spacing w:after="0" w:line="240" w:lineRule="auto"/>
              <w:ind w:left="15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3D3FC9" w:rsidRPr="006916A3" w:rsidRDefault="003D3FC9" w:rsidP="003D3FC9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АПК Тверской области</w:t>
            </w:r>
          </w:p>
        </w:tc>
        <w:tc>
          <w:tcPr>
            <w:tcW w:w="3119" w:type="dxa"/>
          </w:tcPr>
          <w:p w:rsidR="003D3FC9" w:rsidRPr="006916A3" w:rsidRDefault="003D3FC9" w:rsidP="003D3FC9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Статья/</w:t>
            </w:r>
            <w:r w:rsidRPr="004B7FC8">
              <w:rPr>
                <w:sz w:val="28"/>
                <w:szCs w:val="28"/>
              </w:rPr>
              <w:t xml:space="preserve"> презентация</w:t>
            </w:r>
            <w:r w:rsidRPr="00814582">
              <w:rPr>
                <w:sz w:val="28"/>
                <w:szCs w:val="28"/>
              </w:rPr>
              <w:t xml:space="preserve"> или видеоролик</w:t>
            </w:r>
            <w:r w:rsidRPr="004B7FC8">
              <w:rPr>
                <w:sz w:val="28"/>
                <w:szCs w:val="28"/>
              </w:rPr>
              <w:t>, доклад</w:t>
            </w:r>
          </w:p>
        </w:tc>
      </w:tr>
      <w:tr w:rsidR="003D3FC9" w:rsidRPr="006916A3" w:rsidTr="00EC73D8">
        <w:trPr>
          <w:trHeight w:val="562"/>
        </w:trPr>
        <w:tc>
          <w:tcPr>
            <w:tcW w:w="782" w:type="dxa"/>
          </w:tcPr>
          <w:p w:rsidR="003D3FC9" w:rsidRPr="006916A3" w:rsidRDefault="005B6C48" w:rsidP="003D3FC9">
            <w:pPr>
              <w:spacing w:after="0" w:line="240" w:lineRule="auto"/>
              <w:ind w:left="15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3D3FC9" w:rsidRPr="006916A3" w:rsidRDefault="003D3FC9" w:rsidP="003D3FC9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Нить традиций (преемственность поколений)</w:t>
            </w:r>
          </w:p>
        </w:tc>
        <w:tc>
          <w:tcPr>
            <w:tcW w:w="3119" w:type="dxa"/>
          </w:tcPr>
          <w:p w:rsidR="003D3FC9" w:rsidRPr="006916A3" w:rsidRDefault="003D3FC9" w:rsidP="003D3FC9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Статья/</w:t>
            </w:r>
            <w:r w:rsidRPr="004B7FC8">
              <w:rPr>
                <w:sz w:val="28"/>
                <w:szCs w:val="28"/>
              </w:rPr>
              <w:t xml:space="preserve"> презентация</w:t>
            </w:r>
            <w:r w:rsidRPr="00814582">
              <w:rPr>
                <w:sz w:val="28"/>
                <w:szCs w:val="28"/>
              </w:rPr>
              <w:t xml:space="preserve"> или видеоролик</w:t>
            </w:r>
            <w:r w:rsidRPr="004B7FC8">
              <w:rPr>
                <w:sz w:val="28"/>
                <w:szCs w:val="28"/>
              </w:rPr>
              <w:t>, доклад</w:t>
            </w:r>
          </w:p>
        </w:tc>
      </w:tr>
      <w:tr w:rsidR="003D3FC9" w:rsidRPr="006916A3" w:rsidTr="00EC73D8">
        <w:trPr>
          <w:trHeight w:val="474"/>
        </w:trPr>
        <w:tc>
          <w:tcPr>
            <w:tcW w:w="782" w:type="dxa"/>
          </w:tcPr>
          <w:p w:rsidR="003D3FC9" w:rsidRPr="006916A3" w:rsidRDefault="005B6C48" w:rsidP="003D3FC9">
            <w:pPr>
              <w:spacing w:after="0" w:line="240" w:lineRule="auto"/>
              <w:ind w:left="15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296" w:type="dxa"/>
          </w:tcPr>
          <w:p w:rsidR="003D3FC9" w:rsidRPr="006916A3" w:rsidRDefault="003D3FC9" w:rsidP="003D3FC9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будущий молодой аграрий! </w:t>
            </w:r>
          </w:p>
        </w:tc>
        <w:tc>
          <w:tcPr>
            <w:tcW w:w="3119" w:type="dxa"/>
          </w:tcPr>
          <w:p w:rsidR="003D3FC9" w:rsidRPr="006916A3" w:rsidRDefault="003D3FC9" w:rsidP="003D3FC9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Статья/</w:t>
            </w:r>
            <w:r w:rsidRPr="004B7FC8">
              <w:rPr>
                <w:sz w:val="28"/>
                <w:szCs w:val="28"/>
              </w:rPr>
              <w:t xml:space="preserve"> презентация</w:t>
            </w:r>
            <w:r w:rsidRPr="00814582">
              <w:rPr>
                <w:sz w:val="28"/>
                <w:szCs w:val="28"/>
              </w:rPr>
              <w:t xml:space="preserve"> или видеоролик</w:t>
            </w:r>
            <w:r w:rsidRPr="004B7FC8">
              <w:rPr>
                <w:sz w:val="28"/>
                <w:szCs w:val="28"/>
              </w:rPr>
              <w:t>, доклад</w:t>
            </w:r>
          </w:p>
        </w:tc>
      </w:tr>
      <w:tr w:rsidR="003D3FC9" w:rsidRPr="006916A3" w:rsidTr="00EC73D8">
        <w:trPr>
          <w:trHeight w:val="474"/>
        </w:trPr>
        <w:tc>
          <w:tcPr>
            <w:tcW w:w="782" w:type="dxa"/>
          </w:tcPr>
          <w:p w:rsidR="003D3FC9" w:rsidRDefault="005B6C48" w:rsidP="003D3FC9">
            <w:pPr>
              <w:spacing w:after="0" w:line="240" w:lineRule="auto"/>
              <w:ind w:left="153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96" w:type="dxa"/>
          </w:tcPr>
          <w:p w:rsidR="003D3FC9" w:rsidRDefault="003D3FC9" w:rsidP="003D3FC9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образ человека труда АПК Тверской области</w:t>
            </w:r>
          </w:p>
        </w:tc>
        <w:tc>
          <w:tcPr>
            <w:tcW w:w="3119" w:type="dxa"/>
          </w:tcPr>
          <w:p w:rsidR="003D3FC9" w:rsidRDefault="003D3FC9" w:rsidP="003D3FC9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Статья/</w:t>
            </w:r>
            <w:r w:rsidRPr="004B7FC8">
              <w:rPr>
                <w:sz w:val="28"/>
                <w:szCs w:val="28"/>
              </w:rPr>
              <w:t xml:space="preserve"> презентация</w:t>
            </w:r>
            <w:r w:rsidRPr="00814582">
              <w:rPr>
                <w:sz w:val="28"/>
                <w:szCs w:val="28"/>
              </w:rPr>
              <w:t xml:space="preserve"> или видеоролик</w:t>
            </w:r>
            <w:r w:rsidRPr="004B7FC8">
              <w:rPr>
                <w:sz w:val="28"/>
                <w:szCs w:val="28"/>
              </w:rPr>
              <w:t>, доклад</w:t>
            </w:r>
          </w:p>
        </w:tc>
      </w:tr>
      <w:tr w:rsidR="003D3FC9" w:rsidRPr="006916A3" w:rsidTr="00EC73D8">
        <w:trPr>
          <w:trHeight w:val="474"/>
        </w:trPr>
        <w:tc>
          <w:tcPr>
            <w:tcW w:w="782" w:type="dxa"/>
          </w:tcPr>
          <w:p w:rsidR="003D3FC9" w:rsidRDefault="005B6C48" w:rsidP="005B6C48">
            <w:pPr>
              <w:spacing w:after="0" w:line="240" w:lineRule="auto"/>
              <w:ind w:left="0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6" w:type="dxa"/>
          </w:tcPr>
          <w:p w:rsidR="003D3FC9" w:rsidRDefault="003D3FC9" w:rsidP="003D3FC9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наставник </w:t>
            </w:r>
            <w:r w:rsidR="00FE20A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профессионал своего дела!</w:t>
            </w:r>
          </w:p>
        </w:tc>
        <w:tc>
          <w:tcPr>
            <w:tcW w:w="3119" w:type="dxa"/>
          </w:tcPr>
          <w:p w:rsidR="003D3FC9" w:rsidRDefault="003D3FC9" w:rsidP="003D3FC9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Статья/</w:t>
            </w:r>
            <w:r w:rsidRPr="004B7FC8">
              <w:rPr>
                <w:sz w:val="28"/>
                <w:szCs w:val="28"/>
              </w:rPr>
              <w:t xml:space="preserve"> презентация</w:t>
            </w:r>
            <w:r w:rsidRPr="00814582">
              <w:rPr>
                <w:sz w:val="28"/>
                <w:szCs w:val="28"/>
              </w:rPr>
              <w:t xml:space="preserve"> или видеоролик</w:t>
            </w:r>
            <w:r w:rsidRPr="004B7FC8">
              <w:rPr>
                <w:sz w:val="28"/>
                <w:szCs w:val="28"/>
              </w:rPr>
              <w:t>, доклад</w:t>
            </w:r>
          </w:p>
        </w:tc>
      </w:tr>
      <w:tr w:rsidR="005B6C48" w:rsidRPr="006916A3" w:rsidTr="00EC73D8">
        <w:trPr>
          <w:trHeight w:val="474"/>
        </w:trPr>
        <w:tc>
          <w:tcPr>
            <w:tcW w:w="782" w:type="dxa"/>
          </w:tcPr>
          <w:p w:rsidR="005B6C48" w:rsidRDefault="005B6C48" w:rsidP="005B6C48">
            <w:pPr>
              <w:spacing w:after="0" w:line="240" w:lineRule="auto"/>
              <w:ind w:left="0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96" w:type="dxa"/>
          </w:tcPr>
          <w:p w:rsidR="005B6C48" w:rsidRDefault="005B6C48" w:rsidP="00AC34D3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Лучшая профессиональная образовательная организация по освещению в СМИ, информационно</w:t>
            </w:r>
            <w:r w:rsidR="00AC34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C34D3">
              <w:rPr>
                <w:sz w:val="28"/>
                <w:szCs w:val="28"/>
              </w:rPr>
              <w:t>телекоммуникационной сети И</w:t>
            </w:r>
            <w:r>
              <w:rPr>
                <w:sz w:val="28"/>
                <w:szCs w:val="28"/>
              </w:rPr>
              <w:t>нтернет, мессенджерах мероприятий</w:t>
            </w:r>
            <w:r w:rsidR="004158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связанных с прохождением практики студентами в АПК Тверской области  </w:t>
            </w:r>
          </w:p>
        </w:tc>
        <w:tc>
          <w:tcPr>
            <w:tcW w:w="3119" w:type="dxa"/>
          </w:tcPr>
          <w:p w:rsidR="005B6C48" w:rsidRDefault="004158EC" w:rsidP="004158EC">
            <w:pPr>
              <w:spacing w:after="0" w:line="240" w:lineRule="auto"/>
              <w:ind w:left="153"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Информационно-аналитическая справка </w:t>
            </w:r>
            <w:r w:rsidR="00AC34D3" w:rsidRPr="00990705">
              <w:rPr>
                <w:sz w:val="28"/>
                <w:szCs w:val="28"/>
              </w:rPr>
              <w:t>(по прилагаемой к Положению форме 3 приложения 3)</w:t>
            </w:r>
          </w:p>
        </w:tc>
      </w:tr>
    </w:tbl>
    <w:p w:rsidR="005B6C48" w:rsidRDefault="005B6C48" w:rsidP="005B6C48">
      <w:pPr>
        <w:pStyle w:val="10"/>
        <w:tabs>
          <w:tab w:val="left" w:pos="851"/>
        </w:tabs>
        <w:spacing w:after="0" w:line="240" w:lineRule="auto"/>
        <w:ind w:left="709" w:firstLine="0"/>
        <w:jc w:val="both"/>
        <w:rPr>
          <w:b w:val="0"/>
          <w:sz w:val="28"/>
          <w:szCs w:val="28"/>
        </w:rPr>
      </w:pPr>
    </w:p>
    <w:p w:rsidR="000912C8" w:rsidRDefault="000912C8" w:rsidP="000912C8">
      <w:pPr>
        <w:pStyle w:val="10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</w:pPr>
      <w:r w:rsidRPr="009549DD">
        <w:t>Т</w:t>
      </w:r>
      <w:r>
        <w:t>РЕБОВАНИЯ К</w:t>
      </w:r>
      <w:r w:rsidRPr="009549DD">
        <w:t xml:space="preserve"> КОНКУРС</w:t>
      </w:r>
      <w:r>
        <w:t xml:space="preserve">НЫМ РАБОТАМ </w:t>
      </w:r>
    </w:p>
    <w:p w:rsidR="000912C8" w:rsidRPr="000912C8" w:rsidRDefault="000912C8" w:rsidP="000912C8"/>
    <w:p w:rsidR="00C976CD" w:rsidRPr="003B67EE" w:rsidRDefault="000320C2" w:rsidP="003B67EE">
      <w:pPr>
        <w:pStyle w:val="10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3B67EE">
        <w:rPr>
          <w:b w:val="0"/>
          <w:sz w:val="28"/>
          <w:szCs w:val="28"/>
        </w:rPr>
        <w:t>К</w:t>
      </w:r>
      <w:r w:rsidR="00C976CD" w:rsidRPr="003B67EE">
        <w:rPr>
          <w:b w:val="0"/>
          <w:sz w:val="28"/>
          <w:szCs w:val="28"/>
        </w:rPr>
        <w:t xml:space="preserve"> </w:t>
      </w:r>
      <w:r w:rsidR="003B67EE" w:rsidRPr="003B67EE">
        <w:rPr>
          <w:b w:val="0"/>
          <w:sz w:val="28"/>
          <w:szCs w:val="28"/>
        </w:rPr>
        <w:t>Отчету по итогам прохождения производственной практики</w:t>
      </w:r>
      <w:r w:rsidR="003B67EE">
        <w:rPr>
          <w:b w:val="0"/>
          <w:sz w:val="28"/>
          <w:szCs w:val="28"/>
          <w:u w:val="single"/>
        </w:rPr>
        <w:t xml:space="preserve"> </w:t>
      </w:r>
      <w:r w:rsidRPr="003B67EE">
        <w:rPr>
          <w:b w:val="0"/>
          <w:sz w:val="28"/>
          <w:szCs w:val="28"/>
        </w:rPr>
        <w:t>предъявляются следующие требования</w:t>
      </w:r>
      <w:r w:rsidR="00C24D8E" w:rsidRPr="003B67EE">
        <w:rPr>
          <w:b w:val="0"/>
          <w:sz w:val="28"/>
          <w:szCs w:val="28"/>
        </w:rPr>
        <w:t>:</w:t>
      </w:r>
    </w:p>
    <w:p w:rsidR="00751B78" w:rsidRPr="003B67EE" w:rsidRDefault="003B67EE" w:rsidP="003B67EE">
      <w:pPr>
        <w:pStyle w:val="a8"/>
        <w:numPr>
          <w:ilvl w:val="0"/>
          <w:numId w:val="2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="00751B78" w:rsidRPr="003B67EE">
        <w:rPr>
          <w:sz w:val="28"/>
          <w:szCs w:val="28"/>
        </w:rPr>
        <w:t>ребования к оформлению слайдов отсутствуют, структура презентации и внешний вид оформляются на усмотрение участника</w:t>
      </w:r>
      <w:r>
        <w:rPr>
          <w:sz w:val="28"/>
          <w:szCs w:val="28"/>
        </w:rPr>
        <w:t xml:space="preserve"> Конкурса</w:t>
      </w:r>
      <w:r w:rsidR="00CE6792">
        <w:rPr>
          <w:sz w:val="28"/>
          <w:szCs w:val="28"/>
        </w:rPr>
        <w:t>;</w:t>
      </w:r>
    </w:p>
    <w:p w:rsidR="0042036A" w:rsidRPr="00D32FA4" w:rsidRDefault="00CF048B" w:rsidP="0042036A">
      <w:pPr>
        <w:ind w:firstLine="555"/>
        <w:rPr>
          <w:sz w:val="28"/>
          <w:szCs w:val="28"/>
        </w:rPr>
      </w:pPr>
      <w:r>
        <w:rPr>
          <w:sz w:val="28"/>
          <w:szCs w:val="28"/>
        </w:rPr>
        <w:t>2) п</w:t>
      </w:r>
      <w:r w:rsidR="00D32FA4" w:rsidRPr="00D32FA4">
        <w:rPr>
          <w:sz w:val="28"/>
          <w:szCs w:val="28"/>
        </w:rPr>
        <w:t>римерная</w:t>
      </w:r>
      <w:r w:rsidR="0042036A" w:rsidRPr="00D32FA4">
        <w:rPr>
          <w:sz w:val="28"/>
          <w:szCs w:val="28"/>
        </w:rPr>
        <w:t xml:space="preserve"> структур</w:t>
      </w:r>
      <w:r w:rsidR="00D32FA4" w:rsidRPr="00D32FA4">
        <w:rPr>
          <w:sz w:val="28"/>
          <w:szCs w:val="28"/>
        </w:rPr>
        <w:t>а</w:t>
      </w:r>
      <w:r w:rsidR="00D32FA4">
        <w:rPr>
          <w:sz w:val="28"/>
          <w:szCs w:val="28"/>
        </w:rPr>
        <w:t xml:space="preserve"> </w:t>
      </w:r>
      <w:r w:rsidR="0042036A" w:rsidRPr="00D32FA4">
        <w:rPr>
          <w:sz w:val="28"/>
          <w:szCs w:val="28"/>
        </w:rPr>
        <w:t xml:space="preserve">презентации: </w:t>
      </w:r>
    </w:p>
    <w:p w:rsidR="00201A91" w:rsidRPr="00D32FA4" w:rsidRDefault="00D32FA4" w:rsidP="0042036A">
      <w:pPr>
        <w:ind w:firstLine="5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0B1">
        <w:rPr>
          <w:sz w:val="28"/>
          <w:szCs w:val="28"/>
        </w:rPr>
        <w:t>т</w:t>
      </w:r>
      <w:r>
        <w:rPr>
          <w:sz w:val="28"/>
          <w:szCs w:val="28"/>
        </w:rPr>
        <w:t>итульный лист;</w:t>
      </w:r>
      <w:r w:rsidR="0042036A" w:rsidRPr="00D32FA4">
        <w:rPr>
          <w:sz w:val="28"/>
          <w:szCs w:val="28"/>
        </w:rPr>
        <w:t xml:space="preserve"> </w:t>
      </w:r>
    </w:p>
    <w:p w:rsidR="00D32FA4" w:rsidRPr="00D32FA4" w:rsidRDefault="00D32FA4" w:rsidP="00D32FA4">
      <w:pPr>
        <w:ind w:firstLine="555"/>
        <w:rPr>
          <w:sz w:val="28"/>
          <w:szCs w:val="28"/>
        </w:rPr>
      </w:pPr>
      <w:r w:rsidRPr="00D32FA4">
        <w:rPr>
          <w:sz w:val="28"/>
          <w:szCs w:val="28"/>
        </w:rPr>
        <w:t xml:space="preserve">- </w:t>
      </w:r>
      <w:r w:rsidR="003000B1">
        <w:rPr>
          <w:sz w:val="28"/>
          <w:szCs w:val="28"/>
        </w:rPr>
        <w:t>ц</w:t>
      </w:r>
      <w:r w:rsidRPr="00D32FA4">
        <w:rPr>
          <w:sz w:val="28"/>
          <w:szCs w:val="28"/>
        </w:rPr>
        <w:t xml:space="preserve">ель </w:t>
      </w:r>
      <w:r>
        <w:rPr>
          <w:sz w:val="28"/>
          <w:szCs w:val="28"/>
        </w:rPr>
        <w:t>практики и з</w:t>
      </w:r>
      <w:r w:rsidRPr="00D32FA4">
        <w:rPr>
          <w:sz w:val="28"/>
          <w:szCs w:val="28"/>
        </w:rPr>
        <w:t>адачи практики, отражающие основные аспекты, которые обучающийся должен проработать в р</w:t>
      </w:r>
      <w:r w:rsidR="00344B09">
        <w:rPr>
          <w:sz w:val="28"/>
          <w:szCs w:val="28"/>
        </w:rPr>
        <w:t>амках технологического процесса;</w:t>
      </w:r>
    </w:p>
    <w:p w:rsidR="0042036A" w:rsidRPr="00D32FA4" w:rsidRDefault="0042036A" w:rsidP="0042036A">
      <w:pPr>
        <w:ind w:firstLine="555"/>
        <w:rPr>
          <w:sz w:val="28"/>
          <w:szCs w:val="28"/>
        </w:rPr>
      </w:pPr>
      <w:r w:rsidRPr="00D32FA4">
        <w:rPr>
          <w:sz w:val="28"/>
          <w:szCs w:val="28"/>
        </w:rPr>
        <w:t xml:space="preserve">- </w:t>
      </w:r>
      <w:r w:rsidR="003000B1">
        <w:rPr>
          <w:sz w:val="28"/>
          <w:szCs w:val="28"/>
        </w:rPr>
        <w:t>к</w:t>
      </w:r>
      <w:r w:rsidR="00D32FA4">
        <w:rPr>
          <w:sz w:val="28"/>
          <w:szCs w:val="28"/>
        </w:rPr>
        <w:t>раткая информация о деятельности организации;</w:t>
      </w:r>
    </w:p>
    <w:p w:rsidR="0042036A" w:rsidRPr="00D32FA4" w:rsidRDefault="0042036A" w:rsidP="0042036A">
      <w:pPr>
        <w:ind w:firstLine="555"/>
        <w:rPr>
          <w:sz w:val="28"/>
          <w:szCs w:val="28"/>
        </w:rPr>
      </w:pPr>
      <w:r w:rsidRPr="00D32FA4">
        <w:rPr>
          <w:sz w:val="28"/>
          <w:szCs w:val="28"/>
        </w:rPr>
        <w:t xml:space="preserve">- </w:t>
      </w:r>
      <w:r w:rsidR="003000B1">
        <w:rPr>
          <w:sz w:val="28"/>
          <w:szCs w:val="28"/>
        </w:rPr>
        <w:t>п</w:t>
      </w:r>
      <w:r w:rsidRPr="00D32FA4">
        <w:rPr>
          <w:sz w:val="28"/>
          <w:szCs w:val="28"/>
        </w:rPr>
        <w:t>рактическая часть (выполнение задания по практике)</w:t>
      </w:r>
      <w:r w:rsidR="00D32FA4">
        <w:rPr>
          <w:sz w:val="28"/>
          <w:szCs w:val="28"/>
        </w:rPr>
        <w:t>;</w:t>
      </w:r>
    </w:p>
    <w:p w:rsidR="0042036A" w:rsidRPr="00D32FA4" w:rsidRDefault="0042036A" w:rsidP="0042036A">
      <w:pPr>
        <w:ind w:firstLine="555"/>
        <w:rPr>
          <w:sz w:val="28"/>
          <w:szCs w:val="28"/>
        </w:rPr>
      </w:pPr>
      <w:r w:rsidRPr="00D32FA4">
        <w:rPr>
          <w:sz w:val="28"/>
          <w:szCs w:val="28"/>
        </w:rPr>
        <w:t xml:space="preserve">- </w:t>
      </w:r>
      <w:r w:rsidR="003000B1">
        <w:rPr>
          <w:sz w:val="28"/>
          <w:szCs w:val="28"/>
        </w:rPr>
        <w:t>о</w:t>
      </w:r>
      <w:r w:rsidRPr="00D32FA4">
        <w:rPr>
          <w:sz w:val="28"/>
          <w:szCs w:val="28"/>
        </w:rPr>
        <w:t xml:space="preserve">тзыв и оценка руководителя практики от </w:t>
      </w:r>
      <w:r w:rsidR="00344B09">
        <w:rPr>
          <w:sz w:val="28"/>
          <w:szCs w:val="28"/>
        </w:rPr>
        <w:t>организации</w:t>
      </w:r>
      <w:r w:rsidR="00D32FA4">
        <w:rPr>
          <w:sz w:val="28"/>
          <w:szCs w:val="28"/>
        </w:rPr>
        <w:t>;</w:t>
      </w:r>
      <w:r w:rsidRPr="00D32FA4">
        <w:rPr>
          <w:sz w:val="28"/>
          <w:szCs w:val="28"/>
        </w:rPr>
        <w:t xml:space="preserve">   </w:t>
      </w:r>
    </w:p>
    <w:p w:rsidR="0042036A" w:rsidRPr="00D32FA4" w:rsidRDefault="0042036A" w:rsidP="0042036A">
      <w:r w:rsidRPr="00D32FA4">
        <w:rPr>
          <w:sz w:val="28"/>
          <w:szCs w:val="28"/>
        </w:rPr>
        <w:t xml:space="preserve">       -</w:t>
      </w:r>
      <w:r w:rsidR="00D32FA4">
        <w:rPr>
          <w:sz w:val="28"/>
          <w:szCs w:val="28"/>
        </w:rPr>
        <w:t xml:space="preserve"> </w:t>
      </w:r>
      <w:r w:rsidR="003000B1">
        <w:rPr>
          <w:sz w:val="28"/>
          <w:szCs w:val="28"/>
        </w:rPr>
        <w:t>з</w:t>
      </w:r>
      <w:r w:rsidRPr="00D32FA4">
        <w:rPr>
          <w:sz w:val="28"/>
          <w:szCs w:val="28"/>
        </w:rPr>
        <w:t>аключение, в которой прописываются выводы и рекомендации, сделанные обучающими</w:t>
      </w:r>
      <w:r w:rsidR="0077711F">
        <w:rPr>
          <w:sz w:val="28"/>
          <w:szCs w:val="28"/>
        </w:rPr>
        <w:t>ся после работы на производстве;</w:t>
      </w:r>
      <w:r w:rsidRPr="00D32FA4">
        <w:rPr>
          <w:sz w:val="28"/>
          <w:szCs w:val="28"/>
        </w:rPr>
        <w:t xml:space="preserve"> </w:t>
      </w:r>
      <w:r w:rsidR="0077711F">
        <w:rPr>
          <w:sz w:val="28"/>
          <w:szCs w:val="28"/>
        </w:rPr>
        <w:t>к</w:t>
      </w:r>
      <w:r w:rsidRPr="00D32FA4">
        <w:rPr>
          <w:sz w:val="28"/>
          <w:szCs w:val="28"/>
        </w:rPr>
        <w:t xml:space="preserve">ратко перечисляются результаты и обосновывает возможность для </w:t>
      </w:r>
      <w:r w:rsidR="00D32FA4" w:rsidRPr="00D32FA4">
        <w:rPr>
          <w:sz w:val="28"/>
          <w:szCs w:val="28"/>
        </w:rPr>
        <w:t>использования их</w:t>
      </w:r>
      <w:r w:rsidRPr="00D32FA4">
        <w:rPr>
          <w:sz w:val="28"/>
          <w:szCs w:val="28"/>
        </w:rPr>
        <w:t xml:space="preserve"> в </w:t>
      </w:r>
      <w:r w:rsidR="00D32FA4">
        <w:rPr>
          <w:sz w:val="28"/>
          <w:szCs w:val="28"/>
        </w:rPr>
        <w:t>квалификационной/</w:t>
      </w:r>
      <w:r w:rsidR="00CE6792">
        <w:rPr>
          <w:sz w:val="28"/>
          <w:szCs w:val="28"/>
        </w:rPr>
        <w:t>дипломной работе.</w:t>
      </w:r>
    </w:p>
    <w:p w:rsidR="00EC73D8" w:rsidRDefault="009A40C8" w:rsidP="00670585">
      <w:pPr>
        <w:ind w:firstLine="555"/>
        <w:rPr>
          <w:sz w:val="28"/>
          <w:szCs w:val="28"/>
          <w:u w:val="single"/>
        </w:rPr>
      </w:pPr>
      <w:r w:rsidRPr="009A40C8">
        <w:rPr>
          <w:sz w:val="28"/>
          <w:szCs w:val="28"/>
        </w:rPr>
        <w:t>10. К с</w:t>
      </w:r>
      <w:r w:rsidR="00670585" w:rsidRPr="009A40C8">
        <w:rPr>
          <w:sz w:val="28"/>
          <w:szCs w:val="28"/>
        </w:rPr>
        <w:t>тать</w:t>
      </w:r>
      <w:r w:rsidRPr="009A40C8">
        <w:rPr>
          <w:sz w:val="28"/>
          <w:szCs w:val="28"/>
        </w:rPr>
        <w:t>е</w:t>
      </w:r>
      <w:r w:rsidRPr="00CA03FD">
        <w:rPr>
          <w:sz w:val="28"/>
          <w:szCs w:val="28"/>
        </w:rPr>
        <w:t xml:space="preserve"> </w:t>
      </w:r>
      <w:r w:rsidRPr="003B67EE">
        <w:rPr>
          <w:sz w:val="28"/>
          <w:szCs w:val="28"/>
        </w:rPr>
        <w:t>предъявляются следующие требования</w:t>
      </w:r>
      <w:r w:rsidR="00670585" w:rsidRPr="00CA03FD">
        <w:rPr>
          <w:sz w:val="28"/>
          <w:szCs w:val="28"/>
        </w:rPr>
        <w:t>:</w:t>
      </w:r>
    </w:p>
    <w:p w:rsidR="00670585" w:rsidRPr="00670585" w:rsidRDefault="00670585" w:rsidP="00670585">
      <w:pPr>
        <w:ind w:firstLine="555"/>
        <w:rPr>
          <w:sz w:val="28"/>
          <w:szCs w:val="28"/>
        </w:rPr>
      </w:pPr>
      <w:r w:rsidRPr="00670585">
        <w:rPr>
          <w:sz w:val="28"/>
          <w:szCs w:val="28"/>
        </w:rPr>
        <w:t xml:space="preserve">- максимальный объем конкурсной работы – 10 (десять) страниц формата А4, из которых не более 3 (трех) страниц самой статьи, не более 3 (трех) страниц приложений (таблицы, схемы, графики, диаграммы, иллюстрации и т.п.), титульный лист в числе страниц не учитывается; </w:t>
      </w:r>
    </w:p>
    <w:p w:rsidR="00670585" w:rsidRPr="00670585" w:rsidRDefault="00670585" w:rsidP="00670585">
      <w:pPr>
        <w:ind w:firstLine="555"/>
        <w:rPr>
          <w:sz w:val="28"/>
          <w:szCs w:val="28"/>
        </w:rPr>
      </w:pPr>
      <w:r w:rsidRPr="00670585">
        <w:rPr>
          <w:sz w:val="28"/>
          <w:szCs w:val="28"/>
        </w:rPr>
        <w:t xml:space="preserve">- шрифт Times New Roman, кегль 14, поля обычные, выравнивание текста по ширине, междустрочный интервал – от 1 до 1,5; </w:t>
      </w:r>
    </w:p>
    <w:p w:rsidR="00670585" w:rsidRPr="00670585" w:rsidRDefault="00670585" w:rsidP="00670585">
      <w:pPr>
        <w:ind w:firstLine="555"/>
        <w:rPr>
          <w:sz w:val="28"/>
          <w:szCs w:val="28"/>
        </w:rPr>
      </w:pPr>
      <w:r w:rsidRPr="00670585">
        <w:rPr>
          <w:sz w:val="28"/>
          <w:szCs w:val="28"/>
        </w:rPr>
        <w:lastRenderedPageBreak/>
        <w:t>- допустимый форма</w:t>
      </w:r>
      <w:r w:rsidR="009A40C8">
        <w:rPr>
          <w:sz w:val="28"/>
          <w:szCs w:val="28"/>
        </w:rPr>
        <w:t>т</w:t>
      </w:r>
      <w:r w:rsidR="005C7EB9">
        <w:rPr>
          <w:sz w:val="28"/>
          <w:szCs w:val="28"/>
        </w:rPr>
        <w:t xml:space="preserve"> файла – pdf;</w:t>
      </w:r>
    </w:p>
    <w:p w:rsidR="00670585" w:rsidRPr="00670585" w:rsidRDefault="005C7EB9" w:rsidP="00670585">
      <w:pPr>
        <w:ind w:firstLine="555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670585" w:rsidRPr="00302E3F">
        <w:rPr>
          <w:i/>
          <w:sz w:val="28"/>
          <w:szCs w:val="28"/>
        </w:rPr>
        <w:t xml:space="preserve"> </w:t>
      </w:r>
      <w:r w:rsidR="00670585" w:rsidRPr="00670585">
        <w:rPr>
          <w:sz w:val="28"/>
          <w:szCs w:val="28"/>
        </w:rPr>
        <w:t xml:space="preserve">приложения и титульный лист оформляются на усмотрение участника и </w:t>
      </w:r>
      <w:r>
        <w:rPr>
          <w:sz w:val="28"/>
          <w:szCs w:val="28"/>
        </w:rPr>
        <w:t>не имеют технических требований.</w:t>
      </w:r>
    </w:p>
    <w:p w:rsidR="00CA03FD" w:rsidRDefault="00CA03FD" w:rsidP="00EC73D8">
      <w:pPr>
        <w:ind w:firstLine="555"/>
        <w:rPr>
          <w:sz w:val="28"/>
          <w:szCs w:val="28"/>
          <w:u w:val="single"/>
        </w:rPr>
      </w:pPr>
      <w:r w:rsidRPr="00BC5BBB">
        <w:rPr>
          <w:sz w:val="28"/>
          <w:szCs w:val="28"/>
        </w:rPr>
        <w:t>11. К курсовой\исследовательской\экспериментальной работе (проекту)</w:t>
      </w:r>
      <w:r w:rsidRPr="00CD7A19">
        <w:rPr>
          <w:sz w:val="28"/>
          <w:szCs w:val="28"/>
        </w:rPr>
        <w:t xml:space="preserve"> </w:t>
      </w:r>
      <w:r w:rsidRPr="003B67EE">
        <w:rPr>
          <w:sz w:val="28"/>
          <w:szCs w:val="28"/>
        </w:rPr>
        <w:t>предъявляются следующие требования</w:t>
      </w:r>
      <w:r w:rsidRPr="00CA03FD">
        <w:rPr>
          <w:sz w:val="28"/>
          <w:szCs w:val="28"/>
        </w:rPr>
        <w:t>:</w:t>
      </w:r>
    </w:p>
    <w:p w:rsidR="003336B3" w:rsidRPr="00CD7A19" w:rsidRDefault="003336B3" w:rsidP="00EC73D8">
      <w:pPr>
        <w:ind w:firstLine="555"/>
        <w:rPr>
          <w:sz w:val="28"/>
          <w:szCs w:val="28"/>
        </w:rPr>
      </w:pPr>
      <w:r w:rsidRPr="00CA03FD">
        <w:rPr>
          <w:sz w:val="28"/>
          <w:szCs w:val="28"/>
        </w:rPr>
        <w:t xml:space="preserve">Курсовая\исследовательская\экспериментальная </w:t>
      </w:r>
      <w:r w:rsidR="00EC73D8" w:rsidRPr="00CA03FD">
        <w:rPr>
          <w:sz w:val="28"/>
          <w:szCs w:val="28"/>
        </w:rPr>
        <w:t>работа (проект)</w:t>
      </w:r>
      <w:r w:rsidR="00EC73D8" w:rsidRPr="00CD7A19">
        <w:rPr>
          <w:sz w:val="28"/>
          <w:szCs w:val="28"/>
        </w:rPr>
        <w:t xml:space="preserve"> </w:t>
      </w:r>
      <w:r w:rsidRPr="00CD7A19">
        <w:rPr>
          <w:sz w:val="28"/>
          <w:szCs w:val="28"/>
        </w:rPr>
        <w:t>представл</w:t>
      </w:r>
      <w:r w:rsidR="00EC73D8" w:rsidRPr="00CD7A19">
        <w:rPr>
          <w:sz w:val="28"/>
          <w:szCs w:val="28"/>
        </w:rPr>
        <w:t>яет собой презентацию</w:t>
      </w:r>
      <w:r w:rsidR="00244153">
        <w:rPr>
          <w:sz w:val="28"/>
          <w:szCs w:val="28"/>
        </w:rPr>
        <w:t>,</w:t>
      </w:r>
      <w:r w:rsidR="00C51796">
        <w:rPr>
          <w:sz w:val="28"/>
          <w:szCs w:val="28"/>
        </w:rPr>
        <w:t xml:space="preserve"> раскрывающую суть работы</w:t>
      </w:r>
      <w:r w:rsidR="00EC73D8" w:rsidRPr="00CD7A19">
        <w:rPr>
          <w:sz w:val="28"/>
          <w:szCs w:val="28"/>
        </w:rPr>
        <w:t>:</w:t>
      </w:r>
    </w:p>
    <w:p w:rsidR="003336B3" w:rsidRPr="00CD7A19" w:rsidRDefault="003336B3" w:rsidP="003336B3">
      <w:pPr>
        <w:ind w:firstLine="555"/>
        <w:rPr>
          <w:sz w:val="28"/>
          <w:szCs w:val="28"/>
        </w:rPr>
      </w:pPr>
      <w:r w:rsidRPr="00CD7A19">
        <w:rPr>
          <w:sz w:val="28"/>
          <w:szCs w:val="28"/>
        </w:rPr>
        <w:t>- максимальный объем</w:t>
      </w:r>
      <w:r w:rsidR="00244153">
        <w:rPr>
          <w:sz w:val="28"/>
          <w:szCs w:val="28"/>
        </w:rPr>
        <w:t>:</w:t>
      </w:r>
      <w:r w:rsidRPr="00CD7A19">
        <w:rPr>
          <w:sz w:val="28"/>
          <w:szCs w:val="28"/>
        </w:rPr>
        <w:t xml:space="preserve"> 15 (пятнадцать) слайдов без учета титульного листа; </w:t>
      </w:r>
    </w:p>
    <w:p w:rsidR="003336B3" w:rsidRPr="00CD7A19" w:rsidRDefault="003336B3" w:rsidP="003336B3">
      <w:pPr>
        <w:ind w:firstLine="555"/>
        <w:rPr>
          <w:sz w:val="28"/>
          <w:szCs w:val="28"/>
        </w:rPr>
      </w:pPr>
      <w:r w:rsidRPr="00CD7A19">
        <w:rPr>
          <w:sz w:val="28"/>
          <w:szCs w:val="28"/>
        </w:rPr>
        <w:t>- допустимые форматы файлов</w:t>
      </w:r>
      <w:r w:rsidR="005C7EB9">
        <w:rPr>
          <w:sz w:val="28"/>
          <w:szCs w:val="28"/>
        </w:rPr>
        <w:t>:</w:t>
      </w:r>
      <w:r w:rsidRPr="00CD7A19">
        <w:rPr>
          <w:sz w:val="28"/>
          <w:szCs w:val="28"/>
        </w:rPr>
        <w:t xml:space="preserve"> ppt, pptx, pdf; </w:t>
      </w:r>
    </w:p>
    <w:p w:rsidR="003336B3" w:rsidRPr="00CD7A19" w:rsidRDefault="003336B3" w:rsidP="003336B3">
      <w:pPr>
        <w:ind w:firstLine="555"/>
        <w:rPr>
          <w:sz w:val="28"/>
          <w:szCs w:val="28"/>
        </w:rPr>
      </w:pPr>
      <w:r w:rsidRPr="00CD7A19">
        <w:rPr>
          <w:sz w:val="28"/>
          <w:szCs w:val="28"/>
        </w:rPr>
        <w:t>- размер файла не бо</w:t>
      </w:r>
      <w:r w:rsidR="005C7EB9">
        <w:rPr>
          <w:sz w:val="28"/>
          <w:szCs w:val="28"/>
        </w:rPr>
        <w:t>лее 50 Мбайт;</w:t>
      </w:r>
    </w:p>
    <w:p w:rsidR="003336B3" w:rsidRDefault="005C7EB9" w:rsidP="003336B3">
      <w:pPr>
        <w:ind w:firstLine="555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3336B3" w:rsidRPr="00302E3F">
        <w:rPr>
          <w:i/>
          <w:sz w:val="28"/>
          <w:szCs w:val="28"/>
        </w:rPr>
        <w:t xml:space="preserve"> </w:t>
      </w:r>
      <w:r w:rsidR="003336B3" w:rsidRPr="00CD7A19">
        <w:rPr>
          <w:sz w:val="28"/>
          <w:szCs w:val="28"/>
        </w:rPr>
        <w:t>требования к оформлению слайдов отсутствуют, структура презентации и внешний вид оформляются на усмотрение участника</w:t>
      </w:r>
      <w:r>
        <w:rPr>
          <w:sz w:val="28"/>
          <w:szCs w:val="28"/>
        </w:rPr>
        <w:t xml:space="preserve"> Конкурса</w:t>
      </w:r>
      <w:r w:rsidR="003336B3" w:rsidRPr="00CD7A19">
        <w:rPr>
          <w:sz w:val="28"/>
          <w:szCs w:val="28"/>
        </w:rPr>
        <w:t>.</w:t>
      </w:r>
    </w:p>
    <w:p w:rsidR="00D72E2F" w:rsidRPr="00CD7A19" w:rsidRDefault="005C7EB9" w:rsidP="00D72E2F">
      <w:pPr>
        <w:ind w:firstLine="555"/>
        <w:rPr>
          <w:sz w:val="28"/>
          <w:szCs w:val="28"/>
        </w:rPr>
      </w:pPr>
      <w:r>
        <w:rPr>
          <w:sz w:val="28"/>
          <w:szCs w:val="28"/>
        </w:rPr>
        <w:t>- с</w:t>
      </w:r>
      <w:r w:rsidR="00D72E2F" w:rsidRPr="00454F71">
        <w:rPr>
          <w:sz w:val="28"/>
          <w:szCs w:val="28"/>
        </w:rPr>
        <w:t xml:space="preserve">канированная копия </w:t>
      </w:r>
      <w:r>
        <w:rPr>
          <w:sz w:val="28"/>
          <w:szCs w:val="28"/>
        </w:rPr>
        <w:t>к</w:t>
      </w:r>
      <w:r w:rsidR="00D72E2F" w:rsidRPr="00454F71">
        <w:rPr>
          <w:sz w:val="28"/>
          <w:szCs w:val="28"/>
        </w:rPr>
        <w:t>урсовой \ исследовательс</w:t>
      </w:r>
      <w:r w:rsidR="00454F71" w:rsidRPr="00454F71">
        <w:rPr>
          <w:sz w:val="28"/>
          <w:szCs w:val="28"/>
        </w:rPr>
        <w:t xml:space="preserve">кой\ экспериментальной работы </w:t>
      </w:r>
      <w:r w:rsidR="00D72E2F" w:rsidRPr="00454F71">
        <w:rPr>
          <w:sz w:val="28"/>
          <w:szCs w:val="28"/>
        </w:rPr>
        <w:t>предос</w:t>
      </w:r>
      <w:r w:rsidR="00454F71" w:rsidRPr="00454F71">
        <w:rPr>
          <w:sz w:val="28"/>
          <w:szCs w:val="28"/>
        </w:rPr>
        <w:t>тавляется вместе с презентацией.</w:t>
      </w:r>
    </w:p>
    <w:p w:rsidR="00571C7D" w:rsidRDefault="005C7EB9" w:rsidP="00EC73D8">
      <w:pPr>
        <w:pStyle w:val="10"/>
        <w:tabs>
          <w:tab w:val="left" w:pos="2552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5C7EB9">
        <w:rPr>
          <w:b w:val="0"/>
          <w:sz w:val="28"/>
          <w:szCs w:val="28"/>
        </w:rPr>
        <w:t>12. К</w:t>
      </w:r>
      <w:r w:rsidR="003336B3" w:rsidRPr="005C7EB9">
        <w:rPr>
          <w:b w:val="0"/>
          <w:sz w:val="28"/>
          <w:szCs w:val="28"/>
        </w:rPr>
        <w:t xml:space="preserve"> </w:t>
      </w:r>
      <w:r w:rsidRPr="005C7EB9">
        <w:rPr>
          <w:b w:val="0"/>
          <w:sz w:val="28"/>
          <w:szCs w:val="28"/>
        </w:rPr>
        <w:t>в</w:t>
      </w:r>
      <w:r w:rsidR="00EC73D8" w:rsidRPr="005C7EB9">
        <w:rPr>
          <w:b w:val="0"/>
          <w:sz w:val="28"/>
          <w:szCs w:val="28"/>
        </w:rPr>
        <w:t>идеоролик</w:t>
      </w:r>
      <w:r w:rsidRPr="005C7EB9">
        <w:rPr>
          <w:b w:val="0"/>
          <w:sz w:val="28"/>
          <w:szCs w:val="28"/>
        </w:rPr>
        <w:t>у</w:t>
      </w:r>
      <w:r w:rsidRPr="00571C7D">
        <w:rPr>
          <w:b w:val="0"/>
          <w:sz w:val="28"/>
          <w:szCs w:val="28"/>
        </w:rPr>
        <w:t xml:space="preserve"> </w:t>
      </w:r>
      <w:r w:rsidR="00571C7D">
        <w:rPr>
          <w:b w:val="0"/>
          <w:sz w:val="28"/>
          <w:szCs w:val="28"/>
        </w:rPr>
        <w:t>(</w:t>
      </w:r>
      <w:r w:rsidR="00EC73D8" w:rsidRPr="00CD7A19">
        <w:rPr>
          <w:b w:val="0"/>
          <w:sz w:val="28"/>
          <w:szCs w:val="28"/>
        </w:rPr>
        <w:t>материал</w:t>
      </w:r>
      <w:r w:rsidR="00571C7D">
        <w:rPr>
          <w:b w:val="0"/>
          <w:sz w:val="28"/>
          <w:szCs w:val="28"/>
        </w:rPr>
        <w:t>у</w:t>
      </w:r>
      <w:r w:rsidR="00EC73D8" w:rsidRPr="00CD7A19">
        <w:rPr>
          <w:b w:val="0"/>
          <w:sz w:val="28"/>
          <w:szCs w:val="28"/>
        </w:rPr>
        <w:t>, представленн</w:t>
      </w:r>
      <w:r w:rsidR="00571C7D">
        <w:rPr>
          <w:b w:val="0"/>
          <w:sz w:val="28"/>
          <w:szCs w:val="28"/>
        </w:rPr>
        <w:t>ому</w:t>
      </w:r>
      <w:r w:rsidR="00EC73D8" w:rsidRPr="00CD7A19">
        <w:rPr>
          <w:b w:val="0"/>
          <w:sz w:val="28"/>
          <w:szCs w:val="28"/>
        </w:rPr>
        <w:t xml:space="preserve"> в виде видеозаписи</w:t>
      </w:r>
      <w:r w:rsidR="00571C7D">
        <w:rPr>
          <w:b w:val="0"/>
          <w:sz w:val="28"/>
          <w:szCs w:val="28"/>
        </w:rPr>
        <w:t>)</w:t>
      </w:r>
      <w:r w:rsidR="00571C7D" w:rsidRPr="00571C7D">
        <w:rPr>
          <w:b w:val="0"/>
          <w:sz w:val="28"/>
          <w:szCs w:val="28"/>
        </w:rPr>
        <w:t xml:space="preserve"> </w:t>
      </w:r>
      <w:r w:rsidR="00571C7D" w:rsidRPr="003B67EE">
        <w:rPr>
          <w:b w:val="0"/>
          <w:sz w:val="28"/>
          <w:szCs w:val="28"/>
        </w:rPr>
        <w:t>предъявляются следующие требования</w:t>
      </w:r>
      <w:r w:rsidR="00571C7D" w:rsidRPr="00CA03FD">
        <w:rPr>
          <w:sz w:val="28"/>
          <w:szCs w:val="28"/>
        </w:rPr>
        <w:t>:</w:t>
      </w:r>
    </w:p>
    <w:p w:rsidR="00EC73D8" w:rsidRPr="00CD7A19" w:rsidRDefault="00380E40" w:rsidP="00EC73D8">
      <w:pPr>
        <w:pStyle w:val="10"/>
        <w:tabs>
          <w:tab w:val="left" w:pos="2552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571C7D">
        <w:rPr>
          <w:b w:val="0"/>
          <w:sz w:val="28"/>
          <w:szCs w:val="28"/>
        </w:rPr>
        <w:t>видеозапись</w:t>
      </w:r>
      <w:r w:rsidR="00EC73D8" w:rsidRPr="00CD7A19">
        <w:rPr>
          <w:b w:val="0"/>
          <w:sz w:val="28"/>
          <w:szCs w:val="28"/>
        </w:rPr>
        <w:t xml:space="preserve"> может быть разработан</w:t>
      </w:r>
      <w:r w:rsidR="00571C7D">
        <w:rPr>
          <w:b w:val="0"/>
          <w:sz w:val="28"/>
          <w:szCs w:val="28"/>
        </w:rPr>
        <w:t>а по любой технологии</w:t>
      </w:r>
      <w:r w:rsidR="00EC73D8" w:rsidRPr="00CD7A19">
        <w:rPr>
          <w:b w:val="0"/>
          <w:sz w:val="28"/>
          <w:szCs w:val="28"/>
        </w:rPr>
        <w:t xml:space="preserve"> </w:t>
      </w:r>
      <w:r w:rsidR="00571C7D">
        <w:rPr>
          <w:b w:val="0"/>
          <w:sz w:val="28"/>
          <w:szCs w:val="28"/>
        </w:rPr>
        <w:t>(</w:t>
      </w:r>
      <w:r w:rsidR="00EC73D8" w:rsidRPr="00CD7A19">
        <w:rPr>
          <w:b w:val="0"/>
          <w:sz w:val="28"/>
          <w:szCs w:val="28"/>
        </w:rPr>
        <w:t>снят</w:t>
      </w:r>
      <w:r w:rsidR="00571C7D">
        <w:rPr>
          <w:b w:val="0"/>
          <w:sz w:val="28"/>
          <w:szCs w:val="28"/>
        </w:rPr>
        <w:t>а</w:t>
      </w:r>
      <w:r w:rsidR="00EC73D8" w:rsidRPr="00CD7A19">
        <w:rPr>
          <w:b w:val="0"/>
          <w:sz w:val="28"/>
          <w:szCs w:val="28"/>
        </w:rPr>
        <w:t xml:space="preserve"> на мобильный телефон или профессиональную видеокамеру, изготовлен</w:t>
      </w:r>
      <w:r w:rsidR="00571C7D">
        <w:rPr>
          <w:b w:val="0"/>
          <w:sz w:val="28"/>
          <w:szCs w:val="28"/>
        </w:rPr>
        <w:t>а при помощи редакторов и т.д.);</w:t>
      </w:r>
    </w:p>
    <w:p w:rsidR="003336B3" w:rsidRPr="00CD7A19" w:rsidRDefault="003336B3" w:rsidP="003336B3">
      <w:pPr>
        <w:ind w:firstLine="555"/>
        <w:rPr>
          <w:sz w:val="28"/>
          <w:szCs w:val="28"/>
        </w:rPr>
      </w:pPr>
      <w:r w:rsidRPr="00CD7A19">
        <w:rPr>
          <w:sz w:val="28"/>
          <w:szCs w:val="28"/>
        </w:rPr>
        <w:t xml:space="preserve">- максимальная продолжительность 3 (три) минуты; </w:t>
      </w:r>
    </w:p>
    <w:p w:rsidR="003336B3" w:rsidRPr="00CD7A19" w:rsidRDefault="003336B3" w:rsidP="003336B3">
      <w:pPr>
        <w:ind w:firstLine="555"/>
        <w:rPr>
          <w:sz w:val="28"/>
          <w:szCs w:val="28"/>
        </w:rPr>
      </w:pPr>
      <w:r w:rsidRPr="00CD7A19">
        <w:rPr>
          <w:sz w:val="28"/>
          <w:szCs w:val="28"/>
        </w:rPr>
        <w:t xml:space="preserve">- допустимые форматы файла: mp4, avi; </w:t>
      </w:r>
    </w:p>
    <w:p w:rsidR="003336B3" w:rsidRPr="00CD7A19" w:rsidRDefault="003336B3" w:rsidP="003336B3">
      <w:pPr>
        <w:ind w:firstLine="555"/>
        <w:rPr>
          <w:sz w:val="28"/>
          <w:szCs w:val="28"/>
        </w:rPr>
      </w:pPr>
      <w:r w:rsidRPr="00CD7A19">
        <w:rPr>
          <w:sz w:val="28"/>
          <w:szCs w:val="28"/>
        </w:rPr>
        <w:t xml:space="preserve">- размер файла не более 1 Гбайт; </w:t>
      </w:r>
    </w:p>
    <w:p w:rsidR="003336B3" w:rsidRPr="00CD7A19" w:rsidRDefault="003336B3" w:rsidP="003336B3">
      <w:pPr>
        <w:ind w:firstLine="555"/>
        <w:rPr>
          <w:sz w:val="28"/>
          <w:szCs w:val="28"/>
        </w:rPr>
      </w:pPr>
      <w:r w:rsidRPr="00CD7A19">
        <w:rPr>
          <w:sz w:val="28"/>
          <w:szCs w:val="28"/>
        </w:rPr>
        <w:t>- загру</w:t>
      </w:r>
      <w:r w:rsidR="00D34126">
        <w:rPr>
          <w:sz w:val="28"/>
          <w:szCs w:val="28"/>
        </w:rPr>
        <w:t xml:space="preserve">жен </w:t>
      </w:r>
      <w:r w:rsidRPr="00CD7A19">
        <w:rPr>
          <w:sz w:val="28"/>
          <w:szCs w:val="28"/>
        </w:rPr>
        <w:t xml:space="preserve">на любое открытое облачное хранилище; </w:t>
      </w:r>
    </w:p>
    <w:p w:rsidR="003336B3" w:rsidRPr="00CD7A19" w:rsidRDefault="003336B3" w:rsidP="003336B3">
      <w:pPr>
        <w:ind w:firstLine="555"/>
        <w:rPr>
          <w:sz w:val="28"/>
          <w:szCs w:val="28"/>
        </w:rPr>
      </w:pPr>
      <w:r w:rsidRPr="00CD7A19">
        <w:rPr>
          <w:sz w:val="28"/>
          <w:szCs w:val="28"/>
        </w:rPr>
        <w:t xml:space="preserve">- ссылка на </w:t>
      </w:r>
      <w:r w:rsidR="00C15719">
        <w:rPr>
          <w:sz w:val="28"/>
          <w:szCs w:val="28"/>
        </w:rPr>
        <w:t>видеофайл прилагается к заявке;</w:t>
      </w:r>
    </w:p>
    <w:p w:rsidR="003336B3" w:rsidRDefault="00C15719" w:rsidP="00C15719">
      <w:pPr>
        <w:ind w:firstLine="555"/>
        <w:rPr>
          <w:sz w:val="28"/>
          <w:szCs w:val="28"/>
        </w:rPr>
      </w:pPr>
      <w:r>
        <w:rPr>
          <w:sz w:val="28"/>
          <w:szCs w:val="28"/>
        </w:rPr>
        <w:t>- с</w:t>
      </w:r>
      <w:r w:rsidR="003336B3" w:rsidRPr="00CD7A19">
        <w:rPr>
          <w:sz w:val="28"/>
          <w:szCs w:val="28"/>
        </w:rPr>
        <w:t xml:space="preserve">сылка должна оставаться активной до 20 июня 2023 года включительно, в противном случае </w:t>
      </w:r>
      <w:r w:rsidR="001F1451">
        <w:rPr>
          <w:sz w:val="28"/>
          <w:szCs w:val="28"/>
        </w:rPr>
        <w:t>о</w:t>
      </w:r>
      <w:r w:rsidR="003336B3" w:rsidRPr="00CD7A19">
        <w:rPr>
          <w:sz w:val="28"/>
          <w:szCs w:val="28"/>
        </w:rPr>
        <w:t>рганизационный комитет</w:t>
      </w:r>
      <w:r w:rsidR="00006E6F">
        <w:rPr>
          <w:sz w:val="28"/>
          <w:szCs w:val="28"/>
        </w:rPr>
        <w:t xml:space="preserve"> Конкурса</w:t>
      </w:r>
      <w:r w:rsidR="003336B3" w:rsidRPr="00CD7A19">
        <w:rPr>
          <w:sz w:val="28"/>
          <w:szCs w:val="28"/>
        </w:rPr>
        <w:t xml:space="preserve"> вправе дисквалифицировать участника на любом этапе Конкурса, включая этап подсчета оценок членов жюри на очном этапе.</w:t>
      </w:r>
    </w:p>
    <w:p w:rsidR="00852BC5" w:rsidRPr="003336B3" w:rsidRDefault="00852BC5" w:rsidP="00161B3B">
      <w:pPr>
        <w:pStyle w:val="a8"/>
        <w:ind w:left="816" w:firstLine="0"/>
      </w:pPr>
    </w:p>
    <w:p w:rsidR="008A4FC5" w:rsidRPr="001F2476" w:rsidRDefault="00610140" w:rsidP="00610140">
      <w:pPr>
        <w:pStyle w:val="10"/>
        <w:tabs>
          <w:tab w:val="left" w:pos="567"/>
        </w:tabs>
        <w:spacing w:after="0" w:line="240" w:lineRule="auto"/>
        <w:ind w:left="0" w:firstLine="0"/>
        <w:rPr>
          <w:color w:val="auto"/>
        </w:rPr>
      </w:pPr>
      <w:r>
        <w:rPr>
          <w:color w:val="auto"/>
          <w:lang w:val="en-US"/>
        </w:rPr>
        <w:t>V</w:t>
      </w:r>
      <w:r w:rsidR="0060212B">
        <w:rPr>
          <w:color w:val="auto"/>
          <w:lang w:val="en-US"/>
        </w:rPr>
        <w:t>I</w:t>
      </w:r>
      <w:r>
        <w:rPr>
          <w:color w:val="auto"/>
        </w:rPr>
        <w:t>.</w:t>
      </w:r>
      <w:r w:rsidRPr="00610140">
        <w:rPr>
          <w:color w:val="auto"/>
        </w:rPr>
        <w:t xml:space="preserve"> </w:t>
      </w:r>
      <w:r w:rsidR="008A4FC5" w:rsidRPr="001F2476">
        <w:rPr>
          <w:color w:val="auto"/>
        </w:rPr>
        <w:t xml:space="preserve">ОРГАНИЗАЦИЯ И СРОКИ ПРОВЕДЕНИЯ </w:t>
      </w:r>
      <w:r w:rsidR="00D54094">
        <w:rPr>
          <w:color w:val="auto"/>
        </w:rPr>
        <w:t>КОНКУРСА</w:t>
      </w:r>
    </w:p>
    <w:p w:rsidR="00BC1F0F" w:rsidRPr="001F2476" w:rsidRDefault="00BC1F0F" w:rsidP="00BC1F0F">
      <w:pPr>
        <w:pStyle w:val="a8"/>
        <w:ind w:left="0" w:firstLine="0"/>
        <w:rPr>
          <w:color w:val="auto"/>
        </w:rPr>
      </w:pPr>
    </w:p>
    <w:p w:rsidR="008A4FC5" w:rsidRPr="001F2476" w:rsidRDefault="00F01EFE" w:rsidP="00BE0B7D">
      <w:pPr>
        <w:tabs>
          <w:tab w:val="left" w:pos="1418"/>
        </w:tabs>
        <w:spacing w:after="0" w:line="240" w:lineRule="auto"/>
        <w:ind w:firstLine="5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70276F">
        <w:rPr>
          <w:color w:val="auto"/>
          <w:sz w:val="28"/>
          <w:szCs w:val="28"/>
        </w:rPr>
        <w:t>3</w:t>
      </w:r>
      <w:r w:rsidR="008A4FC5" w:rsidRPr="001F2476">
        <w:rPr>
          <w:color w:val="auto"/>
          <w:sz w:val="28"/>
          <w:szCs w:val="28"/>
        </w:rPr>
        <w:t>. Министерство:</w:t>
      </w:r>
    </w:p>
    <w:p w:rsidR="008A4FC5" w:rsidRPr="001F2476" w:rsidRDefault="008A4FC5" w:rsidP="00086A5D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осуществляет планирование и координацию работы по </w:t>
      </w:r>
      <w:r w:rsidRPr="001F2476">
        <w:rPr>
          <w:color w:val="auto"/>
          <w:sz w:val="28"/>
          <w:szCs w:val="28"/>
        </w:rPr>
        <w:br/>
        <w:t xml:space="preserve">организации и проведению </w:t>
      </w:r>
      <w:r w:rsidR="00D54094">
        <w:rPr>
          <w:color w:val="auto"/>
          <w:sz w:val="28"/>
          <w:szCs w:val="28"/>
        </w:rPr>
        <w:t>Конкурса</w:t>
      </w:r>
      <w:r w:rsidRPr="001F2476">
        <w:rPr>
          <w:color w:val="auto"/>
          <w:sz w:val="28"/>
          <w:szCs w:val="28"/>
        </w:rPr>
        <w:t>;</w:t>
      </w:r>
    </w:p>
    <w:p w:rsidR="008A4FC5" w:rsidRPr="001F2476" w:rsidRDefault="008A4FC5" w:rsidP="00F4053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right="3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формирует </w:t>
      </w:r>
      <w:r w:rsidR="00D94D37" w:rsidRPr="001F2476">
        <w:rPr>
          <w:color w:val="auto"/>
          <w:sz w:val="28"/>
          <w:szCs w:val="28"/>
        </w:rPr>
        <w:t xml:space="preserve">состав </w:t>
      </w:r>
      <w:r w:rsidR="001F1451" w:rsidRPr="001F2476">
        <w:rPr>
          <w:color w:val="auto"/>
          <w:sz w:val="28"/>
          <w:szCs w:val="28"/>
        </w:rPr>
        <w:t>орг</w:t>
      </w:r>
      <w:r w:rsidR="001F1451">
        <w:rPr>
          <w:color w:val="auto"/>
          <w:sz w:val="28"/>
          <w:szCs w:val="28"/>
        </w:rPr>
        <w:t xml:space="preserve">анизационного </w:t>
      </w:r>
      <w:r w:rsidR="00D94D37" w:rsidRPr="001F2476">
        <w:rPr>
          <w:color w:val="auto"/>
          <w:sz w:val="28"/>
          <w:szCs w:val="28"/>
        </w:rPr>
        <w:t>комитета</w:t>
      </w:r>
      <w:r w:rsidR="00B728C1" w:rsidRPr="001F2476">
        <w:rPr>
          <w:color w:val="auto"/>
          <w:sz w:val="28"/>
          <w:szCs w:val="28"/>
        </w:rPr>
        <w:t xml:space="preserve"> </w:t>
      </w:r>
      <w:r w:rsidR="00D54094">
        <w:rPr>
          <w:color w:val="auto"/>
          <w:sz w:val="28"/>
          <w:szCs w:val="28"/>
        </w:rPr>
        <w:t>Конкурса</w:t>
      </w:r>
      <w:r w:rsidRPr="001F2476">
        <w:rPr>
          <w:color w:val="auto"/>
          <w:sz w:val="28"/>
          <w:szCs w:val="28"/>
        </w:rPr>
        <w:t>, состоящ</w:t>
      </w:r>
      <w:r w:rsidR="00A934AC">
        <w:rPr>
          <w:color w:val="auto"/>
          <w:sz w:val="28"/>
          <w:szCs w:val="28"/>
        </w:rPr>
        <w:t>его</w:t>
      </w:r>
      <w:r w:rsidR="00260A93">
        <w:rPr>
          <w:color w:val="auto"/>
          <w:sz w:val="28"/>
          <w:szCs w:val="28"/>
        </w:rPr>
        <w:t xml:space="preserve"> не менее чем</w:t>
      </w:r>
      <w:r w:rsidRPr="001F2476">
        <w:rPr>
          <w:color w:val="auto"/>
          <w:sz w:val="28"/>
          <w:szCs w:val="28"/>
        </w:rPr>
        <w:t xml:space="preserve"> из 5 человек (далее – </w:t>
      </w:r>
      <w:r w:rsidR="008167A3" w:rsidRPr="001F2476">
        <w:rPr>
          <w:color w:val="auto"/>
          <w:sz w:val="28"/>
          <w:szCs w:val="28"/>
        </w:rPr>
        <w:t>О</w:t>
      </w:r>
      <w:r w:rsidR="00D94D37" w:rsidRPr="001F2476">
        <w:rPr>
          <w:color w:val="auto"/>
          <w:sz w:val="28"/>
          <w:szCs w:val="28"/>
        </w:rPr>
        <w:t>ргкомитет</w:t>
      </w:r>
      <w:r w:rsidRPr="001F2476">
        <w:rPr>
          <w:color w:val="auto"/>
          <w:sz w:val="28"/>
          <w:szCs w:val="28"/>
        </w:rPr>
        <w:t>);</w:t>
      </w:r>
    </w:p>
    <w:p w:rsidR="008A4FC5" w:rsidRPr="001F2476" w:rsidRDefault="008A4FC5" w:rsidP="00F40534">
      <w:pPr>
        <w:pStyle w:val="a8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right="3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организует </w:t>
      </w:r>
      <w:r w:rsidR="00D94D37" w:rsidRPr="001F2476">
        <w:rPr>
          <w:color w:val="auto"/>
          <w:sz w:val="28"/>
          <w:szCs w:val="28"/>
        </w:rPr>
        <w:t xml:space="preserve">информационное </w:t>
      </w:r>
      <w:r w:rsidR="00DA647D" w:rsidRPr="001F2476">
        <w:rPr>
          <w:color w:val="auto"/>
          <w:sz w:val="28"/>
          <w:szCs w:val="28"/>
        </w:rPr>
        <w:t>сопровождение и</w:t>
      </w:r>
      <w:r w:rsidR="00B728C1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 xml:space="preserve">популяризацию </w:t>
      </w:r>
      <w:r w:rsidR="00D54094">
        <w:rPr>
          <w:color w:val="auto"/>
          <w:sz w:val="28"/>
          <w:szCs w:val="28"/>
        </w:rPr>
        <w:t>Конкурса</w:t>
      </w:r>
      <w:r w:rsidRPr="001F2476">
        <w:rPr>
          <w:color w:val="auto"/>
          <w:sz w:val="28"/>
          <w:szCs w:val="28"/>
        </w:rPr>
        <w:t xml:space="preserve"> в СМИ;</w:t>
      </w:r>
    </w:p>
    <w:p w:rsidR="008A4FC5" w:rsidRPr="001F2476" w:rsidRDefault="008A4FC5" w:rsidP="00F40534">
      <w:pPr>
        <w:pStyle w:val="a8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left="0" w:right="223" w:firstLine="709"/>
        <w:contextualSpacing w:val="0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 xml:space="preserve">обобщает и анализирует итоги </w:t>
      </w:r>
      <w:r w:rsidR="00D54094">
        <w:rPr>
          <w:color w:val="auto"/>
          <w:sz w:val="28"/>
          <w:szCs w:val="28"/>
        </w:rPr>
        <w:t>Конкурса</w:t>
      </w:r>
      <w:r w:rsidRPr="001F2476">
        <w:rPr>
          <w:color w:val="auto"/>
          <w:sz w:val="28"/>
          <w:szCs w:val="28"/>
        </w:rPr>
        <w:t>.</w:t>
      </w:r>
    </w:p>
    <w:p w:rsidR="009D4FCF" w:rsidRDefault="008A4FC5" w:rsidP="00F40534">
      <w:pPr>
        <w:tabs>
          <w:tab w:val="left" w:pos="993"/>
        </w:tabs>
        <w:spacing w:after="0" w:line="240" w:lineRule="auto"/>
        <w:ind w:right="3" w:firstLine="555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lastRenderedPageBreak/>
        <w:t>1</w:t>
      </w:r>
      <w:r w:rsidR="0070276F">
        <w:rPr>
          <w:color w:val="auto"/>
          <w:sz w:val="28"/>
          <w:szCs w:val="28"/>
        </w:rPr>
        <w:t>4</w:t>
      </w:r>
      <w:r w:rsidRPr="001F2476">
        <w:rPr>
          <w:color w:val="auto"/>
          <w:sz w:val="28"/>
          <w:szCs w:val="28"/>
        </w:rPr>
        <w:t>. Министерство</w:t>
      </w:r>
      <w:r w:rsidR="00B728C1" w:rsidRPr="001F2476">
        <w:rPr>
          <w:color w:val="auto"/>
          <w:sz w:val="28"/>
          <w:szCs w:val="28"/>
        </w:rPr>
        <w:t xml:space="preserve"> </w:t>
      </w:r>
      <w:r w:rsidR="00FB731B" w:rsidRPr="001F2476">
        <w:rPr>
          <w:color w:val="auto"/>
          <w:sz w:val="28"/>
          <w:szCs w:val="28"/>
        </w:rPr>
        <w:t xml:space="preserve">и Оператор </w:t>
      </w:r>
      <w:r w:rsidRPr="001F2476">
        <w:rPr>
          <w:color w:val="auto"/>
          <w:sz w:val="28"/>
          <w:szCs w:val="28"/>
        </w:rPr>
        <w:t>размеща</w:t>
      </w:r>
      <w:r w:rsidR="00FB731B" w:rsidRPr="001F2476">
        <w:rPr>
          <w:color w:val="auto"/>
          <w:sz w:val="28"/>
          <w:szCs w:val="28"/>
        </w:rPr>
        <w:t>ю</w:t>
      </w:r>
      <w:r w:rsidRPr="001F2476">
        <w:rPr>
          <w:color w:val="auto"/>
          <w:sz w:val="28"/>
          <w:szCs w:val="28"/>
        </w:rPr>
        <w:t>т о</w:t>
      </w:r>
      <w:r w:rsidR="005F289D" w:rsidRPr="001F2476">
        <w:rPr>
          <w:color w:val="auto"/>
          <w:sz w:val="28"/>
          <w:szCs w:val="28"/>
        </w:rPr>
        <w:t xml:space="preserve">бъявление об </w:t>
      </w:r>
      <w:r w:rsidR="00D54094">
        <w:rPr>
          <w:color w:val="auto"/>
          <w:sz w:val="28"/>
          <w:szCs w:val="28"/>
        </w:rPr>
        <w:t>Конкурсе</w:t>
      </w:r>
      <w:r w:rsidR="005F289D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на</w:t>
      </w:r>
      <w:r w:rsidR="00B728C1" w:rsidRPr="001F2476">
        <w:rPr>
          <w:color w:val="auto"/>
          <w:sz w:val="28"/>
          <w:szCs w:val="28"/>
        </w:rPr>
        <w:t xml:space="preserve"> </w:t>
      </w:r>
      <w:r w:rsidRPr="001F2476">
        <w:rPr>
          <w:color w:val="auto"/>
          <w:sz w:val="28"/>
          <w:szCs w:val="28"/>
        </w:rPr>
        <w:t>сайт</w:t>
      </w:r>
      <w:r w:rsidR="00534999" w:rsidRPr="001F2476">
        <w:rPr>
          <w:color w:val="auto"/>
          <w:sz w:val="28"/>
          <w:szCs w:val="28"/>
        </w:rPr>
        <w:t>ах</w:t>
      </w:r>
      <w:r w:rsidRPr="001F2476">
        <w:rPr>
          <w:color w:val="auto"/>
          <w:sz w:val="28"/>
          <w:szCs w:val="28"/>
        </w:rPr>
        <w:t xml:space="preserve"> Министерства</w:t>
      </w:r>
      <w:r w:rsidR="00292CEB" w:rsidRPr="001F2476">
        <w:rPr>
          <w:color w:val="auto"/>
          <w:sz w:val="28"/>
          <w:szCs w:val="28"/>
        </w:rPr>
        <w:t xml:space="preserve"> и Оператора</w:t>
      </w:r>
      <w:r w:rsidRPr="001F2476">
        <w:rPr>
          <w:color w:val="auto"/>
          <w:sz w:val="28"/>
          <w:szCs w:val="28"/>
        </w:rPr>
        <w:t xml:space="preserve"> в</w:t>
      </w:r>
      <w:r w:rsidR="00B728C1" w:rsidRPr="001F2476">
        <w:rPr>
          <w:color w:val="auto"/>
          <w:sz w:val="28"/>
          <w:szCs w:val="28"/>
        </w:rPr>
        <w:t xml:space="preserve"> </w:t>
      </w:r>
      <w:r w:rsidRPr="001F2476">
        <w:rPr>
          <w:rFonts w:eastAsiaTheme="minorHAnsi"/>
          <w:color w:val="auto"/>
          <w:sz w:val="28"/>
          <w:szCs w:val="28"/>
        </w:rPr>
        <w:t xml:space="preserve">информационно-телекоммуникационной сети Интернет </w:t>
      </w:r>
      <w:r w:rsidRPr="001F2476">
        <w:rPr>
          <w:color w:val="auto"/>
          <w:sz w:val="28"/>
          <w:szCs w:val="28"/>
        </w:rPr>
        <w:t>во вкладке «новости»</w:t>
      </w:r>
      <w:r w:rsidR="00292CEB" w:rsidRPr="001F2476">
        <w:rPr>
          <w:color w:val="auto"/>
          <w:sz w:val="28"/>
          <w:szCs w:val="28"/>
        </w:rPr>
        <w:t xml:space="preserve">. </w:t>
      </w:r>
    </w:p>
    <w:p w:rsidR="008A4FC5" w:rsidRPr="001F2476" w:rsidRDefault="00292CEB" w:rsidP="00F40534">
      <w:pPr>
        <w:tabs>
          <w:tab w:val="left" w:pos="993"/>
        </w:tabs>
        <w:spacing w:after="0" w:line="240" w:lineRule="auto"/>
        <w:ind w:right="3" w:firstLine="555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Оператор</w:t>
      </w:r>
      <w:r w:rsidR="008A4FC5" w:rsidRPr="001F2476">
        <w:rPr>
          <w:color w:val="auto"/>
          <w:sz w:val="28"/>
          <w:szCs w:val="28"/>
        </w:rPr>
        <w:t xml:space="preserve"> рассылает соответствующую информацию потенциальным участникам по электронной почте, не позднее </w:t>
      </w:r>
      <w:r w:rsidR="001A336C" w:rsidRPr="001A336C">
        <w:rPr>
          <w:b/>
          <w:color w:val="auto"/>
          <w:sz w:val="28"/>
          <w:szCs w:val="28"/>
        </w:rPr>
        <w:t>2</w:t>
      </w:r>
      <w:r w:rsidR="00BB0DB8">
        <w:rPr>
          <w:b/>
          <w:color w:val="auto"/>
          <w:sz w:val="28"/>
          <w:szCs w:val="28"/>
        </w:rPr>
        <w:t>0.0</w:t>
      </w:r>
      <w:r w:rsidR="00497257">
        <w:rPr>
          <w:b/>
          <w:color w:val="auto"/>
          <w:sz w:val="28"/>
          <w:szCs w:val="28"/>
        </w:rPr>
        <w:t>3</w:t>
      </w:r>
      <w:r w:rsidR="00BB0DB8">
        <w:rPr>
          <w:b/>
          <w:color w:val="auto"/>
          <w:sz w:val="28"/>
          <w:szCs w:val="28"/>
        </w:rPr>
        <w:t>.2023</w:t>
      </w:r>
      <w:r w:rsidR="008A4FC5" w:rsidRPr="001F2476">
        <w:rPr>
          <w:bCs/>
          <w:color w:val="auto"/>
          <w:sz w:val="28"/>
          <w:szCs w:val="28"/>
        </w:rPr>
        <w:t>.</w:t>
      </w:r>
    </w:p>
    <w:p w:rsidR="000F549D" w:rsidRPr="001F2476" w:rsidRDefault="009D6DBA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1</w:t>
      </w:r>
      <w:r w:rsidR="0070276F">
        <w:rPr>
          <w:color w:val="auto"/>
          <w:sz w:val="28"/>
          <w:szCs w:val="28"/>
        </w:rPr>
        <w:t>5</w:t>
      </w:r>
      <w:r w:rsidRPr="001F2476">
        <w:rPr>
          <w:color w:val="auto"/>
          <w:sz w:val="28"/>
          <w:szCs w:val="28"/>
        </w:rPr>
        <w:t xml:space="preserve">. </w:t>
      </w:r>
      <w:r w:rsidR="000F549D" w:rsidRPr="001F2476">
        <w:rPr>
          <w:color w:val="auto"/>
          <w:sz w:val="28"/>
          <w:szCs w:val="28"/>
        </w:rPr>
        <w:t>Состав Оргкомитет</w:t>
      </w:r>
      <w:r w:rsidR="00546BB5">
        <w:rPr>
          <w:color w:val="auto"/>
          <w:sz w:val="28"/>
          <w:szCs w:val="28"/>
        </w:rPr>
        <w:t>а</w:t>
      </w:r>
      <w:r w:rsidR="000F549D" w:rsidRPr="001F2476">
        <w:rPr>
          <w:color w:val="auto"/>
          <w:sz w:val="28"/>
          <w:szCs w:val="28"/>
        </w:rPr>
        <w:t xml:space="preserve"> формируется из числа представителей Министерства,</w:t>
      </w:r>
      <w:r w:rsidR="00B728C1" w:rsidRPr="001F2476">
        <w:rPr>
          <w:color w:val="auto"/>
          <w:sz w:val="28"/>
          <w:szCs w:val="28"/>
        </w:rPr>
        <w:t xml:space="preserve"> </w:t>
      </w:r>
      <w:r w:rsidR="00112945" w:rsidRPr="001F2476">
        <w:rPr>
          <w:color w:val="auto"/>
          <w:sz w:val="28"/>
          <w:szCs w:val="28"/>
        </w:rPr>
        <w:t>Оператора</w:t>
      </w:r>
      <w:r w:rsidR="00D674A5" w:rsidRPr="001F2476">
        <w:rPr>
          <w:color w:val="auto"/>
          <w:sz w:val="28"/>
          <w:szCs w:val="28"/>
        </w:rPr>
        <w:t>,</w:t>
      </w:r>
      <w:r w:rsidR="00112945" w:rsidRPr="001F2476">
        <w:rPr>
          <w:color w:val="auto"/>
          <w:sz w:val="28"/>
          <w:szCs w:val="28"/>
        </w:rPr>
        <w:t xml:space="preserve"> </w:t>
      </w:r>
      <w:r w:rsidR="00602EED">
        <w:rPr>
          <w:color w:val="auto"/>
          <w:sz w:val="28"/>
          <w:szCs w:val="28"/>
        </w:rPr>
        <w:t xml:space="preserve">а также </w:t>
      </w:r>
      <w:r w:rsidR="00112945" w:rsidRPr="001F2476">
        <w:rPr>
          <w:color w:val="auto"/>
          <w:sz w:val="28"/>
          <w:szCs w:val="28"/>
        </w:rPr>
        <w:t>представителей</w:t>
      </w:r>
      <w:r w:rsidR="00D674A5" w:rsidRPr="001F2476">
        <w:rPr>
          <w:color w:val="auto"/>
          <w:sz w:val="28"/>
          <w:szCs w:val="28"/>
        </w:rPr>
        <w:t xml:space="preserve"> </w:t>
      </w:r>
      <w:r w:rsidR="002C03B7">
        <w:rPr>
          <w:color w:val="auto"/>
          <w:sz w:val="28"/>
          <w:szCs w:val="28"/>
        </w:rPr>
        <w:t>профессиональных образовательных и сельскохозяйственных организаций Тверской области</w:t>
      </w:r>
      <w:r w:rsidR="00C61AB6">
        <w:rPr>
          <w:color w:val="auto"/>
          <w:sz w:val="28"/>
          <w:szCs w:val="28"/>
        </w:rPr>
        <w:t xml:space="preserve"> (по согласованию)</w:t>
      </w:r>
      <w:r w:rsidR="00112945" w:rsidRPr="001F2476">
        <w:rPr>
          <w:color w:val="auto"/>
          <w:sz w:val="28"/>
          <w:szCs w:val="28"/>
        </w:rPr>
        <w:t>.</w:t>
      </w:r>
    </w:p>
    <w:p w:rsidR="0054070E" w:rsidRPr="001F2476" w:rsidRDefault="00662FDA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1</w:t>
      </w:r>
      <w:r w:rsidR="0070276F">
        <w:rPr>
          <w:color w:val="auto"/>
          <w:sz w:val="28"/>
          <w:szCs w:val="28"/>
        </w:rPr>
        <w:t>6</w:t>
      </w:r>
      <w:r w:rsidRPr="001F2476">
        <w:rPr>
          <w:color w:val="auto"/>
          <w:sz w:val="28"/>
          <w:szCs w:val="28"/>
        </w:rPr>
        <w:t xml:space="preserve">. </w:t>
      </w:r>
      <w:r w:rsidR="009D6DBA" w:rsidRPr="001F2476">
        <w:rPr>
          <w:color w:val="auto"/>
          <w:sz w:val="28"/>
          <w:szCs w:val="28"/>
        </w:rPr>
        <w:t xml:space="preserve">Оргкомитет </w:t>
      </w:r>
      <w:r w:rsidR="000B4701">
        <w:rPr>
          <w:color w:val="auto"/>
          <w:sz w:val="28"/>
          <w:szCs w:val="28"/>
        </w:rPr>
        <w:t>определяет состав жю</w:t>
      </w:r>
      <w:r w:rsidR="009D6DBA" w:rsidRPr="001F2476">
        <w:rPr>
          <w:color w:val="auto"/>
          <w:sz w:val="28"/>
          <w:szCs w:val="28"/>
        </w:rPr>
        <w:t>ри</w:t>
      </w:r>
      <w:r w:rsidR="00F40534" w:rsidRPr="001F2476">
        <w:rPr>
          <w:color w:val="auto"/>
          <w:sz w:val="28"/>
          <w:szCs w:val="28"/>
        </w:rPr>
        <w:t>.</w:t>
      </w:r>
    </w:p>
    <w:p w:rsidR="0054070E" w:rsidRPr="001F2476" w:rsidRDefault="00294BF2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1</w:t>
      </w:r>
      <w:r w:rsidR="0070276F">
        <w:rPr>
          <w:color w:val="auto"/>
          <w:sz w:val="28"/>
          <w:szCs w:val="28"/>
        </w:rPr>
        <w:t>7</w:t>
      </w:r>
      <w:r w:rsidR="00F40534" w:rsidRPr="001F2476">
        <w:rPr>
          <w:color w:val="auto"/>
          <w:sz w:val="28"/>
          <w:szCs w:val="28"/>
        </w:rPr>
        <w:t>.</w:t>
      </w:r>
      <w:r w:rsidR="000F3902" w:rsidRPr="001F2476">
        <w:rPr>
          <w:color w:val="auto"/>
          <w:sz w:val="28"/>
          <w:szCs w:val="28"/>
        </w:rPr>
        <w:t xml:space="preserve"> </w:t>
      </w:r>
      <w:r w:rsidR="0054070E" w:rsidRPr="007447C7">
        <w:rPr>
          <w:color w:val="auto"/>
          <w:sz w:val="28"/>
          <w:szCs w:val="28"/>
        </w:rPr>
        <w:t xml:space="preserve">Жюри </w:t>
      </w:r>
      <w:r w:rsidR="00F33CE9" w:rsidRPr="007447C7">
        <w:rPr>
          <w:color w:val="auto"/>
          <w:sz w:val="28"/>
          <w:szCs w:val="28"/>
        </w:rPr>
        <w:t xml:space="preserve">формируется из числа представителей Министерства, </w:t>
      </w:r>
      <w:r w:rsidR="00F33CE9">
        <w:rPr>
          <w:color w:val="auto"/>
          <w:sz w:val="28"/>
          <w:szCs w:val="28"/>
        </w:rPr>
        <w:t>профессиональных образовательных</w:t>
      </w:r>
      <w:r w:rsidR="00F20F3B">
        <w:rPr>
          <w:color w:val="auto"/>
          <w:sz w:val="28"/>
          <w:szCs w:val="28"/>
        </w:rPr>
        <w:t>,</w:t>
      </w:r>
      <w:r w:rsidR="00F33CE9">
        <w:rPr>
          <w:color w:val="auto"/>
          <w:sz w:val="28"/>
          <w:szCs w:val="28"/>
        </w:rPr>
        <w:t xml:space="preserve"> сельскохозяйственных организаций Тверской области</w:t>
      </w:r>
      <w:r w:rsidR="00F33CE9" w:rsidRPr="007447C7">
        <w:rPr>
          <w:color w:val="auto"/>
          <w:sz w:val="28"/>
          <w:szCs w:val="28"/>
        </w:rPr>
        <w:t xml:space="preserve"> и </w:t>
      </w:r>
      <w:r w:rsidR="0054070E" w:rsidRPr="007447C7">
        <w:rPr>
          <w:color w:val="auto"/>
          <w:sz w:val="28"/>
          <w:szCs w:val="28"/>
        </w:rPr>
        <w:t xml:space="preserve">оценивает </w:t>
      </w:r>
      <w:r w:rsidR="00F40534" w:rsidRPr="007447C7">
        <w:rPr>
          <w:color w:val="auto"/>
          <w:sz w:val="28"/>
          <w:szCs w:val="28"/>
        </w:rPr>
        <w:t>качество выполнения заданий</w:t>
      </w:r>
      <w:r w:rsidR="0054070E" w:rsidRPr="007447C7">
        <w:rPr>
          <w:color w:val="auto"/>
          <w:sz w:val="28"/>
          <w:szCs w:val="28"/>
        </w:rPr>
        <w:t xml:space="preserve"> участников</w:t>
      </w:r>
      <w:r w:rsidR="00F40534" w:rsidRPr="007447C7">
        <w:rPr>
          <w:color w:val="auto"/>
          <w:sz w:val="28"/>
          <w:szCs w:val="28"/>
        </w:rPr>
        <w:t xml:space="preserve"> </w:t>
      </w:r>
      <w:r w:rsidR="00D54094" w:rsidRPr="007447C7">
        <w:rPr>
          <w:color w:val="auto"/>
          <w:sz w:val="28"/>
          <w:szCs w:val="28"/>
        </w:rPr>
        <w:t>Конкурса</w:t>
      </w:r>
      <w:r w:rsidR="0054070E" w:rsidRPr="007447C7">
        <w:rPr>
          <w:color w:val="auto"/>
          <w:sz w:val="28"/>
          <w:szCs w:val="28"/>
        </w:rPr>
        <w:t xml:space="preserve">, определяет победителей </w:t>
      </w:r>
      <w:r w:rsidR="00D54094" w:rsidRPr="007447C7">
        <w:rPr>
          <w:color w:val="auto"/>
          <w:sz w:val="28"/>
          <w:szCs w:val="28"/>
        </w:rPr>
        <w:t>Конкурса</w:t>
      </w:r>
      <w:r w:rsidR="0054070E" w:rsidRPr="007447C7">
        <w:rPr>
          <w:color w:val="auto"/>
          <w:sz w:val="28"/>
          <w:szCs w:val="28"/>
        </w:rPr>
        <w:t>, руководствуясь настоящим Положением.</w:t>
      </w:r>
      <w:r w:rsidR="0054070E" w:rsidRPr="001F2476">
        <w:rPr>
          <w:color w:val="auto"/>
          <w:sz w:val="28"/>
          <w:szCs w:val="28"/>
        </w:rPr>
        <w:t xml:space="preserve">  </w:t>
      </w:r>
    </w:p>
    <w:p w:rsidR="00767F6C" w:rsidRDefault="00B54FB8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1</w:t>
      </w:r>
      <w:r w:rsidR="00674844">
        <w:rPr>
          <w:color w:val="auto"/>
          <w:sz w:val="28"/>
          <w:szCs w:val="28"/>
        </w:rPr>
        <w:t>8</w:t>
      </w:r>
      <w:r w:rsidRPr="001F2476">
        <w:rPr>
          <w:color w:val="auto"/>
          <w:sz w:val="28"/>
          <w:szCs w:val="28"/>
        </w:rPr>
        <w:t xml:space="preserve">. </w:t>
      </w:r>
      <w:r w:rsidR="00767F6C">
        <w:rPr>
          <w:color w:val="auto"/>
          <w:sz w:val="28"/>
          <w:szCs w:val="28"/>
        </w:rPr>
        <w:t>Период</w:t>
      </w:r>
      <w:r w:rsidRPr="001F2476">
        <w:rPr>
          <w:color w:val="auto"/>
          <w:sz w:val="28"/>
          <w:szCs w:val="28"/>
        </w:rPr>
        <w:t xml:space="preserve"> проведе</w:t>
      </w:r>
      <w:r w:rsidR="00256F36">
        <w:rPr>
          <w:color w:val="auto"/>
          <w:sz w:val="28"/>
          <w:szCs w:val="28"/>
        </w:rPr>
        <w:t xml:space="preserve">ния </w:t>
      </w:r>
      <w:r w:rsidR="00D54094">
        <w:rPr>
          <w:color w:val="auto"/>
          <w:sz w:val="28"/>
          <w:szCs w:val="28"/>
        </w:rPr>
        <w:t>Конкурса</w:t>
      </w:r>
      <w:r w:rsidRPr="001F2476">
        <w:rPr>
          <w:color w:val="auto"/>
          <w:sz w:val="28"/>
          <w:szCs w:val="28"/>
        </w:rPr>
        <w:t xml:space="preserve"> </w:t>
      </w:r>
      <w:r w:rsidR="00767F6C" w:rsidRPr="00767F6C">
        <w:rPr>
          <w:b/>
          <w:color w:val="auto"/>
          <w:sz w:val="28"/>
          <w:szCs w:val="28"/>
        </w:rPr>
        <w:t xml:space="preserve">с </w:t>
      </w:r>
      <w:r w:rsidR="0070276F">
        <w:rPr>
          <w:b/>
          <w:color w:val="auto"/>
          <w:sz w:val="28"/>
          <w:szCs w:val="28"/>
        </w:rPr>
        <w:t>04</w:t>
      </w:r>
      <w:r w:rsidR="00767F6C" w:rsidRPr="00767F6C">
        <w:rPr>
          <w:b/>
          <w:color w:val="auto"/>
          <w:sz w:val="28"/>
          <w:szCs w:val="28"/>
        </w:rPr>
        <w:t>.0</w:t>
      </w:r>
      <w:r w:rsidR="0070276F">
        <w:rPr>
          <w:b/>
          <w:color w:val="auto"/>
          <w:sz w:val="28"/>
          <w:szCs w:val="28"/>
        </w:rPr>
        <w:t>5</w:t>
      </w:r>
      <w:r w:rsidR="00767F6C" w:rsidRPr="00767F6C">
        <w:rPr>
          <w:b/>
          <w:color w:val="auto"/>
          <w:sz w:val="28"/>
          <w:szCs w:val="28"/>
        </w:rPr>
        <w:t xml:space="preserve">.2023 </w:t>
      </w:r>
      <w:r w:rsidRPr="00767F6C">
        <w:rPr>
          <w:b/>
          <w:color w:val="auto"/>
          <w:sz w:val="28"/>
          <w:szCs w:val="28"/>
        </w:rPr>
        <w:t xml:space="preserve">до </w:t>
      </w:r>
      <w:r w:rsidR="005C4909" w:rsidRPr="00767F6C">
        <w:rPr>
          <w:b/>
          <w:color w:val="auto"/>
          <w:sz w:val="28"/>
          <w:szCs w:val="28"/>
        </w:rPr>
        <w:t>2</w:t>
      </w:r>
      <w:r w:rsidR="0050054E" w:rsidRPr="00767F6C">
        <w:rPr>
          <w:b/>
          <w:color w:val="auto"/>
          <w:sz w:val="28"/>
          <w:szCs w:val="28"/>
        </w:rPr>
        <w:t>0</w:t>
      </w:r>
      <w:r w:rsidR="00767F6C">
        <w:rPr>
          <w:b/>
          <w:color w:val="auto"/>
          <w:sz w:val="28"/>
          <w:szCs w:val="28"/>
        </w:rPr>
        <w:t>.06.</w:t>
      </w:r>
      <w:r w:rsidRPr="00767F6C">
        <w:rPr>
          <w:b/>
          <w:color w:val="auto"/>
          <w:sz w:val="28"/>
          <w:szCs w:val="28"/>
        </w:rPr>
        <w:t>202</w:t>
      </w:r>
      <w:r w:rsidR="00512F3B">
        <w:rPr>
          <w:b/>
          <w:color w:val="auto"/>
          <w:sz w:val="28"/>
          <w:szCs w:val="28"/>
        </w:rPr>
        <w:t>3</w:t>
      </w:r>
      <w:r w:rsidRPr="001F2476">
        <w:rPr>
          <w:color w:val="auto"/>
          <w:sz w:val="28"/>
          <w:szCs w:val="28"/>
        </w:rPr>
        <w:t>.</w:t>
      </w:r>
      <w:r w:rsidR="006C4DA4">
        <w:rPr>
          <w:color w:val="auto"/>
          <w:sz w:val="28"/>
          <w:szCs w:val="28"/>
        </w:rPr>
        <w:t xml:space="preserve"> </w:t>
      </w:r>
    </w:p>
    <w:p w:rsidR="001E701A" w:rsidRPr="0010126E" w:rsidRDefault="00B54FB8" w:rsidP="00633A51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1F2476">
        <w:rPr>
          <w:color w:val="auto"/>
          <w:sz w:val="28"/>
          <w:szCs w:val="28"/>
        </w:rPr>
        <w:t>1</w:t>
      </w:r>
      <w:r w:rsidR="00674844">
        <w:rPr>
          <w:color w:val="auto"/>
          <w:sz w:val="28"/>
          <w:szCs w:val="28"/>
        </w:rPr>
        <w:t>9</w:t>
      </w:r>
      <w:r w:rsidRPr="001F2476">
        <w:rPr>
          <w:color w:val="auto"/>
          <w:sz w:val="28"/>
          <w:szCs w:val="28"/>
        </w:rPr>
        <w:t xml:space="preserve">. </w:t>
      </w:r>
      <w:r w:rsidR="001E701A" w:rsidRPr="009549DD">
        <w:rPr>
          <w:sz w:val="28"/>
          <w:szCs w:val="28"/>
        </w:rPr>
        <w:t xml:space="preserve">Для участия в </w:t>
      </w:r>
      <w:r w:rsidR="001E701A" w:rsidRPr="0010126E">
        <w:rPr>
          <w:color w:val="auto"/>
          <w:sz w:val="28"/>
          <w:szCs w:val="28"/>
        </w:rPr>
        <w:t xml:space="preserve">Конкурсе в ГКУ на электронный адрес: konkurs_agro@mail.ru направляется </w:t>
      </w:r>
      <w:r w:rsidR="00596A37" w:rsidRPr="0010126E">
        <w:rPr>
          <w:color w:val="auto"/>
          <w:sz w:val="28"/>
          <w:szCs w:val="28"/>
        </w:rPr>
        <w:t>в срок до 0</w:t>
      </w:r>
      <w:r w:rsidR="005262CB" w:rsidRPr="0010126E">
        <w:rPr>
          <w:color w:val="auto"/>
          <w:sz w:val="28"/>
          <w:szCs w:val="28"/>
        </w:rPr>
        <w:t>4.05</w:t>
      </w:r>
      <w:r w:rsidR="00596A37" w:rsidRPr="0010126E">
        <w:rPr>
          <w:color w:val="auto"/>
          <w:sz w:val="28"/>
          <w:szCs w:val="28"/>
        </w:rPr>
        <w:t>.2023 пакет</w:t>
      </w:r>
      <w:r w:rsidR="001E701A" w:rsidRPr="0010126E">
        <w:rPr>
          <w:color w:val="auto"/>
          <w:sz w:val="28"/>
          <w:szCs w:val="28"/>
        </w:rPr>
        <w:t xml:space="preserve"> документов, содержащий:</w:t>
      </w:r>
    </w:p>
    <w:p w:rsidR="001E701A" w:rsidRPr="00124720" w:rsidRDefault="001E701A" w:rsidP="001E701A">
      <w:pPr>
        <w:pStyle w:val="a8"/>
        <w:tabs>
          <w:tab w:val="left" w:pos="1069"/>
        </w:tabs>
        <w:ind w:left="0" w:right="221" w:firstLine="709"/>
        <w:rPr>
          <w:color w:val="auto"/>
          <w:sz w:val="28"/>
          <w:szCs w:val="28"/>
        </w:rPr>
      </w:pPr>
      <w:r w:rsidRPr="0010126E">
        <w:rPr>
          <w:color w:val="auto"/>
          <w:sz w:val="28"/>
          <w:szCs w:val="28"/>
        </w:rPr>
        <w:t xml:space="preserve">1) заявку по форме, указанной </w:t>
      </w:r>
      <w:r w:rsidRPr="00124720">
        <w:rPr>
          <w:color w:val="auto"/>
          <w:sz w:val="28"/>
          <w:szCs w:val="28"/>
        </w:rPr>
        <w:t>в приложении 1 к настоящему Положению;</w:t>
      </w:r>
    </w:p>
    <w:p w:rsidR="005233DC" w:rsidRPr="0010126E" w:rsidRDefault="001E701A" w:rsidP="00F27FA7">
      <w:pPr>
        <w:pStyle w:val="a8"/>
        <w:ind w:left="0" w:firstLine="709"/>
        <w:rPr>
          <w:color w:val="auto"/>
          <w:sz w:val="28"/>
          <w:szCs w:val="28"/>
        </w:rPr>
      </w:pPr>
      <w:r w:rsidRPr="00124720">
        <w:rPr>
          <w:color w:val="auto"/>
          <w:sz w:val="28"/>
          <w:szCs w:val="28"/>
        </w:rPr>
        <w:t>2) Конкурсную работу, оформленную в соответствии с установленными настоящим Положением требованиями</w:t>
      </w:r>
      <w:r w:rsidR="005233DC" w:rsidRPr="00124720">
        <w:rPr>
          <w:color w:val="auto"/>
          <w:sz w:val="28"/>
          <w:szCs w:val="28"/>
        </w:rPr>
        <w:t>.</w:t>
      </w:r>
      <w:r w:rsidR="00D2278D" w:rsidRPr="00124720">
        <w:rPr>
          <w:color w:val="auto"/>
          <w:sz w:val="28"/>
          <w:szCs w:val="28"/>
        </w:rPr>
        <w:t xml:space="preserve"> </w:t>
      </w:r>
      <w:r w:rsidR="005233DC" w:rsidRPr="00124720">
        <w:rPr>
          <w:color w:val="auto"/>
          <w:sz w:val="28"/>
          <w:szCs w:val="28"/>
        </w:rPr>
        <w:t>Конкурсные работы присылаются в электронном виде. Файл должен иметь в качестве</w:t>
      </w:r>
      <w:r w:rsidR="00AE26D7">
        <w:rPr>
          <w:color w:val="auto"/>
          <w:sz w:val="28"/>
          <w:szCs w:val="28"/>
        </w:rPr>
        <w:t xml:space="preserve"> названия наименование</w:t>
      </w:r>
      <w:r w:rsidR="005233DC" w:rsidRPr="00124720">
        <w:rPr>
          <w:color w:val="auto"/>
          <w:sz w:val="28"/>
          <w:szCs w:val="28"/>
        </w:rPr>
        <w:t xml:space="preserve"> </w:t>
      </w:r>
      <w:r w:rsidR="00F27FA7">
        <w:rPr>
          <w:color w:val="auto"/>
          <w:sz w:val="28"/>
          <w:szCs w:val="28"/>
        </w:rPr>
        <w:t xml:space="preserve">организации или </w:t>
      </w:r>
      <w:r w:rsidR="005233DC" w:rsidRPr="00124720">
        <w:rPr>
          <w:color w:val="auto"/>
          <w:sz w:val="28"/>
          <w:szCs w:val="28"/>
        </w:rPr>
        <w:t>фамили</w:t>
      </w:r>
      <w:r w:rsidR="003B1133">
        <w:rPr>
          <w:color w:val="auto"/>
          <w:sz w:val="28"/>
          <w:szCs w:val="28"/>
        </w:rPr>
        <w:t>ю и инициалы участника Конкурса;</w:t>
      </w:r>
    </w:p>
    <w:p w:rsidR="001E701A" w:rsidRPr="0010126E" w:rsidRDefault="001E701A" w:rsidP="001E701A">
      <w:pPr>
        <w:pStyle w:val="a8"/>
        <w:tabs>
          <w:tab w:val="left" w:pos="1069"/>
        </w:tabs>
        <w:ind w:left="0" w:right="221" w:firstLine="709"/>
        <w:rPr>
          <w:color w:val="auto"/>
          <w:sz w:val="28"/>
          <w:szCs w:val="28"/>
        </w:rPr>
      </w:pPr>
      <w:r w:rsidRPr="00124720">
        <w:rPr>
          <w:color w:val="auto"/>
          <w:sz w:val="28"/>
          <w:szCs w:val="28"/>
        </w:rPr>
        <w:t>3) согласие на обрабо</w:t>
      </w:r>
      <w:r w:rsidR="003B1133">
        <w:rPr>
          <w:color w:val="auto"/>
          <w:sz w:val="28"/>
          <w:szCs w:val="28"/>
        </w:rPr>
        <w:t>тку персональных данных по формам, указанным</w:t>
      </w:r>
      <w:r w:rsidRPr="00124720">
        <w:rPr>
          <w:color w:val="auto"/>
          <w:sz w:val="28"/>
          <w:szCs w:val="28"/>
        </w:rPr>
        <w:t xml:space="preserve"> в </w:t>
      </w:r>
      <w:r w:rsidR="00F927A8" w:rsidRPr="00124720">
        <w:rPr>
          <w:color w:val="auto"/>
          <w:sz w:val="28"/>
          <w:szCs w:val="28"/>
        </w:rPr>
        <w:t>приложении 2</w:t>
      </w:r>
      <w:r w:rsidRPr="00124720">
        <w:rPr>
          <w:color w:val="auto"/>
          <w:sz w:val="28"/>
          <w:szCs w:val="28"/>
        </w:rPr>
        <w:t xml:space="preserve"> к настоящему Положению</w:t>
      </w:r>
      <w:r w:rsidR="00790116" w:rsidRPr="00124720">
        <w:rPr>
          <w:color w:val="auto"/>
          <w:sz w:val="28"/>
          <w:szCs w:val="28"/>
        </w:rPr>
        <w:t xml:space="preserve"> (для </w:t>
      </w:r>
      <w:r w:rsidR="00790116" w:rsidRPr="0010126E">
        <w:rPr>
          <w:color w:val="auto"/>
          <w:sz w:val="28"/>
          <w:szCs w:val="28"/>
        </w:rPr>
        <w:t>физических лиц)</w:t>
      </w:r>
      <w:r w:rsidRPr="0010126E">
        <w:rPr>
          <w:color w:val="auto"/>
          <w:sz w:val="28"/>
          <w:szCs w:val="28"/>
        </w:rPr>
        <w:t>.</w:t>
      </w:r>
    </w:p>
    <w:p w:rsidR="001862D0" w:rsidRPr="0010126E" w:rsidRDefault="00674844" w:rsidP="00596A37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674844">
        <w:rPr>
          <w:color w:val="auto"/>
          <w:sz w:val="28"/>
          <w:szCs w:val="28"/>
        </w:rPr>
        <w:t xml:space="preserve">20. </w:t>
      </w:r>
      <w:r w:rsidR="00354A41" w:rsidRPr="00674844">
        <w:rPr>
          <w:color w:val="auto"/>
          <w:sz w:val="28"/>
          <w:szCs w:val="28"/>
        </w:rPr>
        <w:t>Отборочный</w:t>
      </w:r>
      <w:r w:rsidR="00596A37" w:rsidRPr="00674844">
        <w:rPr>
          <w:color w:val="auto"/>
          <w:sz w:val="28"/>
          <w:szCs w:val="28"/>
        </w:rPr>
        <w:t xml:space="preserve"> этап</w:t>
      </w:r>
      <w:r w:rsidR="001862D0" w:rsidRPr="00674844">
        <w:rPr>
          <w:color w:val="auto"/>
          <w:sz w:val="28"/>
          <w:szCs w:val="28"/>
        </w:rPr>
        <w:t xml:space="preserve"> </w:t>
      </w:r>
      <w:r w:rsidR="005262CB" w:rsidRPr="00674844">
        <w:rPr>
          <w:color w:val="auto"/>
          <w:sz w:val="28"/>
          <w:szCs w:val="28"/>
        </w:rPr>
        <w:t>Конкурса</w:t>
      </w:r>
      <w:r w:rsidR="005262CB">
        <w:rPr>
          <w:color w:val="auto"/>
          <w:sz w:val="28"/>
          <w:szCs w:val="28"/>
        </w:rPr>
        <w:t xml:space="preserve"> проводится</w:t>
      </w:r>
      <w:r w:rsidR="00632C3E">
        <w:rPr>
          <w:color w:val="auto"/>
          <w:sz w:val="28"/>
          <w:szCs w:val="28"/>
        </w:rPr>
        <w:t xml:space="preserve"> в заочном</w:t>
      </w:r>
      <w:r w:rsidR="00632C3E" w:rsidRPr="00632C3E">
        <w:rPr>
          <w:color w:val="auto"/>
          <w:sz w:val="28"/>
          <w:szCs w:val="28"/>
        </w:rPr>
        <w:t xml:space="preserve"> формате</w:t>
      </w:r>
      <w:r w:rsidR="00632C3E">
        <w:rPr>
          <w:color w:val="auto"/>
          <w:sz w:val="28"/>
          <w:szCs w:val="28"/>
        </w:rPr>
        <w:t xml:space="preserve"> </w:t>
      </w:r>
      <w:r w:rsidR="0053520A">
        <w:rPr>
          <w:color w:val="auto"/>
          <w:sz w:val="28"/>
          <w:szCs w:val="28"/>
        </w:rPr>
        <w:t xml:space="preserve">в период с </w:t>
      </w:r>
      <w:r w:rsidR="001D059F" w:rsidRPr="0010126E">
        <w:rPr>
          <w:color w:val="auto"/>
          <w:sz w:val="28"/>
          <w:szCs w:val="28"/>
        </w:rPr>
        <w:t>0</w:t>
      </w:r>
      <w:r w:rsidR="005262CB" w:rsidRPr="0010126E">
        <w:rPr>
          <w:color w:val="auto"/>
          <w:sz w:val="28"/>
          <w:szCs w:val="28"/>
        </w:rPr>
        <w:t>5</w:t>
      </w:r>
      <w:r w:rsidR="0053520A" w:rsidRPr="0010126E">
        <w:rPr>
          <w:color w:val="auto"/>
          <w:sz w:val="28"/>
          <w:szCs w:val="28"/>
        </w:rPr>
        <w:t>.05.2023 по 06.06.2023</w:t>
      </w:r>
      <w:r w:rsidR="001862D0" w:rsidRPr="0010126E">
        <w:rPr>
          <w:color w:val="auto"/>
          <w:sz w:val="28"/>
          <w:szCs w:val="28"/>
        </w:rPr>
        <w:t>;</w:t>
      </w:r>
    </w:p>
    <w:p w:rsidR="001862D0" w:rsidRDefault="001862D0" w:rsidP="001862D0">
      <w:pPr>
        <w:tabs>
          <w:tab w:val="left" w:pos="709"/>
        </w:tabs>
        <w:ind w:right="221" w:firstLine="0"/>
        <w:rPr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5050D">
        <w:rPr>
          <w:color w:val="auto"/>
          <w:sz w:val="28"/>
          <w:szCs w:val="28"/>
        </w:rPr>
        <w:t>Оргкомитетом</w:t>
      </w:r>
      <w:r>
        <w:rPr>
          <w:color w:val="auto"/>
          <w:sz w:val="28"/>
          <w:szCs w:val="28"/>
        </w:rPr>
        <w:t xml:space="preserve"> выполняется экспертиза </w:t>
      </w:r>
      <w:r>
        <w:rPr>
          <w:sz w:val="28"/>
          <w:szCs w:val="28"/>
        </w:rPr>
        <w:t>К</w:t>
      </w:r>
      <w:r w:rsidRPr="009549DD">
        <w:rPr>
          <w:sz w:val="28"/>
          <w:szCs w:val="28"/>
        </w:rPr>
        <w:t xml:space="preserve">онкурсных работ в соответствии </w:t>
      </w:r>
      <w:r w:rsidR="00060218" w:rsidRPr="009549DD">
        <w:rPr>
          <w:sz w:val="28"/>
          <w:szCs w:val="28"/>
        </w:rPr>
        <w:t>с установленными настоящим Положением требованиями</w:t>
      </w:r>
      <w:r w:rsidR="005F0636">
        <w:rPr>
          <w:sz w:val="28"/>
          <w:szCs w:val="28"/>
        </w:rPr>
        <w:t xml:space="preserve"> по к</w:t>
      </w:r>
      <w:r w:rsidR="00E5050D">
        <w:rPr>
          <w:sz w:val="28"/>
          <w:szCs w:val="28"/>
        </w:rPr>
        <w:t>омплектности пакета документов.</w:t>
      </w:r>
    </w:p>
    <w:p w:rsidR="007331AB" w:rsidRPr="009549DD" w:rsidRDefault="007331AB" w:rsidP="001862D0">
      <w:pPr>
        <w:tabs>
          <w:tab w:val="left" w:pos="709"/>
        </w:tabs>
        <w:ind w:right="22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5F0636" w:rsidRPr="00003630">
        <w:rPr>
          <w:sz w:val="28"/>
          <w:szCs w:val="28"/>
        </w:rPr>
        <w:t xml:space="preserve">Участники Конкурса обязаны указывать достоверную и актуальную информацию о себе в соответствии с формой </w:t>
      </w:r>
      <w:r w:rsidR="000510E7" w:rsidRPr="00003630">
        <w:rPr>
          <w:sz w:val="28"/>
          <w:szCs w:val="28"/>
        </w:rPr>
        <w:t>заявки,</w:t>
      </w:r>
      <w:r w:rsidR="000510E7" w:rsidRPr="000510E7">
        <w:rPr>
          <w:sz w:val="28"/>
          <w:szCs w:val="28"/>
        </w:rPr>
        <w:t xml:space="preserve"> </w:t>
      </w:r>
      <w:r w:rsidR="000510E7" w:rsidRPr="009549DD">
        <w:rPr>
          <w:sz w:val="28"/>
          <w:szCs w:val="28"/>
        </w:rPr>
        <w:t xml:space="preserve">указанной </w:t>
      </w:r>
      <w:r w:rsidR="000510E7" w:rsidRPr="00003630">
        <w:rPr>
          <w:sz w:val="28"/>
          <w:szCs w:val="28"/>
        </w:rPr>
        <w:t>в приложении 1 к настоящему Положению</w:t>
      </w:r>
      <w:r w:rsidR="005F0636" w:rsidRPr="00003630">
        <w:rPr>
          <w:sz w:val="28"/>
          <w:szCs w:val="28"/>
        </w:rPr>
        <w:t xml:space="preserve">. Искажение информации в </w:t>
      </w:r>
      <w:r w:rsidR="00003630" w:rsidRPr="00003630">
        <w:rPr>
          <w:sz w:val="28"/>
          <w:szCs w:val="28"/>
        </w:rPr>
        <w:t>заявке</w:t>
      </w:r>
      <w:r w:rsidR="005F0636" w:rsidRPr="00003630">
        <w:rPr>
          <w:sz w:val="28"/>
          <w:szCs w:val="28"/>
        </w:rPr>
        <w:t xml:space="preserve"> является основанием для дисквалификации участника</w:t>
      </w:r>
      <w:r w:rsidR="00003630" w:rsidRPr="00003630">
        <w:rPr>
          <w:sz w:val="28"/>
          <w:szCs w:val="28"/>
        </w:rPr>
        <w:t xml:space="preserve"> Конкурса</w:t>
      </w:r>
      <w:r w:rsidR="005F0636" w:rsidRPr="00003630">
        <w:rPr>
          <w:sz w:val="28"/>
          <w:szCs w:val="28"/>
        </w:rPr>
        <w:t xml:space="preserve">. Организатор вправе потребовать подтверждения указанных в </w:t>
      </w:r>
      <w:r w:rsidR="00003630" w:rsidRPr="00003630">
        <w:rPr>
          <w:sz w:val="28"/>
          <w:szCs w:val="28"/>
        </w:rPr>
        <w:t>заявке</w:t>
      </w:r>
      <w:r w:rsidR="005F0636" w:rsidRPr="00003630">
        <w:rPr>
          <w:sz w:val="28"/>
          <w:szCs w:val="28"/>
        </w:rPr>
        <w:t xml:space="preserve"> данных, связавшись с участниками </w:t>
      </w:r>
      <w:r w:rsidR="00003630" w:rsidRPr="00003630">
        <w:rPr>
          <w:sz w:val="28"/>
          <w:szCs w:val="28"/>
        </w:rPr>
        <w:t xml:space="preserve">Конкурса </w:t>
      </w:r>
      <w:r w:rsidR="005F0636" w:rsidRPr="00003630">
        <w:rPr>
          <w:sz w:val="28"/>
          <w:szCs w:val="28"/>
        </w:rPr>
        <w:t>по электронной почте или телефону.</w:t>
      </w:r>
    </w:p>
    <w:p w:rsidR="00351EA6" w:rsidRDefault="00A374CA" w:rsidP="00A374CA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 w:rsidRPr="00A374CA">
        <w:rPr>
          <w:color w:val="auto"/>
          <w:sz w:val="28"/>
          <w:szCs w:val="28"/>
        </w:rPr>
        <w:t xml:space="preserve">21. </w:t>
      </w:r>
      <w:r w:rsidR="00622FA5" w:rsidRPr="00A374CA">
        <w:rPr>
          <w:color w:val="auto"/>
          <w:sz w:val="28"/>
          <w:szCs w:val="28"/>
        </w:rPr>
        <w:t>Э</w:t>
      </w:r>
      <w:r w:rsidR="001862D0" w:rsidRPr="00A374CA">
        <w:rPr>
          <w:color w:val="auto"/>
          <w:sz w:val="28"/>
          <w:szCs w:val="28"/>
        </w:rPr>
        <w:t>тап</w:t>
      </w:r>
      <w:r w:rsidR="00622FA5" w:rsidRPr="00A374CA">
        <w:rPr>
          <w:color w:val="auto"/>
          <w:sz w:val="28"/>
          <w:szCs w:val="28"/>
        </w:rPr>
        <w:t xml:space="preserve"> защиты Конкурсных работ</w:t>
      </w:r>
      <w:r>
        <w:rPr>
          <w:color w:val="auto"/>
          <w:sz w:val="28"/>
          <w:szCs w:val="28"/>
        </w:rPr>
        <w:t xml:space="preserve"> </w:t>
      </w:r>
      <w:r w:rsidR="00351EA6">
        <w:rPr>
          <w:color w:val="auto"/>
          <w:sz w:val="28"/>
          <w:szCs w:val="28"/>
        </w:rPr>
        <w:t>проводится в пе</w:t>
      </w:r>
      <w:r w:rsidR="00C72900">
        <w:rPr>
          <w:color w:val="auto"/>
          <w:sz w:val="28"/>
          <w:szCs w:val="28"/>
        </w:rPr>
        <w:t>риод с 07.06.2023 по 20.06.2023.</w:t>
      </w:r>
    </w:p>
    <w:p w:rsidR="001862D0" w:rsidRDefault="00C72900" w:rsidP="00596A37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</w:t>
      </w:r>
      <w:r w:rsidR="00690486">
        <w:rPr>
          <w:color w:val="auto"/>
          <w:sz w:val="28"/>
          <w:szCs w:val="28"/>
        </w:rPr>
        <w:t xml:space="preserve"> защите допускаются </w:t>
      </w:r>
      <w:r w:rsidR="00351EA6">
        <w:rPr>
          <w:color w:val="auto"/>
          <w:sz w:val="28"/>
          <w:szCs w:val="28"/>
        </w:rPr>
        <w:t>Конкурсны</w:t>
      </w:r>
      <w:r w:rsidR="00690486">
        <w:rPr>
          <w:color w:val="auto"/>
          <w:sz w:val="28"/>
          <w:szCs w:val="28"/>
        </w:rPr>
        <w:t>е</w:t>
      </w:r>
      <w:r w:rsidR="00351EA6">
        <w:rPr>
          <w:color w:val="auto"/>
          <w:sz w:val="28"/>
          <w:szCs w:val="28"/>
        </w:rPr>
        <w:t xml:space="preserve"> работы с наиболее высокими результатами по итогам проведенной экспертизы на </w:t>
      </w:r>
      <w:r w:rsidR="00D76E0E">
        <w:rPr>
          <w:color w:val="auto"/>
          <w:sz w:val="28"/>
          <w:szCs w:val="28"/>
        </w:rPr>
        <w:t>отборочном</w:t>
      </w:r>
      <w:r w:rsidR="00351EA6">
        <w:rPr>
          <w:color w:val="auto"/>
          <w:sz w:val="28"/>
          <w:szCs w:val="28"/>
        </w:rPr>
        <w:t xml:space="preserve"> этапе</w:t>
      </w:r>
      <w:r w:rsidR="00F61371">
        <w:rPr>
          <w:color w:val="auto"/>
          <w:sz w:val="28"/>
          <w:szCs w:val="28"/>
        </w:rPr>
        <w:t xml:space="preserve"> Конкурса</w:t>
      </w:r>
      <w:r w:rsidR="00D76E0E">
        <w:rPr>
          <w:color w:val="auto"/>
          <w:sz w:val="28"/>
          <w:szCs w:val="28"/>
        </w:rPr>
        <w:t>.</w:t>
      </w:r>
    </w:p>
    <w:p w:rsidR="00463C94" w:rsidRDefault="00EE2B2A" w:rsidP="00F40534">
      <w:pPr>
        <w:spacing w:after="0" w:line="240" w:lineRule="auto"/>
        <w:ind w:left="139" w:firstLine="58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="00351EA6">
        <w:rPr>
          <w:color w:val="auto"/>
          <w:sz w:val="28"/>
          <w:szCs w:val="28"/>
        </w:rPr>
        <w:t>орма</w:t>
      </w:r>
      <w:r w:rsidR="008B7A61">
        <w:rPr>
          <w:color w:val="auto"/>
          <w:sz w:val="28"/>
          <w:szCs w:val="28"/>
        </w:rPr>
        <w:t>т проведения</w:t>
      </w:r>
      <w:r w:rsidR="00351EA6">
        <w:rPr>
          <w:color w:val="auto"/>
          <w:sz w:val="28"/>
          <w:szCs w:val="28"/>
        </w:rPr>
        <w:t xml:space="preserve"> защиты Конкурсных работ определяется Оргкомитетом в зависимости от эпидемиологической обстановки </w:t>
      </w:r>
      <w:r w:rsidR="005A30FD">
        <w:rPr>
          <w:color w:val="auto"/>
          <w:sz w:val="28"/>
          <w:szCs w:val="28"/>
        </w:rPr>
        <w:t>Тверской области</w:t>
      </w:r>
      <w:r w:rsidR="00351EA6">
        <w:rPr>
          <w:color w:val="auto"/>
          <w:sz w:val="28"/>
          <w:szCs w:val="28"/>
        </w:rPr>
        <w:t xml:space="preserve"> в очном или </w:t>
      </w:r>
      <w:r w:rsidR="00B54FB8" w:rsidRPr="001F2476">
        <w:rPr>
          <w:color w:val="auto"/>
          <w:sz w:val="28"/>
          <w:szCs w:val="28"/>
        </w:rPr>
        <w:t>дистанционном формате</w:t>
      </w:r>
      <w:r w:rsidR="00DA2E4E">
        <w:rPr>
          <w:color w:val="auto"/>
          <w:sz w:val="28"/>
          <w:szCs w:val="28"/>
        </w:rPr>
        <w:t>.</w:t>
      </w:r>
    </w:p>
    <w:p w:rsidR="00A84765" w:rsidRDefault="00DA2E4E" w:rsidP="00B23716">
      <w:pPr>
        <w:spacing w:after="0" w:line="240" w:lineRule="auto"/>
        <w:ind w:left="139" w:firstLine="581"/>
        <w:rPr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23716">
        <w:rPr>
          <w:sz w:val="28"/>
          <w:szCs w:val="28"/>
        </w:rPr>
        <w:t>ащита К</w:t>
      </w:r>
      <w:r w:rsidR="00204E68" w:rsidRPr="001E7BE5">
        <w:rPr>
          <w:sz w:val="28"/>
          <w:szCs w:val="28"/>
        </w:rPr>
        <w:t>онкурсных работ проводится в рамках очного</w:t>
      </w:r>
      <w:r w:rsidR="00B23716">
        <w:rPr>
          <w:sz w:val="28"/>
          <w:szCs w:val="28"/>
        </w:rPr>
        <w:t>/дистанционного</w:t>
      </w:r>
      <w:r w:rsidR="00204E68" w:rsidRPr="001E7BE5">
        <w:rPr>
          <w:sz w:val="28"/>
          <w:szCs w:val="28"/>
        </w:rPr>
        <w:t xml:space="preserve"> этапа Конкур</w:t>
      </w:r>
      <w:r w:rsidR="00A84765">
        <w:rPr>
          <w:sz w:val="28"/>
          <w:szCs w:val="28"/>
        </w:rPr>
        <w:t>са отдельно по каждой номинации.</w:t>
      </w:r>
      <w:r w:rsidR="00204E68" w:rsidRPr="001E7BE5">
        <w:rPr>
          <w:sz w:val="28"/>
          <w:szCs w:val="28"/>
        </w:rPr>
        <w:t xml:space="preserve"> </w:t>
      </w:r>
    </w:p>
    <w:p w:rsidR="00435F8E" w:rsidRDefault="00204E68" w:rsidP="00B23716">
      <w:pPr>
        <w:spacing w:after="0" w:line="240" w:lineRule="auto"/>
        <w:ind w:left="139" w:firstLine="581"/>
        <w:rPr>
          <w:sz w:val="28"/>
          <w:szCs w:val="28"/>
        </w:rPr>
      </w:pPr>
      <w:r w:rsidRPr="001E7BE5">
        <w:rPr>
          <w:sz w:val="28"/>
          <w:szCs w:val="28"/>
        </w:rPr>
        <w:t xml:space="preserve">Защита участниками конкурсных работ проходит согласно расписанию, составленному </w:t>
      </w:r>
      <w:r w:rsidR="00A84765" w:rsidRPr="001F2476">
        <w:rPr>
          <w:color w:val="auto"/>
          <w:sz w:val="28"/>
          <w:szCs w:val="28"/>
        </w:rPr>
        <w:t>Оргкомитет</w:t>
      </w:r>
      <w:r w:rsidR="00A84765">
        <w:rPr>
          <w:color w:val="auto"/>
          <w:sz w:val="28"/>
          <w:szCs w:val="28"/>
        </w:rPr>
        <w:t>ом</w:t>
      </w:r>
      <w:r w:rsidRPr="001E7BE5">
        <w:rPr>
          <w:sz w:val="28"/>
          <w:szCs w:val="28"/>
        </w:rPr>
        <w:t xml:space="preserve">. </w:t>
      </w:r>
    </w:p>
    <w:p w:rsidR="00EA7407" w:rsidRDefault="00DA6B89" w:rsidP="00B23716">
      <w:pPr>
        <w:spacing w:after="0" w:line="240" w:lineRule="auto"/>
        <w:ind w:left="139" w:firstLine="581"/>
        <w:rPr>
          <w:sz w:val="28"/>
          <w:szCs w:val="28"/>
        </w:rPr>
      </w:pPr>
      <w:r>
        <w:rPr>
          <w:sz w:val="28"/>
          <w:szCs w:val="28"/>
        </w:rPr>
        <w:t>Защита К</w:t>
      </w:r>
      <w:r w:rsidR="00204E68" w:rsidRPr="001E7BE5">
        <w:rPr>
          <w:sz w:val="28"/>
          <w:szCs w:val="28"/>
        </w:rPr>
        <w:t>онкурсных работ осуществляется лично участником – автором работы и публично</w:t>
      </w:r>
      <w:r>
        <w:rPr>
          <w:sz w:val="28"/>
          <w:szCs w:val="28"/>
        </w:rPr>
        <w:t xml:space="preserve"> (дистанционно)</w:t>
      </w:r>
      <w:r w:rsidR="00204E68" w:rsidRPr="001E7BE5">
        <w:rPr>
          <w:sz w:val="28"/>
          <w:szCs w:val="28"/>
        </w:rPr>
        <w:t xml:space="preserve"> в присутствии членов жюри и других участников из той же номинации. </w:t>
      </w:r>
      <w:r w:rsidR="00EA7407" w:rsidRPr="001E7BE5">
        <w:rPr>
          <w:sz w:val="28"/>
          <w:szCs w:val="28"/>
        </w:rPr>
        <w:t>В процессе</w:t>
      </w:r>
      <w:r w:rsidR="00204E68" w:rsidRPr="001E7BE5">
        <w:rPr>
          <w:sz w:val="28"/>
          <w:szCs w:val="28"/>
        </w:rPr>
        <w:t xml:space="preserve"> защиты вправе присутствовать представители </w:t>
      </w:r>
      <w:r w:rsidR="00EA7407" w:rsidRPr="001F2476">
        <w:rPr>
          <w:color w:val="auto"/>
          <w:sz w:val="28"/>
          <w:szCs w:val="28"/>
        </w:rPr>
        <w:t>Оргкомитет</w:t>
      </w:r>
      <w:r w:rsidR="00EA7407">
        <w:rPr>
          <w:color w:val="auto"/>
          <w:sz w:val="28"/>
          <w:szCs w:val="28"/>
        </w:rPr>
        <w:t>а</w:t>
      </w:r>
      <w:r w:rsidR="00204E68" w:rsidRPr="001E7BE5">
        <w:rPr>
          <w:sz w:val="28"/>
          <w:szCs w:val="28"/>
        </w:rPr>
        <w:t xml:space="preserve">, почетные гости, </w:t>
      </w:r>
      <w:r w:rsidR="00E206AC" w:rsidRPr="00E206AC">
        <w:rPr>
          <w:sz w:val="28"/>
          <w:szCs w:val="28"/>
        </w:rPr>
        <w:t>наставники</w:t>
      </w:r>
      <w:r w:rsidR="00E206AC">
        <w:rPr>
          <w:sz w:val="28"/>
          <w:szCs w:val="28"/>
        </w:rPr>
        <w:t xml:space="preserve">, </w:t>
      </w:r>
      <w:r w:rsidR="00E206AC" w:rsidRPr="00E206AC">
        <w:rPr>
          <w:sz w:val="28"/>
          <w:szCs w:val="28"/>
        </w:rPr>
        <w:t xml:space="preserve">руководитель/куратор студента от образовательной организации, </w:t>
      </w:r>
      <w:r w:rsidR="00204E68" w:rsidRPr="001E7BE5">
        <w:rPr>
          <w:sz w:val="28"/>
          <w:szCs w:val="28"/>
        </w:rPr>
        <w:t xml:space="preserve">СМИ. </w:t>
      </w:r>
    </w:p>
    <w:p w:rsidR="00204E68" w:rsidRPr="001E7BE5" w:rsidRDefault="00204E68" w:rsidP="00B23716">
      <w:pPr>
        <w:spacing w:after="0" w:line="240" w:lineRule="auto"/>
        <w:ind w:left="139" w:firstLine="581"/>
        <w:rPr>
          <w:sz w:val="28"/>
          <w:szCs w:val="28"/>
        </w:rPr>
      </w:pPr>
      <w:r w:rsidRPr="001E7BE5">
        <w:rPr>
          <w:sz w:val="28"/>
          <w:szCs w:val="28"/>
        </w:rPr>
        <w:t>Общий регламент выступления участника на защите – не более 5 минут, из которых не более 3-х минут</w:t>
      </w:r>
      <w:r w:rsidR="00EA7407">
        <w:rPr>
          <w:sz w:val="28"/>
          <w:szCs w:val="28"/>
        </w:rPr>
        <w:t xml:space="preserve"> отводится на публичную</w:t>
      </w:r>
      <w:r w:rsidR="004B6BF1">
        <w:rPr>
          <w:sz w:val="28"/>
          <w:szCs w:val="28"/>
        </w:rPr>
        <w:t>/дистанционную</w:t>
      </w:r>
      <w:r w:rsidR="00EA7407">
        <w:rPr>
          <w:sz w:val="28"/>
          <w:szCs w:val="28"/>
        </w:rPr>
        <w:t xml:space="preserve"> защиту К</w:t>
      </w:r>
      <w:r w:rsidRPr="001E7BE5">
        <w:rPr>
          <w:sz w:val="28"/>
          <w:szCs w:val="28"/>
        </w:rPr>
        <w:t>онкурсной работы и не более 2-х минут – на вопросы членов жюри и ответов участника</w:t>
      </w:r>
      <w:r w:rsidR="006D4EB2">
        <w:rPr>
          <w:sz w:val="28"/>
          <w:szCs w:val="28"/>
        </w:rPr>
        <w:t xml:space="preserve"> Конкурса</w:t>
      </w:r>
      <w:r w:rsidRPr="001E7BE5">
        <w:rPr>
          <w:sz w:val="28"/>
          <w:szCs w:val="28"/>
        </w:rPr>
        <w:t xml:space="preserve"> на них. Одному участнику </w:t>
      </w:r>
      <w:r w:rsidR="006D4EB2">
        <w:rPr>
          <w:sz w:val="28"/>
          <w:szCs w:val="28"/>
        </w:rPr>
        <w:t xml:space="preserve">Конкурса </w:t>
      </w:r>
      <w:r w:rsidRPr="001E7BE5">
        <w:rPr>
          <w:sz w:val="28"/>
          <w:szCs w:val="28"/>
        </w:rPr>
        <w:t>члены жюри могут задать не более 3-х вопросов.</w:t>
      </w:r>
    </w:p>
    <w:p w:rsidR="00BD3890" w:rsidRDefault="00EA7407" w:rsidP="00EA7407">
      <w:pPr>
        <w:ind w:firstLine="566"/>
        <w:rPr>
          <w:sz w:val="28"/>
          <w:szCs w:val="28"/>
        </w:rPr>
      </w:pPr>
      <w:r>
        <w:rPr>
          <w:sz w:val="28"/>
          <w:szCs w:val="28"/>
        </w:rPr>
        <w:t>У</w:t>
      </w:r>
      <w:r w:rsidR="00204E68" w:rsidRPr="00EA7407">
        <w:rPr>
          <w:sz w:val="28"/>
          <w:szCs w:val="28"/>
        </w:rPr>
        <w:t xml:space="preserve">частник </w:t>
      </w:r>
      <w:r w:rsidR="006D4EB2">
        <w:rPr>
          <w:sz w:val="28"/>
          <w:szCs w:val="28"/>
        </w:rPr>
        <w:t xml:space="preserve">Конкурса </w:t>
      </w:r>
      <w:r w:rsidR="00204E68" w:rsidRPr="00EA7407">
        <w:rPr>
          <w:sz w:val="28"/>
          <w:szCs w:val="28"/>
        </w:rPr>
        <w:t>до начала времени защиты предоставляет презентацию</w:t>
      </w:r>
      <w:r w:rsidR="00CF28DC">
        <w:rPr>
          <w:sz w:val="28"/>
          <w:szCs w:val="28"/>
        </w:rPr>
        <w:t xml:space="preserve">/видеоролик </w:t>
      </w:r>
      <w:r w:rsidR="00204E68" w:rsidRPr="00EA7407">
        <w:rPr>
          <w:sz w:val="28"/>
          <w:szCs w:val="28"/>
        </w:rPr>
        <w:t xml:space="preserve">на USB-флеш-накопителе представителю </w:t>
      </w:r>
      <w:r w:rsidR="00BD3890" w:rsidRPr="001F2476">
        <w:rPr>
          <w:color w:val="auto"/>
          <w:sz w:val="28"/>
          <w:szCs w:val="28"/>
        </w:rPr>
        <w:t>Оргкомитет</w:t>
      </w:r>
      <w:r w:rsidR="00BD3890">
        <w:rPr>
          <w:color w:val="auto"/>
          <w:sz w:val="28"/>
          <w:szCs w:val="28"/>
        </w:rPr>
        <w:t>а</w:t>
      </w:r>
      <w:r w:rsidR="00BD3890" w:rsidRPr="00EA7407">
        <w:rPr>
          <w:sz w:val="28"/>
          <w:szCs w:val="28"/>
        </w:rPr>
        <w:t xml:space="preserve"> </w:t>
      </w:r>
      <w:r w:rsidR="00204E68" w:rsidRPr="00EA7407">
        <w:rPr>
          <w:sz w:val="28"/>
          <w:szCs w:val="28"/>
        </w:rPr>
        <w:t xml:space="preserve">для ее загрузки на компьютер и проверки возможности воспроизведения, а также печатные материалы (при наличии) для </w:t>
      </w:r>
      <w:r w:rsidR="008528DC">
        <w:rPr>
          <w:sz w:val="28"/>
          <w:szCs w:val="28"/>
        </w:rPr>
        <w:t>жюри</w:t>
      </w:r>
      <w:r w:rsidR="00204E68" w:rsidRPr="00EA7407">
        <w:rPr>
          <w:sz w:val="28"/>
          <w:szCs w:val="28"/>
        </w:rPr>
        <w:t xml:space="preserve">. </w:t>
      </w:r>
    </w:p>
    <w:p w:rsidR="00CF28DC" w:rsidRDefault="00204E68" w:rsidP="00EA7407">
      <w:pPr>
        <w:ind w:firstLine="566"/>
        <w:rPr>
          <w:sz w:val="28"/>
          <w:szCs w:val="28"/>
        </w:rPr>
      </w:pPr>
      <w:r w:rsidRPr="00EA7407">
        <w:rPr>
          <w:sz w:val="28"/>
          <w:szCs w:val="28"/>
        </w:rPr>
        <w:t xml:space="preserve">Защита работы проходит в формате демонстрации </w:t>
      </w:r>
      <w:r w:rsidR="007605E8">
        <w:rPr>
          <w:sz w:val="28"/>
          <w:szCs w:val="28"/>
        </w:rPr>
        <w:t>Конкурсной работы</w:t>
      </w:r>
      <w:r w:rsidRPr="00EA7407">
        <w:rPr>
          <w:sz w:val="28"/>
          <w:szCs w:val="28"/>
        </w:rPr>
        <w:t xml:space="preserve"> членам жюри и краткого выступления. По окончании выступления участник</w:t>
      </w:r>
      <w:r w:rsidR="004E5B3D" w:rsidRPr="004E5B3D">
        <w:rPr>
          <w:sz w:val="28"/>
          <w:szCs w:val="28"/>
        </w:rPr>
        <w:t xml:space="preserve"> </w:t>
      </w:r>
      <w:r w:rsidR="004E5B3D">
        <w:rPr>
          <w:sz w:val="28"/>
          <w:szCs w:val="28"/>
        </w:rPr>
        <w:t>Конкурса</w:t>
      </w:r>
      <w:r w:rsidRPr="00EA7407">
        <w:rPr>
          <w:sz w:val="28"/>
          <w:szCs w:val="28"/>
        </w:rPr>
        <w:t xml:space="preserve"> отвечает на вопросы </w:t>
      </w:r>
      <w:r w:rsidR="004C32AF" w:rsidRPr="00EA7407">
        <w:rPr>
          <w:sz w:val="28"/>
          <w:szCs w:val="28"/>
        </w:rPr>
        <w:t>(при наличии</w:t>
      </w:r>
      <w:r w:rsidR="004C32AF">
        <w:rPr>
          <w:sz w:val="28"/>
          <w:szCs w:val="28"/>
        </w:rPr>
        <w:t>)</w:t>
      </w:r>
      <w:r w:rsidR="004C32AF" w:rsidRPr="00EA7407">
        <w:rPr>
          <w:sz w:val="28"/>
          <w:szCs w:val="28"/>
        </w:rPr>
        <w:t xml:space="preserve"> </w:t>
      </w:r>
      <w:r w:rsidRPr="00EA7407">
        <w:rPr>
          <w:sz w:val="28"/>
          <w:szCs w:val="28"/>
        </w:rPr>
        <w:t xml:space="preserve">членов жюри. Для демонстрации проекта используется мультимедийное оборудование (экран, проектор, компьютер). </w:t>
      </w:r>
    </w:p>
    <w:p w:rsidR="009415B1" w:rsidRDefault="009415B1" w:rsidP="007154D2">
      <w:pPr>
        <w:tabs>
          <w:tab w:val="left" w:pos="1418"/>
        </w:tabs>
        <w:ind w:right="221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22</w:t>
      </w:r>
      <w:r w:rsidR="007154D2" w:rsidRPr="007E0BCA">
        <w:rPr>
          <w:color w:val="auto"/>
          <w:sz w:val="28"/>
          <w:szCs w:val="28"/>
        </w:rPr>
        <w:t xml:space="preserve">. По результатам </w:t>
      </w:r>
      <w:r w:rsidR="007154D2" w:rsidRPr="009549DD">
        <w:rPr>
          <w:sz w:val="28"/>
          <w:szCs w:val="28"/>
        </w:rPr>
        <w:t xml:space="preserve">экспертизы </w:t>
      </w:r>
      <w:r w:rsidR="00CF43B0">
        <w:rPr>
          <w:sz w:val="28"/>
          <w:szCs w:val="28"/>
        </w:rPr>
        <w:t xml:space="preserve">и защиты </w:t>
      </w:r>
      <w:r w:rsidR="007154D2">
        <w:rPr>
          <w:sz w:val="28"/>
          <w:szCs w:val="28"/>
        </w:rPr>
        <w:t>К</w:t>
      </w:r>
      <w:r w:rsidR="007154D2" w:rsidRPr="009549DD">
        <w:rPr>
          <w:sz w:val="28"/>
          <w:szCs w:val="28"/>
        </w:rPr>
        <w:t xml:space="preserve">онкурсных работ составляется рейтинг участников Конкурса. </w:t>
      </w:r>
    </w:p>
    <w:p w:rsidR="00BA6202" w:rsidRDefault="00BA6202" w:rsidP="00692D65">
      <w:pPr>
        <w:pStyle w:val="a8"/>
        <w:tabs>
          <w:tab w:val="left" w:pos="1069"/>
        </w:tabs>
        <w:ind w:left="0" w:right="221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Экспертиза</w:t>
      </w:r>
      <w:r w:rsidR="00692D65">
        <w:rPr>
          <w:color w:val="auto"/>
          <w:sz w:val="28"/>
          <w:szCs w:val="28"/>
        </w:rPr>
        <w:t xml:space="preserve"> и защита</w:t>
      </w:r>
      <w:r>
        <w:rPr>
          <w:color w:val="auto"/>
          <w:sz w:val="28"/>
          <w:szCs w:val="28"/>
        </w:rPr>
        <w:t xml:space="preserve"> Конкурсных работ производиться в соответствии с критериями оценки </w:t>
      </w:r>
      <w:r w:rsidRPr="009549DD">
        <w:rPr>
          <w:sz w:val="28"/>
          <w:szCs w:val="28"/>
        </w:rPr>
        <w:t>указанн</w:t>
      </w:r>
      <w:r>
        <w:rPr>
          <w:sz w:val="28"/>
          <w:szCs w:val="28"/>
        </w:rPr>
        <w:t>ы</w:t>
      </w:r>
      <w:r w:rsidR="00692D65">
        <w:rPr>
          <w:sz w:val="28"/>
          <w:szCs w:val="28"/>
        </w:rPr>
        <w:t>ми</w:t>
      </w:r>
      <w:r w:rsidRPr="009549DD">
        <w:rPr>
          <w:sz w:val="28"/>
          <w:szCs w:val="28"/>
        </w:rPr>
        <w:t xml:space="preserve"> </w:t>
      </w:r>
      <w:r w:rsidRPr="00124720">
        <w:rPr>
          <w:color w:val="auto"/>
          <w:sz w:val="28"/>
          <w:szCs w:val="28"/>
        </w:rPr>
        <w:t xml:space="preserve">в приложении </w:t>
      </w:r>
      <w:r>
        <w:rPr>
          <w:color w:val="auto"/>
          <w:sz w:val="28"/>
          <w:szCs w:val="28"/>
        </w:rPr>
        <w:t>4</w:t>
      </w:r>
      <w:r w:rsidR="00692D65">
        <w:rPr>
          <w:color w:val="auto"/>
          <w:sz w:val="28"/>
          <w:szCs w:val="28"/>
        </w:rPr>
        <w:t xml:space="preserve"> к настоящему Положению.</w:t>
      </w:r>
    </w:p>
    <w:p w:rsidR="009415B1" w:rsidRDefault="007154D2" w:rsidP="007154D2">
      <w:pPr>
        <w:tabs>
          <w:tab w:val="left" w:pos="1418"/>
        </w:tabs>
        <w:ind w:right="221" w:firstLine="709"/>
        <w:rPr>
          <w:sz w:val="28"/>
          <w:szCs w:val="28"/>
        </w:rPr>
      </w:pPr>
      <w:r w:rsidRPr="009549DD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жюри</w:t>
      </w:r>
      <w:r w:rsidRPr="009549DD">
        <w:rPr>
          <w:sz w:val="28"/>
          <w:szCs w:val="28"/>
        </w:rPr>
        <w:t xml:space="preserve"> Конкурса оформляется протоколом. </w:t>
      </w:r>
    </w:p>
    <w:p w:rsidR="007154D2" w:rsidRPr="009549DD" w:rsidRDefault="007154D2" w:rsidP="007154D2">
      <w:pPr>
        <w:tabs>
          <w:tab w:val="left" w:pos="1418"/>
        </w:tabs>
        <w:ind w:right="221" w:firstLine="709"/>
        <w:rPr>
          <w:sz w:val="28"/>
          <w:szCs w:val="28"/>
        </w:rPr>
      </w:pPr>
      <w:r w:rsidRPr="009549DD">
        <w:rPr>
          <w:sz w:val="28"/>
          <w:szCs w:val="28"/>
        </w:rPr>
        <w:t>Результаты оценки</w:t>
      </w:r>
      <w:r>
        <w:rPr>
          <w:sz w:val="28"/>
          <w:szCs w:val="28"/>
        </w:rPr>
        <w:t xml:space="preserve"> Конкурсных работ </w:t>
      </w:r>
      <w:r w:rsidRPr="009549DD">
        <w:rPr>
          <w:sz w:val="28"/>
          <w:szCs w:val="28"/>
        </w:rPr>
        <w:t>публикуются на сайте Министерства</w:t>
      </w:r>
      <w:r w:rsidR="009415B1">
        <w:rPr>
          <w:sz w:val="28"/>
          <w:szCs w:val="28"/>
        </w:rPr>
        <w:t xml:space="preserve"> в информационно-телекоммуникационной сети Интернет</w:t>
      </w:r>
      <w:r w:rsidRPr="009549DD">
        <w:rPr>
          <w:sz w:val="28"/>
          <w:szCs w:val="28"/>
        </w:rPr>
        <w:t>.</w:t>
      </w:r>
    </w:p>
    <w:p w:rsidR="009C062C" w:rsidRPr="001F2476" w:rsidRDefault="00AB43C8" w:rsidP="00BB18D0">
      <w:pPr>
        <w:tabs>
          <w:tab w:val="left" w:pos="709"/>
        </w:tabs>
        <w:ind w:right="221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FE20AA">
        <w:rPr>
          <w:color w:val="auto"/>
          <w:sz w:val="28"/>
          <w:szCs w:val="28"/>
        </w:rPr>
        <w:t>В течение</w:t>
      </w:r>
      <w:r w:rsidR="0041251A">
        <w:rPr>
          <w:color w:val="auto"/>
          <w:sz w:val="28"/>
          <w:szCs w:val="28"/>
        </w:rPr>
        <w:t xml:space="preserve"> </w:t>
      </w:r>
      <w:r w:rsidR="00C46D55">
        <w:rPr>
          <w:color w:val="auto"/>
          <w:sz w:val="28"/>
          <w:szCs w:val="28"/>
        </w:rPr>
        <w:t>пяти</w:t>
      </w:r>
      <w:r w:rsidR="0041251A">
        <w:rPr>
          <w:color w:val="auto"/>
          <w:sz w:val="28"/>
          <w:szCs w:val="28"/>
        </w:rPr>
        <w:t xml:space="preserve"> рабочих дней </w:t>
      </w:r>
      <w:r w:rsidR="008F7926">
        <w:rPr>
          <w:color w:val="auto"/>
          <w:sz w:val="28"/>
          <w:szCs w:val="28"/>
        </w:rPr>
        <w:t xml:space="preserve">после проведения защиты Конкурсных работ </w:t>
      </w:r>
      <w:r w:rsidR="0041251A">
        <w:rPr>
          <w:color w:val="auto"/>
          <w:sz w:val="28"/>
          <w:szCs w:val="28"/>
        </w:rPr>
        <w:t>издается п</w:t>
      </w:r>
      <w:r w:rsidR="0041251A" w:rsidRPr="001F2476">
        <w:rPr>
          <w:color w:val="auto"/>
          <w:sz w:val="28"/>
          <w:szCs w:val="28"/>
        </w:rPr>
        <w:t xml:space="preserve">риказ Министерства об итогах </w:t>
      </w:r>
      <w:r w:rsidR="00D54094">
        <w:rPr>
          <w:color w:val="auto"/>
          <w:sz w:val="28"/>
          <w:szCs w:val="28"/>
        </w:rPr>
        <w:t>Конкурса</w:t>
      </w:r>
      <w:r w:rsidR="0041251A">
        <w:rPr>
          <w:color w:val="auto"/>
          <w:sz w:val="28"/>
          <w:szCs w:val="28"/>
        </w:rPr>
        <w:t>.</w:t>
      </w:r>
    </w:p>
    <w:p w:rsidR="00414221" w:rsidRDefault="008F7926" w:rsidP="00414221">
      <w:pPr>
        <w:tabs>
          <w:tab w:val="left" w:pos="1418"/>
        </w:tabs>
        <w:ind w:right="221" w:firstLine="709"/>
        <w:rPr>
          <w:sz w:val="28"/>
          <w:szCs w:val="28"/>
        </w:rPr>
      </w:pPr>
      <w:r>
        <w:rPr>
          <w:color w:val="auto"/>
          <w:sz w:val="28"/>
          <w:szCs w:val="28"/>
        </w:rPr>
        <w:t>23</w:t>
      </w:r>
      <w:r w:rsidR="007A391B" w:rsidRPr="001F2476">
        <w:rPr>
          <w:color w:val="auto"/>
          <w:sz w:val="28"/>
          <w:szCs w:val="28"/>
        </w:rPr>
        <w:t>.</w:t>
      </w:r>
      <w:r w:rsidR="00414221" w:rsidRPr="00414221">
        <w:rPr>
          <w:sz w:val="28"/>
          <w:szCs w:val="28"/>
        </w:rPr>
        <w:t xml:space="preserve"> </w:t>
      </w:r>
      <w:r w:rsidR="00414221" w:rsidRPr="009549DD">
        <w:rPr>
          <w:sz w:val="28"/>
          <w:szCs w:val="28"/>
        </w:rPr>
        <w:t xml:space="preserve">Организаторы Конкурса имеют право без уведомления и без объяснения причин оставить без внимания </w:t>
      </w:r>
      <w:r w:rsidR="00414221">
        <w:rPr>
          <w:sz w:val="28"/>
          <w:szCs w:val="28"/>
        </w:rPr>
        <w:t>К</w:t>
      </w:r>
      <w:r w:rsidR="00414221" w:rsidRPr="009549DD">
        <w:rPr>
          <w:sz w:val="28"/>
          <w:szCs w:val="28"/>
        </w:rPr>
        <w:t>онкурсные работы участников, нарушивших</w:t>
      </w:r>
      <w:r>
        <w:rPr>
          <w:sz w:val="28"/>
          <w:szCs w:val="28"/>
        </w:rPr>
        <w:t xml:space="preserve"> настоящее</w:t>
      </w:r>
      <w:r w:rsidR="00414221" w:rsidRPr="009549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14221" w:rsidRPr="009549DD">
        <w:rPr>
          <w:sz w:val="28"/>
          <w:szCs w:val="28"/>
        </w:rPr>
        <w:t>оложение.</w:t>
      </w:r>
    </w:p>
    <w:p w:rsidR="00CF21DD" w:rsidRDefault="00CB1CB9" w:rsidP="00CF21DD">
      <w:pPr>
        <w:tabs>
          <w:tab w:val="left" w:pos="1418"/>
        </w:tabs>
        <w:ind w:right="221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  <w:r w:rsidR="00817DF4">
        <w:rPr>
          <w:color w:val="auto"/>
          <w:sz w:val="28"/>
          <w:szCs w:val="28"/>
        </w:rPr>
        <w:t>4</w:t>
      </w:r>
      <w:r w:rsidR="007A391B" w:rsidRPr="001F2476">
        <w:rPr>
          <w:color w:val="auto"/>
          <w:sz w:val="28"/>
          <w:szCs w:val="28"/>
        </w:rPr>
        <w:t>. Победителем (1 место) и призерами (2 и 3 место)</w:t>
      </w:r>
      <w:r w:rsidR="000F5CB1" w:rsidRPr="001F2476">
        <w:rPr>
          <w:color w:val="auto"/>
          <w:sz w:val="28"/>
          <w:szCs w:val="28"/>
        </w:rPr>
        <w:t xml:space="preserve"> </w:t>
      </w:r>
      <w:r w:rsidR="00D54094">
        <w:rPr>
          <w:color w:val="auto"/>
          <w:sz w:val="28"/>
          <w:szCs w:val="28"/>
        </w:rPr>
        <w:t>Конкурса</w:t>
      </w:r>
      <w:r w:rsidR="00E96FA3" w:rsidRPr="001F2476">
        <w:rPr>
          <w:color w:val="auto"/>
          <w:sz w:val="28"/>
          <w:szCs w:val="28"/>
        </w:rPr>
        <w:t xml:space="preserve"> становятся</w:t>
      </w:r>
      <w:r w:rsidR="00B728C1" w:rsidRPr="001F2476">
        <w:rPr>
          <w:color w:val="auto"/>
          <w:sz w:val="28"/>
          <w:szCs w:val="28"/>
        </w:rPr>
        <w:t xml:space="preserve"> </w:t>
      </w:r>
      <w:r w:rsidR="007A391B" w:rsidRPr="001F2476">
        <w:rPr>
          <w:color w:val="auto"/>
          <w:sz w:val="28"/>
          <w:szCs w:val="28"/>
        </w:rPr>
        <w:t xml:space="preserve">участники </w:t>
      </w:r>
      <w:r w:rsidR="00D54094">
        <w:rPr>
          <w:color w:val="auto"/>
          <w:sz w:val="28"/>
          <w:szCs w:val="28"/>
        </w:rPr>
        <w:t>Конкурса</w:t>
      </w:r>
      <w:r w:rsidR="007A391B" w:rsidRPr="001F2476">
        <w:rPr>
          <w:color w:val="auto"/>
          <w:sz w:val="28"/>
          <w:szCs w:val="28"/>
        </w:rPr>
        <w:t>, набравши</w:t>
      </w:r>
      <w:r w:rsidR="00CF21DD">
        <w:rPr>
          <w:color w:val="auto"/>
          <w:sz w:val="28"/>
          <w:szCs w:val="28"/>
        </w:rPr>
        <w:t>е наибольшее количество баллов.</w:t>
      </w:r>
    </w:p>
    <w:p w:rsidR="007A391B" w:rsidRPr="001F2476" w:rsidRDefault="00CF21DD" w:rsidP="00817DF4">
      <w:pPr>
        <w:tabs>
          <w:tab w:val="left" w:pos="1418"/>
        </w:tabs>
        <w:ind w:right="221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17DF4">
        <w:rPr>
          <w:color w:val="auto"/>
          <w:sz w:val="28"/>
          <w:szCs w:val="28"/>
        </w:rPr>
        <w:t>5</w:t>
      </w:r>
      <w:r w:rsidR="007A391B" w:rsidRPr="001F2476">
        <w:rPr>
          <w:color w:val="auto"/>
          <w:sz w:val="28"/>
          <w:szCs w:val="28"/>
        </w:rPr>
        <w:t xml:space="preserve">. Победитель и призеры </w:t>
      </w:r>
      <w:r w:rsidR="00D54094">
        <w:rPr>
          <w:color w:val="auto"/>
          <w:sz w:val="28"/>
          <w:szCs w:val="28"/>
        </w:rPr>
        <w:t>Конкурса</w:t>
      </w:r>
      <w:r w:rsidR="007A391B" w:rsidRPr="001F2476">
        <w:rPr>
          <w:color w:val="auto"/>
          <w:sz w:val="28"/>
          <w:szCs w:val="28"/>
        </w:rPr>
        <w:t xml:space="preserve"> награждаются дипломами 1, 2, 3 </w:t>
      </w:r>
      <w:r w:rsidR="007A391B" w:rsidRPr="001F2476">
        <w:rPr>
          <w:color w:val="auto"/>
          <w:spacing w:val="-5"/>
          <w:sz w:val="28"/>
          <w:szCs w:val="28"/>
        </w:rPr>
        <w:t>степени</w:t>
      </w:r>
      <w:r w:rsidR="007A391B" w:rsidRPr="001F2476">
        <w:rPr>
          <w:color w:val="auto"/>
          <w:sz w:val="28"/>
          <w:szCs w:val="28"/>
        </w:rPr>
        <w:t xml:space="preserve">. </w:t>
      </w:r>
      <w:r w:rsidR="00817DF4">
        <w:rPr>
          <w:color w:val="auto"/>
          <w:sz w:val="28"/>
          <w:szCs w:val="28"/>
        </w:rPr>
        <w:t>Д</w:t>
      </w:r>
      <w:r w:rsidR="007A391B" w:rsidRPr="001F2476">
        <w:rPr>
          <w:color w:val="auto"/>
          <w:sz w:val="28"/>
          <w:szCs w:val="28"/>
        </w:rPr>
        <w:t>ля победител</w:t>
      </w:r>
      <w:r w:rsidR="00B86E1C" w:rsidRPr="001F2476">
        <w:rPr>
          <w:color w:val="auto"/>
          <w:sz w:val="28"/>
          <w:szCs w:val="28"/>
        </w:rPr>
        <w:t>ей</w:t>
      </w:r>
      <w:r w:rsidR="007A391B" w:rsidRPr="001F2476">
        <w:rPr>
          <w:color w:val="auto"/>
          <w:sz w:val="28"/>
          <w:szCs w:val="28"/>
        </w:rPr>
        <w:t xml:space="preserve"> и призеров </w:t>
      </w:r>
      <w:r w:rsidR="00D54094">
        <w:rPr>
          <w:color w:val="auto"/>
          <w:sz w:val="28"/>
          <w:szCs w:val="28"/>
        </w:rPr>
        <w:t>Конкурса</w:t>
      </w:r>
      <w:r w:rsidR="007A391B" w:rsidRPr="001F2476">
        <w:rPr>
          <w:color w:val="auto"/>
          <w:sz w:val="28"/>
          <w:szCs w:val="28"/>
        </w:rPr>
        <w:t xml:space="preserve"> </w:t>
      </w:r>
      <w:r w:rsidR="00817DF4" w:rsidRPr="001F2476">
        <w:rPr>
          <w:color w:val="auto"/>
          <w:sz w:val="28"/>
          <w:szCs w:val="28"/>
        </w:rPr>
        <w:t xml:space="preserve">могут быть установлены </w:t>
      </w:r>
      <w:r w:rsidR="007A391B" w:rsidRPr="001F2476">
        <w:rPr>
          <w:color w:val="auto"/>
          <w:sz w:val="28"/>
          <w:szCs w:val="28"/>
        </w:rPr>
        <w:t xml:space="preserve">дополнительные формы поощрения. </w:t>
      </w:r>
    </w:p>
    <w:p w:rsidR="00BE1A49" w:rsidRPr="001F2476" w:rsidRDefault="00833777" w:rsidP="007A391B">
      <w:pPr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6413D5">
        <w:rPr>
          <w:color w:val="auto"/>
          <w:sz w:val="28"/>
          <w:szCs w:val="28"/>
        </w:rPr>
        <w:t>6</w:t>
      </w:r>
      <w:r w:rsidR="007A391B" w:rsidRPr="001F2476">
        <w:rPr>
          <w:color w:val="auto"/>
          <w:sz w:val="28"/>
          <w:szCs w:val="28"/>
        </w:rPr>
        <w:t>.</w:t>
      </w:r>
      <w:r w:rsidR="000F5CB1" w:rsidRPr="001F2476">
        <w:rPr>
          <w:color w:val="auto"/>
          <w:sz w:val="28"/>
          <w:szCs w:val="28"/>
        </w:rPr>
        <w:t xml:space="preserve"> </w:t>
      </w:r>
      <w:r w:rsidR="00BE1A49" w:rsidRPr="001F2476">
        <w:rPr>
          <w:color w:val="auto"/>
          <w:sz w:val="28"/>
          <w:szCs w:val="28"/>
        </w:rPr>
        <w:t xml:space="preserve">Руководители победителей и призеров </w:t>
      </w:r>
      <w:r w:rsidR="00D54094">
        <w:rPr>
          <w:color w:val="auto"/>
          <w:sz w:val="28"/>
          <w:szCs w:val="28"/>
        </w:rPr>
        <w:t>Конкурса</w:t>
      </w:r>
      <w:r w:rsidR="00BF5EBB">
        <w:rPr>
          <w:color w:val="auto"/>
          <w:sz w:val="28"/>
          <w:szCs w:val="28"/>
        </w:rPr>
        <w:t xml:space="preserve"> награждаются </w:t>
      </w:r>
      <w:r w:rsidR="00BF5EBB" w:rsidRPr="00AE6633">
        <w:rPr>
          <w:color w:val="auto"/>
          <w:sz w:val="28"/>
          <w:szCs w:val="28"/>
        </w:rPr>
        <w:t>благодарственными письмами</w:t>
      </w:r>
      <w:r w:rsidR="00932849">
        <w:rPr>
          <w:color w:val="auto"/>
          <w:sz w:val="28"/>
          <w:szCs w:val="28"/>
        </w:rPr>
        <w:t xml:space="preserve"> Министерства</w:t>
      </w:r>
      <w:r w:rsidR="00BE1A49" w:rsidRPr="001F2476">
        <w:rPr>
          <w:color w:val="auto"/>
          <w:sz w:val="28"/>
          <w:szCs w:val="28"/>
        </w:rPr>
        <w:t>.</w:t>
      </w:r>
    </w:p>
    <w:p w:rsidR="007A391B" w:rsidRPr="001F2476" w:rsidRDefault="00BE1A49" w:rsidP="00C10C94">
      <w:pPr>
        <w:spacing w:after="0" w:line="240" w:lineRule="auto"/>
        <w:ind w:left="153" w:firstLine="709"/>
        <w:rPr>
          <w:color w:val="auto"/>
          <w:sz w:val="28"/>
          <w:szCs w:val="28"/>
        </w:rPr>
        <w:sectPr w:rsidR="007A391B" w:rsidRPr="001F2476" w:rsidSect="00596090">
          <w:headerReference w:type="default" r:id="rId8"/>
          <w:footerReference w:type="default" r:id="rId9"/>
          <w:pgSz w:w="11910" w:h="16840"/>
          <w:pgMar w:top="993" w:right="711" w:bottom="709" w:left="1701" w:header="720" w:footer="720" w:gutter="0"/>
          <w:cols w:space="720"/>
          <w:titlePg/>
          <w:docGrid w:linePitch="299"/>
        </w:sectPr>
      </w:pPr>
      <w:r w:rsidRPr="001F2476">
        <w:rPr>
          <w:color w:val="auto"/>
          <w:sz w:val="28"/>
          <w:szCs w:val="28"/>
        </w:rPr>
        <w:t>2</w:t>
      </w:r>
      <w:r w:rsidR="006413D5">
        <w:rPr>
          <w:color w:val="auto"/>
          <w:sz w:val="28"/>
          <w:szCs w:val="28"/>
        </w:rPr>
        <w:t>7</w:t>
      </w:r>
      <w:r w:rsidRPr="001F2476">
        <w:rPr>
          <w:color w:val="auto"/>
          <w:sz w:val="28"/>
          <w:szCs w:val="28"/>
        </w:rPr>
        <w:t xml:space="preserve">. </w:t>
      </w:r>
      <w:r w:rsidR="007A391B" w:rsidRPr="001F2476">
        <w:rPr>
          <w:color w:val="auto"/>
          <w:sz w:val="28"/>
          <w:szCs w:val="28"/>
        </w:rPr>
        <w:t xml:space="preserve">Списки победителей и призеров </w:t>
      </w:r>
      <w:r w:rsidR="00D54094">
        <w:rPr>
          <w:color w:val="auto"/>
          <w:sz w:val="28"/>
          <w:szCs w:val="28"/>
        </w:rPr>
        <w:t>Конкурса</w:t>
      </w:r>
      <w:r w:rsidR="007A391B" w:rsidRPr="001F2476">
        <w:rPr>
          <w:color w:val="auto"/>
          <w:sz w:val="28"/>
          <w:szCs w:val="28"/>
        </w:rPr>
        <w:t xml:space="preserve"> размещаются на сайтах Министерства и </w:t>
      </w:r>
      <w:r w:rsidR="007D2043" w:rsidRPr="001F2476">
        <w:rPr>
          <w:color w:val="auto"/>
          <w:sz w:val="28"/>
          <w:szCs w:val="28"/>
        </w:rPr>
        <w:t>Оператора</w:t>
      </w:r>
      <w:r w:rsidR="007664DF">
        <w:rPr>
          <w:color w:val="auto"/>
          <w:sz w:val="28"/>
          <w:szCs w:val="28"/>
        </w:rPr>
        <w:t xml:space="preserve"> в</w:t>
      </w:r>
      <w:r w:rsidR="007664DF" w:rsidRPr="007664DF">
        <w:rPr>
          <w:sz w:val="28"/>
          <w:szCs w:val="28"/>
        </w:rPr>
        <w:t xml:space="preserve"> </w:t>
      </w:r>
      <w:r w:rsidR="007664DF">
        <w:rPr>
          <w:sz w:val="28"/>
          <w:szCs w:val="28"/>
        </w:rPr>
        <w:t>информационно-</w:t>
      </w:r>
      <w:r w:rsidR="007664DF" w:rsidRPr="004C3059">
        <w:t xml:space="preserve"> </w:t>
      </w:r>
      <w:r w:rsidR="007664DF" w:rsidRPr="004C3059">
        <w:rPr>
          <w:sz w:val="28"/>
          <w:szCs w:val="28"/>
        </w:rPr>
        <w:t>телекоммуникационной</w:t>
      </w:r>
      <w:r w:rsidR="007664DF">
        <w:rPr>
          <w:sz w:val="28"/>
          <w:szCs w:val="28"/>
        </w:rPr>
        <w:t xml:space="preserve"> сети Интернет</w:t>
      </w:r>
      <w:r w:rsidR="00AC26E5">
        <w:rPr>
          <w:color w:val="auto"/>
          <w:sz w:val="28"/>
          <w:szCs w:val="28"/>
        </w:rPr>
        <w:t xml:space="preserve"> (с учетом согласия на распространение персональных данных)</w:t>
      </w:r>
      <w:r w:rsidR="007A391B" w:rsidRPr="001F2476">
        <w:rPr>
          <w:color w:val="auto"/>
          <w:sz w:val="28"/>
          <w:szCs w:val="28"/>
        </w:rPr>
        <w:t>.</w:t>
      </w:r>
      <w:r w:rsidR="007A391B" w:rsidRPr="001F2476">
        <w:rPr>
          <w:color w:val="auto"/>
          <w:sz w:val="28"/>
          <w:szCs w:val="28"/>
        </w:rPr>
        <w:tab/>
      </w:r>
    </w:p>
    <w:p w:rsidR="005F184D" w:rsidRPr="001F2476" w:rsidRDefault="00440EBD" w:rsidP="00EC5453">
      <w:pPr>
        <w:spacing w:after="0" w:line="240" w:lineRule="auto"/>
        <w:ind w:left="4253" w:right="445"/>
        <w:jc w:val="left"/>
        <w:rPr>
          <w:sz w:val="28"/>
          <w:szCs w:val="28"/>
        </w:rPr>
      </w:pPr>
      <w:r w:rsidRPr="001F2476">
        <w:rPr>
          <w:sz w:val="28"/>
          <w:szCs w:val="28"/>
        </w:rPr>
        <w:lastRenderedPageBreak/>
        <w:t xml:space="preserve">Приложение 1 </w:t>
      </w:r>
      <w:r w:rsidRPr="001F2476">
        <w:rPr>
          <w:sz w:val="28"/>
          <w:szCs w:val="28"/>
        </w:rPr>
        <w:br/>
        <w:t>к Положению</w:t>
      </w:r>
      <w:r w:rsidR="00B728C1" w:rsidRPr="001F2476">
        <w:rPr>
          <w:sz w:val="28"/>
          <w:szCs w:val="28"/>
        </w:rPr>
        <w:t xml:space="preserve"> </w:t>
      </w:r>
      <w:r w:rsidR="005F184D" w:rsidRPr="001F2476">
        <w:rPr>
          <w:sz w:val="28"/>
          <w:szCs w:val="28"/>
        </w:rPr>
        <w:t>о регионально</w:t>
      </w:r>
      <w:r w:rsidR="00EE4941">
        <w:rPr>
          <w:sz w:val="28"/>
          <w:szCs w:val="28"/>
        </w:rPr>
        <w:t>м</w:t>
      </w:r>
      <w:r w:rsidR="005F184D" w:rsidRPr="001F2476">
        <w:rPr>
          <w:sz w:val="28"/>
          <w:szCs w:val="28"/>
        </w:rPr>
        <w:t xml:space="preserve"> </w:t>
      </w:r>
      <w:r w:rsidR="00EE4941" w:rsidRPr="00EE4941">
        <w:rPr>
          <w:sz w:val="28"/>
          <w:szCs w:val="28"/>
        </w:rPr>
        <w:t>конкурсе «</w:t>
      </w:r>
      <w:r w:rsidR="001C5E75">
        <w:rPr>
          <w:sz w:val="28"/>
          <w:szCs w:val="28"/>
        </w:rPr>
        <w:t>Молодые аграрии Тверской области и их наставники</w:t>
      </w:r>
      <w:r w:rsidR="00EE4941" w:rsidRPr="00EE4941">
        <w:rPr>
          <w:sz w:val="28"/>
          <w:szCs w:val="28"/>
        </w:rPr>
        <w:t>», проводимо</w:t>
      </w:r>
      <w:r w:rsidR="002115B5">
        <w:rPr>
          <w:sz w:val="28"/>
          <w:szCs w:val="28"/>
        </w:rPr>
        <w:t>го</w:t>
      </w:r>
      <w:r w:rsidR="00EE4941" w:rsidRPr="00EE4941">
        <w:rPr>
          <w:sz w:val="28"/>
          <w:szCs w:val="28"/>
        </w:rPr>
        <w:t xml:space="preserve"> в 2023 году</w:t>
      </w:r>
    </w:p>
    <w:p w:rsidR="0087601C" w:rsidRPr="001F2476" w:rsidRDefault="0087601C" w:rsidP="00F40534">
      <w:pPr>
        <w:spacing w:after="0" w:line="240" w:lineRule="auto"/>
        <w:ind w:left="144" w:firstLine="0"/>
        <w:jc w:val="left"/>
        <w:rPr>
          <w:sz w:val="28"/>
          <w:szCs w:val="28"/>
        </w:rPr>
      </w:pPr>
    </w:p>
    <w:p w:rsidR="0087601C" w:rsidRPr="001F2476" w:rsidRDefault="00233C5E" w:rsidP="00F40534">
      <w:pPr>
        <w:pStyle w:val="10"/>
        <w:spacing w:after="0" w:line="240" w:lineRule="auto"/>
        <w:ind w:left="153" w:right="9" w:firstLine="0"/>
        <w:rPr>
          <w:sz w:val="28"/>
          <w:szCs w:val="28"/>
        </w:rPr>
      </w:pPr>
      <w:r w:rsidRPr="001F2476">
        <w:rPr>
          <w:sz w:val="28"/>
          <w:szCs w:val="28"/>
        </w:rPr>
        <w:t xml:space="preserve">ЗАЯВКА </w:t>
      </w:r>
    </w:p>
    <w:p w:rsidR="0087601C" w:rsidRDefault="00233C5E" w:rsidP="0053696E">
      <w:pPr>
        <w:spacing w:after="0" w:line="240" w:lineRule="auto"/>
        <w:ind w:left="0" w:right="3" w:firstLine="0"/>
        <w:jc w:val="center"/>
        <w:rPr>
          <w:b/>
          <w:color w:val="auto"/>
          <w:sz w:val="28"/>
          <w:szCs w:val="28"/>
        </w:rPr>
      </w:pPr>
      <w:r w:rsidRPr="001F2476">
        <w:rPr>
          <w:b/>
          <w:sz w:val="28"/>
          <w:szCs w:val="28"/>
        </w:rPr>
        <w:t>на участие в региональн</w:t>
      </w:r>
      <w:r w:rsidR="0053696E">
        <w:rPr>
          <w:b/>
          <w:sz w:val="28"/>
          <w:szCs w:val="28"/>
        </w:rPr>
        <w:t>ый</w:t>
      </w:r>
      <w:r w:rsidR="0053696E">
        <w:rPr>
          <w:b/>
          <w:sz w:val="28"/>
          <w:szCs w:val="28"/>
        </w:rPr>
        <w:tab/>
      </w:r>
      <w:r w:rsidR="0053696E" w:rsidRPr="003F308D">
        <w:rPr>
          <w:b/>
          <w:color w:val="auto"/>
          <w:sz w:val="28"/>
          <w:szCs w:val="28"/>
        </w:rPr>
        <w:t>конкурс «Молоды</w:t>
      </w:r>
      <w:r w:rsidR="00B93903">
        <w:rPr>
          <w:b/>
          <w:color w:val="auto"/>
          <w:sz w:val="28"/>
          <w:szCs w:val="28"/>
        </w:rPr>
        <w:t>е аграрии</w:t>
      </w:r>
      <w:r w:rsidR="0053696E" w:rsidRPr="003F308D">
        <w:rPr>
          <w:b/>
          <w:color w:val="auto"/>
          <w:sz w:val="28"/>
          <w:szCs w:val="28"/>
        </w:rPr>
        <w:t xml:space="preserve"> </w:t>
      </w:r>
      <w:r w:rsidR="0039760E">
        <w:rPr>
          <w:b/>
          <w:color w:val="auto"/>
          <w:sz w:val="28"/>
          <w:szCs w:val="28"/>
        </w:rPr>
        <w:br/>
      </w:r>
      <w:r w:rsidR="00B93903">
        <w:rPr>
          <w:b/>
          <w:color w:val="auto"/>
          <w:sz w:val="28"/>
          <w:szCs w:val="28"/>
        </w:rPr>
        <w:t>Тверской области и их наставники</w:t>
      </w:r>
      <w:r w:rsidR="0053696E" w:rsidRPr="003F308D">
        <w:rPr>
          <w:b/>
          <w:color w:val="auto"/>
          <w:sz w:val="28"/>
          <w:szCs w:val="28"/>
        </w:rPr>
        <w:t>», проводимо</w:t>
      </w:r>
      <w:r w:rsidR="002115B5">
        <w:rPr>
          <w:b/>
          <w:color w:val="auto"/>
          <w:sz w:val="28"/>
          <w:szCs w:val="28"/>
        </w:rPr>
        <w:t>го</w:t>
      </w:r>
      <w:r w:rsidR="0053696E" w:rsidRPr="003F308D">
        <w:rPr>
          <w:b/>
          <w:color w:val="auto"/>
          <w:sz w:val="28"/>
          <w:szCs w:val="28"/>
        </w:rPr>
        <w:t xml:space="preserve"> в 2023 году</w:t>
      </w:r>
    </w:p>
    <w:p w:rsidR="00A52BB4" w:rsidRPr="00090724" w:rsidRDefault="00A52BB4" w:rsidP="0053696E">
      <w:pPr>
        <w:spacing w:after="0" w:line="240" w:lineRule="auto"/>
        <w:ind w:left="0" w:right="3" w:firstLine="0"/>
        <w:jc w:val="center"/>
        <w:rPr>
          <w:color w:val="auto"/>
          <w:sz w:val="28"/>
          <w:szCs w:val="28"/>
        </w:rPr>
      </w:pPr>
    </w:p>
    <w:p w:rsidR="00A52BB4" w:rsidRPr="00090724" w:rsidRDefault="00A52BB4" w:rsidP="00290F1A">
      <w:pPr>
        <w:pStyle w:val="a9"/>
        <w:ind w:firstLine="720"/>
        <w:jc w:val="center"/>
        <w:rPr>
          <w:color w:val="auto"/>
          <w:sz w:val="28"/>
          <w:szCs w:val="28"/>
        </w:rPr>
      </w:pPr>
      <w:r w:rsidRPr="00A52BB4">
        <w:rPr>
          <w:color w:val="auto"/>
          <w:sz w:val="28"/>
          <w:szCs w:val="28"/>
        </w:rPr>
        <w:t xml:space="preserve">Прошу Вас рассмотреть конкурсную работу в формате </w:t>
      </w:r>
      <w:r w:rsidR="00823C77" w:rsidRPr="00C84892">
        <w:rPr>
          <w:color w:val="auto"/>
          <w:sz w:val="28"/>
          <w:szCs w:val="28"/>
        </w:rPr>
        <w:t>отчета/презентации</w:t>
      </w:r>
      <w:r w:rsidRPr="00C84892">
        <w:rPr>
          <w:color w:val="auto"/>
          <w:sz w:val="28"/>
          <w:szCs w:val="28"/>
        </w:rPr>
        <w:t xml:space="preserve">/ </w:t>
      </w:r>
      <w:r w:rsidRPr="00090724">
        <w:rPr>
          <w:color w:val="auto"/>
          <w:sz w:val="28"/>
          <w:szCs w:val="28"/>
        </w:rPr>
        <w:t>видеоролика/</w:t>
      </w:r>
      <w:r w:rsidR="00823C77" w:rsidRPr="00090724">
        <w:rPr>
          <w:color w:val="auto"/>
          <w:sz w:val="28"/>
          <w:szCs w:val="28"/>
        </w:rPr>
        <w:t>статьи</w:t>
      </w:r>
      <w:r w:rsidR="00290F1A" w:rsidRPr="00090724">
        <w:rPr>
          <w:color w:val="auto"/>
          <w:sz w:val="28"/>
          <w:szCs w:val="28"/>
        </w:rPr>
        <w:t>/</w:t>
      </w:r>
      <w:r w:rsidR="00823C77" w:rsidRPr="00090724">
        <w:rPr>
          <w:color w:val="auto"/>
          <w:sz w:val="28"/>
          <w:szCs w:val="28"/>
        </w:rPr>
        <w:t xml:space="preserve"> аналитической справки</w:t>
      </w:r>
    </w:p>
    <w:p w:rsidR="00290F1A" w:rsidRPr="00090724" w:rsidRDefault="00290F1A" w:rsidP="00290F1A">
      <w:pPr>
        <w:spacing w:after="0" w:line="240" w:lineRule="auto"/>
        <w:ind w:left="195" w:firstLine="0"/>
        <w:jc w:val="center"/>
        <w:rPr>
          <w:sz w:val="22"/>
          <w:szCs w:val="22"/>
        </w:rPr>
      </w:pPr>
      <w:r w:rsidRPr="00090724">
        <w:rPr>
          <w:sz w:val="22"/>
          <w:szCs w:val="22"/>
        </w:rPr>
        <w:t>(нужное подчеркнуть)</w:t>
      </w:r>
    </w:p>
    <w:p w:rsidR="00290F1A" w:rsidRPr="001F2476" w:rsidRDefault="00290F1A" w:rsidP="00A52BB4">
      <w:pPr>
        <w:spacing w:after="0" w:line="240" w:lineRule="auto"/>
        <w:ind w:left="0" w:right="3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7601C" w:rsidRPr="00F93C83" w:rsidRDefault="00290F1A" w:rsidP="00F40534">
      <w:pPr>
        <w:spacing w:after="0" w:line="240" w:lineRule="auto"/>
        <w:ind w:left="195" w:firstLine="0"/>
        <w:jc w:val="center"/>
        <w:rPr>
          <w:sz w:val="22"/>
          <w:szCs w:val="22"/>
        </w:rPr>
      </w:pPr>
      <w:r w:rsidRPr="00F93C83">
        <w:rPr>
          <w:sz w:val="22"/>
          <w:szCs w:val="22"/>
        </w:rPr>
        <w:t>(тема конкурсной работы)</w:t>
      </w:r>
    </w:p>
    <w:p w:rsidR="007D0589" w:rsidRPr="005E20C5" w:rsidRDefault="007D0589" w:rsidP="00A008DF">
      <w:pPr>
        <w:pStyle w:val="a8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5E20C5">
        <w:rPr>
          <w:color w:val="auto"/>
          <w:sz w:val="28"/>
          <w:szCs w:val="28"/>
        </w:rPr>
        <w:t xml:space="preserve">Название профессиональной образовательной </w:t>
      </w:r>
      <w:r w:rsidR="005E20C5" w:rsidRPr="005E20C5">
        <w:rPr>
          <w:color w:val="auto"/>
          <w:sz w:val="28"/>
          <w:szCs w:val="28"/>
        </w:rPr>
        <w:t xml:space="preserve">или иной </w:t>
      </w:r>
      <w:r w:rsidRPr="005E20C5">
        <w:rPr>
          <w:color w:val="auto"/>
          <w:sz w:val="28"/>
          <w:szCs w:val="28"/>
        </w:rPr>
        <w:t>организации (полное)</w:t>
      </w:r>
      <w:r w:rsidRPr="005E20C5">
        <w:rPr>
          <w:sz w:val="28"/>
          <w:szCs w:val="28"/>
        </w:rPr>
        <w:t>______________________________</w:t>
      </w:r>
      <w:r w:rsidR="005E20C5">
        <w:rPr>
          <w:sz w:val="28"/>
          <w:szCs w:val="28"/>
        </w:rPr>
        <w:t>_________________________</w:t>
      </w:r>
      <w:r w:rsidRPr="005E20C5">
        <w:rPr>
          <w:sz w:val="28"/>
          <w:szCs w:val="28"/>
        </w:rPr>
        <w:t>Фамилия, имя, отчество (при наличии), год рождения участника/ов конкурсной работы</w:t>
      </w:r>
    </w:p>
    <w:p w:rsidR="007D0589" w:rsidRDefault="007D0589" w:rsidP="007D0589">
      <w:pPr>
        <w:pStyle w:val="TableParagraph"/>
        <w:ind w:left="50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D0589" w:rsidRPr="007D0589" w:rsidRDefault="007D0589" w:rsidP="007D0589">
      <w:pPr>
        <w:pStyle w:val="TableParagraph"/>
        <w:ind w:left="50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7D0589" w:rsidRPr="00285AC3" w:rsidRDefault="00285AC3" w:rsidP="00285AC3">
      <w:pPr>
        <w:pStyle w:val="a8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Контактный номер телефона: ____________________________________</w:t>
      </w:r>
    </w:p>
    <w:p w:rsidR="007D0589" w:rsidRDefault="00285AC3" w:rsidP="00285AC3">
      <w:pPr>
        <w:pStyle w:val="a8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Электронная почта: ____________________________________________</w:t>
      </w:r>
    </w:p>
    <w:p w:rsidR="00D85C25" w:rsidRDefault="00D85C25" w:rsidP="00285AC3">
      <w:pPr>
        <w:pStyle w:val="a8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/ куратор студента(ов) от образовательной организации (Ф.И.О., должность, контактные данные – телефон, электронная почта)</w:t>
      </w:r>
    </w:p>
    <w:p w:rsidR="00D85C25" w:rsidRPr="00285AC3" w:rsidRDefault="00D85C25" w:rsidP="00D85C25">
      <w:pPr>
        <w:pStyle w:val="a8"/>
        <w:spacing w:after="0" w:line="240" w:lineRule="auto"/>
        <w:ind w:left="504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D0589" w:rsidRPr="00285AC3" w:rsidRDefault="00285AC3" w:rsidP="00285AC3">
      <w:pPr>
        <w:pStyle w:val="a8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Наименование сельскохозяйственной организации Тверской области</w:t>
      </w:r>
      <w:r w:rsidR="00D85C25">
        <w:rPr>
          <w:sz w:val="28"/>
          <w:szCs w:val="28"/>
        </w:rPr>
        <w:t xml:space="preserve"> (база практики/работодатель)</w:t>
      </w:r>
    </w:p>
    <w:p w:rsidR="00285AC3" w:rsidRDefault="00285AC3" w:rsidP="007D05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85AC3" w:rsidRPr="00D85C25" w:rsidRDefault="00D85C25" w:rsidP="00D85C25">
      <w:pPr>
        <w:pStyle w:val="a8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Наставник от сельскохозяйственной организации Тверской области </w:t>
      </w:r>
    </w:p>
    <w:p w:rsidR="00285AC3" w:rsidRDefault="00D85C25" w:rsidP="007D05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(Ф.И.О., должность, контактные данные – телефон, электронная почта)</w:t>
      </w:r>
    </w:p>
    <w:p w:rsidR="0002559E" w:rsidRDefault="0002559E" w:rsidP="0002559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85AC3" w:rsidRPr="0002559E" w:rsidRDefault="0002559E" w:rsidP="0002559E">
      <w:pPr>
        <w:pStyle w:val="a8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 заявке п</w:t>
      </w:r>
      <w:r w:rsidRPr="0002559E">
        <w:rPr>
          <w:sz w:val="28"/>
          <w:szCs w:val="28"/>
        </w:rPr>
        <w:t>рилагаю:</w:t>
      </w:r>
    </w:p>
    <w:p w:rsidR="0002559E" w:rsidRDefault="0002559E" w:rsidP="0002559E">
      <w:pPr>
        <w:pStyle w:val="a8"/>
        <w:spacing w:after="0" w:line="240" w:lineRule="auto"/>
        <w:ind w:left="504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К</w:t>
      </w:r>
      <w:r w:rsidRPr="00A52BB4">
        <w:rPr>
          <w:color w:val="auto"/>
          <w:sz w:val="28"/>
          <w:szCs w:val="28"/>
        </w:rPr>
        <w:t>онкурсную работу в формате</w:t>
      </w:r>
      <w:r w:rsidR="00180EFE">
        <w:rPr>
          <w:color w:val="auto"/>
          <w:sz w:val="28"/>
          <w:szCs w:val="28"/>
        </w:rPr>
        <w:t>__________________________________</w:t>
      </w:r>
    </w:p>
    <w:p w:rsidR="0002559E" w:rsidRDefault="0002559E" w:rsidP="0002559E">
      <w:pPr>
        <w:pStyle w:val="a8"/>
        <w:spacing w:after="0" w:line="240" w:lineRule="auto"/>
        <w:ind w:left="50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2559E">
        <w:rPr>
          <w:color w:val="auto"/>
          <w:sz w:val="28"/>
          <w:szCs w:val="28"/>
        </w:rPr>
        <w:t>Согласие на обработку персональных данных</w:t>
      </w:r>
      <w:r>
        <w:rPr>
          <w:color w:val="auto"/>
          <w:sz w:val="28"/>
          <w:szCs w:val="28"/>
        </w:rPr>
        <w:t>;</w:t>
      </w:r>
    </w:p>
    <w:p w:rsidR="0002559E" w:rsidRDefault="0002559E" w:rsidP="0002559E">
      <w:pPr>
        <w:pStyle w:val="a8"/>
        <w:spacing w:after="0" w:line="240" w:lineRule="auto"/>
        <w:ind w:left="50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02559E">
        <w:rPr>
          <w:color w:val="auto"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</w:t>
      </w:r>
      <w:r w:rsidR="00180EFE">
        <w:rPr>
          <w:color w:val="auto"/>
          <w:sz w:val="28"/>
          <w:szCs w:val="28"/>
        </w:rPr>
        <w:t>__________________________</w:t>
      </w:r>
    </w:p>
    <w:p w:rsidR="00EB50E8" w:rsidRDefault="003E41B0" w:rsidP="007D0589">
      <w:pPr>
        <w:spacing w:after="0" w:line="240" w:lineRule="auto"/>
        <w:rPr>
          <w:color w:val="auto"/>
          <w:sz w:val="28"/>
          <w:szCs w:val="28"/>
        </w:rPr>
      </w:pPr>
      <w:r w:rsidRPr="00C87A5B">
        <w:rPr>
          <w:color w:val="auto"/>
          <w:sz w:val="28"/>
          <w:szCs w:val="28"/>
        </w:rPr>
        <w:t xml:space="preserve">9. Ссылка </w:t>
      </w:r>
      <w:r w:rsidR="00C87A5B">
        <w:rPr>
          <w:color w:val="auto"/>
          <w:sz w:val="28"/>
          <w:szCs w:val="28"/>
        </w:rPr>
        <w:t>на материалы конкурсной работы (видео, презентация и т.д.)_</w:t>
      </w:r>
    </w:p>
    <w:p w:rsidR="00A21233" w:rsidRPr="00C87A5B" w:rsidRDefault="00C87A5B" w:rsidP="007D0589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</w:t>
      </w:r>
      <w:r w:rsidR="00EB50E8">
        <w:rPr>
          <w:color w:val="auto"/>
          <w:sz w:val="28"/>
          <w:szCs w:val="28"/>
        </w:rPr>
        <w:t>____________________________________________________________</w:t>
      </w:r>
    </w:p>
    <w:p w:rsidR="00A21233" w:rsidRPr="00EC5453" w:rsidRDefault="00A21233" w:rsidP="006D1053">
      <w:pPr>
        <w:spacing w:after="0" w:line="240" w:lineRule="auto"/>
        <w:ind w:firstLine="555"/>
        <w:rPr>
          <w:color w:val="auto"/>
          <w:sz w:val="28"/>
          <w:szCs w:val="28"/>
        </w:rPr>
      </w:pPr>
      <w:r w:rsidRPr="00EC5453">
        <w:rPr>
          <w:color w:val="auto"/>
          <w:sz w:val="28"/>
          <w:szCs w:val="28"/>
        </w:rPr>
        <w:t>Настоящим подтверждаю и гарантирую, что вся информация, содержащаяся в заявлении и прилагаемых документах, является подлинной.</w:t>
      </w:r>
    </w:p>
    <w:p w:rsidR="00A21233" w:rsidRPr="00F93C83" w:rsidRDefault="00A21233" w:rsidP="00F93C83">
      <w:pPr>
        <w:pStyle w:val="a8"/>
        <w:spacing w:after="0" w:line="240" w:lineRule="auto"/>
        <w:ind w:left="504" w:firstLine="0"/>
        <w:rPr>
          <w:color w:val="auto"/>
          <w:sz w:val="28"/>
          <w:szCs w:val="28"/>
        </w:rPr>
      </w:pPr>
      <w:r w:rsidRPr="00F93C83">
        <w:rPr>
          <w:color w:val="auto"/>
          <w:sz w:val="28"/>
          <w:szCs w:val="28"/>
        </w:rPr>
        <w:t xml:space="preserve">С условиями и требованиями Конкурса ознакомлен и согласен. </w:t>
      </w:r>
    </w:p>
    <w:p w:rsidR="00A21233" w:rsidRPr="00AB2268" w:rsidRDefault="00A21233" w:rsidP="00A21233">
      <w:pPr>
        <w:pStyle w:val="a9"/>
        <w:rPr>
          <w:sz w:val="24"/>
          <w:szCs w:val="24"/>
        </w:rPr>
      </w:pPr>
      <w:r w:rsidRPr="00AB226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FD55285" wp14:editId="25CB9322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240030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80"/>
                            <a:gd name="T2" fmla="+- 0 5481 1702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A4435" id="Freeform 6" o:spid="_x0000_s1026" style="position:absolute;margin-left:85.1pt;margin-top:9.75pt;width:18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Oq+wIAAIsGAAAOAAAAZHJzL2Uyb0RvYy54bWysVe1u0zAU/Y/EO1j+Cery0axp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" path="m,l3779,e" filled="f" strokeweight=".19811mm">
                <v:path arrowok="t" o:connecttype="custom" o:connectlocs="0,0;2399665,0" o:connectangles="0,0"/>
                <w10:wrap type="topAndBottom" anchorx="page"/>
              </v:shape>
            </w:pict>
          </mc:Fallback>
        </mc:AlternateContent>
      </w:r>
      <w:r w:rsidRPr="00AB226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D83886" wp14:editId="3AFD36DC">
                <wp:simplePos x="0" y="0"/>
                <wp:positionH relativeFrom="page">
                  <wp:posOffset>4120515</wp:posOffset>
                </wp:positionH>
                <wp:positionV relativeFrom="paragraph">
                  <wp:posOffset>123825</wp:posOffset>
                </wp:positionV>
                <wp:extent cx="222313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489 6489"/>
                            <a:gd name="T1" fmla="*/ T0 w 3501"/>
                            <a:gd name="T2" fmla="+- 0 9989 6489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FDB5" id="Freeform 5" o:spid="_x0000_s1026" style="position:absolute;margin-left:324.45pt;margin-top:9.75pt;width:175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" path="m,l3500,e" filled="f" strokeweight=".19811mm">
                <v:path arrowok="t" o:connecttype="custom" o:connectlocs="0,0;2222500,0" o:connectangles="0,0"/>
                <w10:wrap type="topAndBottom" anchorx="page"/>
              </v:shape>
            </w:pict>
          </mc:Fallback>
        </mc:AlternateContent>
      </w:r>
      <w:r w:rsidRPr="00AB2268">
        <w:rPr>
          <w:sz w:val="24"/>
          <w:szCs w:val="24"/>
        </w:rPr>
        <w:t xml:space="preserve">                   (ФИО)</w:t>
      </w:r>
      <w:r>
        <w:rPr>
          <w:sz w:val="24"/>
          <w:szCs w:val="24"/>
        </w:rPr>
        <w:t xml:space="preserve"> (при наличии)</w:t>
      </w:r>
      <w:r w:rsidRPr="00AB2268">
        <w:rPr>
          <w:sz w:val="24"/>
          <w:szCs w:val="24"/>
        </w:rPr>
        <w:t xml:space="preserve">                                        </w:t>
      </w:r>
      <w:r w:rsidRPr="00AB2268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AB2268">
        <w:rPr>
          <w:sz w:val="24"/>
          <w:szCs w:val="24"/>
        </w:rPr>
        <w:t>(подпись)</w:t>
      </w:r>
    </w:p>
    <w:p w:rsidR="00A21233" w:rsidRPr="009549DD" w:rsidRDefault="00A21233" w:rsidP="0067702B">
      <w:pPr>
        <w:pStyle w:val="a9"/>
        <w:tabs>
          <w:tab w:val="left" w:pos="1594"/>
          <w:tab w:val="left" w:pos="3196"/>
        </w:tabs>
        <w:jc w:val="right"/>
      </w:pPr>
      <w:r w:rsidRPr="009549DD">
        <w:t>«</w:t>
      </w:r>
      <w:r w:rsidRPr="00EC5453">
        <w:t xml:space="preserve"> </w:t>
      </w:r>
      <w:r w:rsidR="00EC5453" w:rsidRPr="00EC5453">
        <w:t>_____</w:t>
      </w:r>
      <w:r w:rsidRPr="00EC5453">
        <w:rPr>
          <w:spacing w:val="-4"/>
        </w:rPr>
        <w:t xml:space="preserve">» </w:t>
      </w:r>
      <w:r w:rsidRPr="009549DD">
        <w:rPr>
          <w:spacing w:val="-4"/>
          <w:u w:val="single"/>
        </w:rPr>
        <w:tab/>
      </w:r>
      <w:r w:rsidRPr="009549DD">
        <w:t>202</w:t>
      </w:r>
      <w:r>
        <w:t>3</w:t>
      </w:r>
      <w:r w:rsidRPr="009549DD">
        <w:t xml:space="preserve"> год</w:t>
      </w:r>
    </w:p>
    <w:p w:rsidR="00C9666E" w:rsidRDefault="007F7EC6" w:rsidP="004615D7">
      <w:pPr>
        <w:spacing w:after="0" w:line="240" w:lineRule="auto"/>
        <w:ind w:left="4253" w:right="445"/>
        <w:jc w:val="left"/>
        <w:rPr>
          <w:szCs w:val="22"/>
        </w:rPr>
      </w:pPr>
      <w:r w:rsidRPr="001F2476">
        <w:rPr>
          <w:sz w:val="28"/>
          <w:szCs w:val="28"/>
        </w:rPr>
        <w:lastRenderedPageBreak/>
        <w:t>Приложение 2</w:t>
      </w:r>
      <w:r w:rsidRPr="001F2476">
        <w:rPr>
          <w:sz w:val="28"/>
          <w:szCs w:val="28"/>
        </w:rPr>
        <w:br/>
      </w:r>
      <w:r w:rsidR="00C9666E" w:rsidRPr="001F2476">
        <w:rPr>
          <w:sz w:val="28"/>
          <w:szCs w:val="28"/>
        </w:rPr>
        <w:t>к Положению о регионально</w:t>
      </w:r>
      <w:r w:rsidR="00C9666E">
        <w:rPr>
          <w:sz w:val="28"/>
          <w:szCs w:val="28"/>
        </w:rPr>
        <w:t>м</w:t>
      </w:r>
      <w:r w:rsidR="00C9666E" w:rsidRPr="001F2476">
        <w:rPr>
          <w:sz w:val="28"/>
          <w:szCs w:val="28"/>
        </w:rPr>
        <w:t xml:space="preserve"> </w:t>
      </w:r>
      <w:r w:rsidR="00C9666E" w:rsidRPr="00EE4941">
        <w:rPr>
          <w:sz w:val="28"/>
          <w:szCs w:val="28"/>
        </w:rPr>
        <w:t>конкурсе «</w:t>
      </w:r>
      <w:r w:rsidR="001C5E75">
        <w:rPr>
          <w:sz w:val="28"/>
          <w:szCs w:val="28"/>
        </w:rPr>
        <w:t>Молодые аграрии Тверской области и их наставники</w:t>
      </w:r>
      <w:r w:rsidR="00C9666E" w:rsidRPr="00EE4941">
        <w:rPr>
          <w:sz w:val="28"/>
          <w:szCs w:val="28"/>
        </w:rPr>
        <w:t>», проводимом в 2023 году</w:t>
      </w:r>
      <w:r w:rsidR="00C9666E" w:rsidRPr="00231E5A">
        <w:rPr>
          <w:szCs w:val="22"/>
        </w:rPr>
        <w:t xml:space="preserve"> </w:t>
      </w:r>
    </w:p>
    <w:p w:rsidR="00EB6799" w:rsidRPr="00231E5A" w:rsidRDefault="00D0211B" w:rsidP="007C47EB">
      <w:pPr>
        <w:spacing w:after="0" w:line="240" w:lineRule="auto"/>
        <w:ind w:left="5529" w:right="445"/>
        <w:jc w:val="right"/>
        <w:rPr>
          <w:szCs w:val="22"/>
        </w:rPr>
      </w:pPr>
      <w:r w:rsidRPr="00231E5A">
        <w:rPr>
          <w:szCs w:val="22"/>
        </w:rPr>
        <w:t>Форма 1</w:t>
      </w:r>
    </w:p>
    <w:p w:rsidR="00C9666E" w:rsidRPr="00C9666E" w:rsidRDefault="00745C80" w:rsidP="00C9666E">
      <w:pPr>
        <w:spacing w:after="0" w:line="240" w:lineRule="auto"/>
        <w:ind w:left="0" w:right="3" w:firstLine="0"/>
        <w:jc w:val="center"/>
        <w:rPr>
          <w:b/>
          <w:szCs w:val="22"/>
        </w:rPr>
      </w:pPr>
      <w:r w:rsidRPr="001F2476">
        <w:rPr>
          <w:b/>
          <w:szCs w:val="22"/>
        </w:rPr>
        <w:t xml:space="preserve">Согласие на обработку персональных данных, </w:t>
      </w:r>
      <w:r w:rsidRPr="001F2476">
        <w:rPr>
          <w:b/>
          <w:szCs w:val="22"/>
        </w:rPr>
        <w:br/>
        <w:t xml:space="preserve">участника </w:t>
      </w:r>
      <w:r w:rsidR="00C9666E" w:rsidRPr="00C9666E">
        <w:rPr>
          <w:b/>
          <w:szCs w:val="22"/>
        </w:rPr>
        <w:t>регионального конкурса «Молоды</w:t>
      </w:r>
      <w:r w:rsidR="00B71DBA">
        <w:rPr>
          <w:b/>
          <w:szCs w:val="22"/>
        </w:rPr>
        <w:t>е</w:t>
      </w:r>
      <w:r w:rsidR="00C9666E" w:rsidRPr="00C9666E">
        <w:rPr>
          <w:b/>
          <w:szCs w:val="22"/>
        </w:rPr>
        <w:t xml:space="preserve"> аграри</w:t>
      </w:r>
      <w:r w:rsidR="00B71DBA">
        <w:rPr>
          <w:b/>
          <w:szCs w:val="22"/>
        </w:rPr>
        <w:t>и</w:t>
      </w:r>
      <w:r w:rsidR="00C9666E" w:rsidRPr="00C9666E">
        <w:rPr>
          <w:b/>
          <w:szCs w:val="22"/>
        </w:rPr>
        <w:t xml:space="preserve"> </w:t>
      </w:r>
      <w:r w:rsidR="00C9666E" w:rsidRPr="00C9666E">
        <w:rPr>
          <w:b/>
          <w:szCs w:val="22"/>
        </w:rPr>
        <w:br/>
        <w:t>Тверской области и их наставник</w:t>
      </w:r>
      <w:r w:rsidR="00B71DBA">
        <w:rPr>
          <w:b/>
          <w:szCs w:val="22"/>
        </w:rPr>
        <w:t>и</w:t>
      </w:r>
      <w:r w:rsidR="00C9666E" w:rsidRPr="00C9666E">
        <w:rPr>
          <w:b/>
          <w:szCs w:val="22"/>
        </w:rPr>
        <w:t>», проводимо</w:t>
      </w:r>
      <w:r w:rsidR="002115B5">
        <w:rPr>
          <w:b/>
          <w:szCs w:val="22"/>
        </w:rPr>
        <w:t>го</w:t>
      </w:r>
      <w:r w:rsidR="00C9666E" w:rsidRPr="00C9666E">
        <w:rPr>
          <w:b/>
          <w:szCs w:val="22"/>
        </w:rPr>
        <w:t xml:space="preserve"> в 2023 году</w:t>
      </w:r>
    </w:p>
    <w:p w:rsidR="00745C80" w:rsidRPr="001F2476" w:rsidRDefault="00745C80" w:rsidP="00745C80">
      <w:pPr>
        <w:pStyle w:val="a9"/>
        <w:ind w:right="212"/>
        <w:jc w:val="center"/>
        <w:rPr>
          <w:szCs w:val="22"/>
        </w:rPr>
      </w:pP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   </w:t>
      </w:r>
      <w:r w:rsidRPr="001F2476">
        <w:rPr>
          <w:color w:val="000000" w:themeColor="text1"/>
          <w:spacing w:val="2"/>
          <w:sz w:val="22"/>
          <w:szCs w:val="22"/>
        </w:rPr>
        <w:tab/>
        <w:t> Я, __________________________________________________________________</w:t>
      </w:r>
      <w:r w:rsidR="003F630E" w:rsidRPr="001F2476">
        <w:rPr>
          <w:color w:val="000000" w:themeColor="text1"/>
          <w:spacing w:val="2"/>
          <w:sz w:val="22"/>
          <w:szCs w:val="22"/>
        </w:rPr>
        <w:t>_______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(фамилия, имя, отчество (при наличии) полностью гражданина)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</w:t>
      </w:r>
      <w:r w:rsidR="003F630E" w:rsidRPr="001F2476">
        <w:rPr>
          <w:color w:val="000000" w:themeColor="text1"/>
          <w:spacing w:val="2"/>
          <w:sz w:val="22"/>
          <w:szCs w:val="22"/>
        </w:rPr>
        <w:t>_______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(адрес места регистрации)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________________________________________________________________________________________________________________________________________________________</w:t>
      </w:r>
      <w:r w:rsidR="003F630E" w:rsidRPr="001F2476">
        <w:rPr>
          <w:color w:val="000000" w:themeColor="text1"/>
          <w:spacing w:val="2"/>
          <w:sz w:val="22"/>
          <w:szCs w:val="22"/>
        </w:rPr>
        <w:t>______________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(адрес места жительства (если не совпадает с адресом места регистрации))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spacing w:val="2"/>
          <w:sz w:val="22"/>
          <w:szCs w:val="22"/>
        </w:rPr>
        <w:t>документ, удостоверяющий личность:</w:t>
      </w:r>
      <w:r w:rsidRPr="001F2476">
        <w:rPr>
          <w:color w:val="000000" w:themeColor="text1"/>
          <w:spacing w:val="2"/>
          <w:sz w:val="22"/>
          <w:szCs w:val="22"/>
        </w:rPr>
        <w:t xml:space="preserve"> серия _________ № ___</w:t>
      </w:r>
      <w:r w:rsidR="003F630E" w:rsidRPr="001F2476">
        <w:rPr>
          <w:color w:val="000000" w:themeColor="text1"/>
          <w:spacing w:val="2"/>
          <w:sz w:val="22"/>
          <w:szCs w:val="22"/>
        </w:rPr>
        <w:t>____, выдан «_____» _____</w:t>
      </w:r>
      <w:r w:rsidRPr="001F2476">
        <w:rPr>
          <w:color w:val="000000" w:themeColor="text1"/>
          <w:spacing w:val="2"/>
          <w:sz w:val="22"/>
          <w:szCs w:val="22"/>
        </w:rPr>
        <w:t>20___ г. _____________________________________________________________</w:t>
      </w:r>
      <w:r w:rsidR="003F630E" w:rsidRPr="001F2476">
        <w:rPr>
          <w:color w:val="000000" w:themeColor="text1"/>
          <w:spacing w:val="2"/>
          <w:sz w:val="22"/>
          <w:szCs w:val="22"/>
        </w:rPr>
        <w:t>_____________________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</w:t>
      </w:r>
      <w:r w:rsidR="003F630E" w:rsidRPr="001F2476">
        <w:rPr>
          <w:color w:val="000000" w:themeColor="text1"/>
          <w:spacing w:val="2"/>
          <w:sz w:val="22"/>
          <w:szCs w:val="22"/>
        </w:rPr>
        <w:t>______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(наименование организации, выдавшей документ)</w:t>
      </w:r>
    </w:p>
    <w:p w:rsidR="00745C80" w:rsidRPr="00C638CA" w:rsidRDefault="00894120" w:rsidP="00C638CA">
      <w:pPr>
        <w:pStyle w:val="a9"/>
        <w:ind w:right="212" w:firstLine="720"/>
        <w:jc w:val="both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 xml:space="preserve">В соответствии со статьёй 9 Федерального закона от 27.07.2006 № 152-ФЗ «О персональных данных» </w:t>
      </w:r>
      <w:r w:rsidRPr="007E79F4">
        <w:rPr>
          <w:color w:val="000000" w:themeColor="text1"/>
          <w:spacing w:val="2"/>
        </w:rPr>
        <w:t>даю свое согласие Министерству сельского хозяйства</w:t>
      </w:r>
      <w:r>
        <w:rPr>
          <w:color w:val="000000" w:themeColor="text1"/>
          <w:spacing w:val="2"/>
        </w:rPr>
        <w:t>, пищевой и перерабатывающей промышленности</w:t>
      </w:r>
      <w:r w:rsidRPr="007E79F4">
        <w:rPr>
          <w:color w:val="000000" w:themeColor="text1"/>
          <w:spacing w:val="2"/>
        </w:rPr>
        <w:t xml:space="preserve"> Тверской области (ИНН 6903007921, О</w:t>
      </w:r>
      <w:r>
        <w:rPr>
          <w:color w:val="000000" w:themeColor="text1"/>
          <w:spacing w:val="2"/>
        </w:rPr>
        <w:t>ГРН</w:t>
      </w:r>
      <w:r w:rsidRPr="007E79F4">
        <w:rPr>
          <w:color w:val="000000" w:themeColor="text1"/>
          <w:spacing w:val="2"/>
        </w:rPr>
        <w:t xml:space="preserve">  </w:t>
      </w:r>
      <w:r w:rsidRPr="00EB740F">
        <w:rPr>
          <w:color w:val="000000" w:themeColor="text1"/>
          <w:spacing w:val="2"/>
        </w:rPr>
        <w:t>1026900572600</w:t>
      </w:r>
      <w:r w:rsidR="00C255D9">
        <w:rPr>
          <w:color w:val="000000" w:themeColor="text1"/>
          <w:spacing w:val="2"/>
        </w:rPr>
        <w:t>)</w:t>
      </w:r>
      <w:r w:rsidRPr="007E79F4">
        <w:rPr>
          <w:color w:val="000000" w:themeColor="text1"/>
          <w:spacing w:val="2"/>
        </w:rPr>
        <w:t xml:space="preserve"> </w:t>
      </w:r>
      <w:r w:rsidR="00C255D9">
        <w:rPr>
          <w:color w:val="000000" w:themeColor="text1"/>
          <w:spacing w:val="2"/>
        </w:rPr>
        <w:t>(</w:t>
      </w:r>
      <w:r w:rsidRPr="007E79F4">
        <w:rPr>
          <w:color w:val="000000" w:themeColor="text1"/>
          <w:spacing w:val="2"/>
        </w:rPr>
        <w:t>далее – Министерство) и государственному казенному учреждению Тверской области «Центр развития агропромышленного комплекса Тверской области» (ИНН</w:t>
      </w:r>
      <w:r>
        <w:rPr>
          <w:color w:val="000000" w:themeColor="text1"/>
          <w:spacing w:val="2"/>
        </w:rPr>
        <w:t xml:space="preserve"> </w:t>
      </w:r>
      <w:r w:rsidRPr="00A158D9">
        <w:rPr>
          <w:color w:val="000000" w:themeColor="text1"/>
          <w:spacing w:val="2"/>
        </w:rPr>
        <w:t>6950146369</w:t>
      </w:r>
      <w:r w:rsidRPr="007E79F4">
        <w:rPr>
          <w:color w:val="000000" w:themeColor="text1"/>
          <w:spacing w:val="2"/>
        </w:rPr>
        <w:t>,</w:t>
      </w:r>
      <w:r>
        <w:rPr>
          <w:color w:val="000000" w:themeColor="text1"/>
          <w:spacing w:val="2"/>
        </w:rPr>
        <w:t xml:space="preserve"> </w:t>
      </w:r>
      <w:r w:rsidRPr="007E79F4">
        <w:rPr>
          <w:color w:val="000000" w:themeColor="text1"/>
          <w:spacing w:val="2"/>
        </w:rPr>
        <w:t>О</w:t>
      </w:r>
      <w:r>
        <w:rPr>
          <w:color w:val="000000" w:themeColor="text1"/>
          <w:spacing w:val="2"/>
        </w:rPr>
        <w:t xml:space="preserve">ГРН </w:t>
      </w:r>
      <w:r w:rsidRPr="00A158D9">
        <w:rPr>
          <w:color w:val="000000" w:themeColor="text1"/>
          <w:spacing w:val="2"/>
        </w:rPr>
        <w:t>1126952004574</w:t>
      </w:r>
      <w:r w:rsidR="00C255D9">
        <w:rPr>
          <w:color w:val="000000" w:themeColor="text1"/>
          <w:spacing w:val="2"/>
        </w:rPr>
        <w:t xml:space="preserve">) </w:t>
      </w:r>
      <w:r w:rsidRPr="007E79F4">
        <w:rPr>
          <w:color w:val="000000" w:themeColor="text1"/>
          <w:spacing w:val="2"/>
        </w:rPr>
        <w:t xml:space="preserve"> </w:t>
      </w:r>
      <w:r w:rsidR="00C255D9">
        <w:rPr>
          <w:color w:val="000000" w:themeColor="text1"/>
          <w:spacing w:val="2"/>
        </w:rPr>
        <w:t>(</w:t>
      </w:r>
      <w:r w:rsidRPr="007E79F4">
        <w:rPr>
          <w:color w:val="000000" w:themeColor="text1"/>
          <w:spacing w:val="2"/>
        </w:rPr>
        <w:t>далее – ГКУ)</w:t>
      </w:r>
      <w:r w:rsidR="00402878">
        <w:rPr>
          <w:color w:val="000000" w:themeColor="text1"/>
          <w:spacing w:val="2"/>
        </w:rPr>
        <w:t>,</w:t>
      </w:r>
      <w:r w:rsidRPr="001B303B">
        <w:rPr>
          <w:color w:val="000000" w:themeColor="text1"/>
          <w:spacing w:val="2"/>
        </w:rPr>
        <w:t xml:space="preserve"> расположенных по адресу: Тверская область, г. Тверь, проспект Победы, д. 53</w:t>
      </w:r>
      <w:r w:rsidR="00745C80" w:rsidRPr="001F2476">
        <w:rPr>
          <w:color w:val="auto"/>
          <w:spacing w:val="2"/>
          <w:szCs w:val="22"/>
        </w:rPr>
        <w:t xml:space="preserve">, на обработку моих персональных данных </w:t>
      </w:r>
      <w:r w:rsidR="00D55B5C" w:rsidRPr="001F2476">
        <w:rPr>
          <w:color w:val="auto"/>
          <w:spacing w:val="2"/>
          <w:szCs w:val="22"/>
        </w:rPr>
        <w:t xml:space="preserve"> </w:t>
      </w:r>
      <w:r w:rsidR="00745C80" w:rsidRPr="001F2476">
        <w:rPr>
          <w:color w:val="auto"/>
          <w:spacing w:val="2"/>
          <w:szCs w:val="22"/>
        </w:rPr>
        <w:t>(фамилии, имени,</w:t>
      </w:r>
      <w:r w:rsidR="00B728C1" w:rsidRPr="001F2476">
        <w:rPr>
          <w:color w:val="auto"/>
          <w:spacing w:val="2"/>
          <w:szCs w:val="22"/>
        </w:rPr>
        <w:t xml:space="preserve"> </w:t>
      </w:r>
      <w:r w:rsidR="00745C80" w:rsidRPr="001F2476">
        <w:rPr>
          <w:color w:val="auto"/>
          <w:spacing w:val="2"/>
          <w:szCs w:val="22"/>
        </w:rPr>
        <w:t xml:space="preserve">отчества (при наличии), </w:t>
      </w:r>
      <w:r w:rsidR="00745C80" w:rsidRPr="00C638CA">
        <w:rPr>
          <w:color w:val="000000" w:themeColor="text1"/>
          <w:spacing w:val="2"/>
        </w:rPr>
        <w:t xml:space="preserve">номера телефона, e-mail, места учёбы, группы, результатов </w:t>
      </w:r>
      <w:r w:rsidR="00EB6799" w:rsidRPr="00C638CA">
        <w:rPr>
          <w:color w:val="000000" w:themeColor="text1"/>
          <w:spacing w:val="2"/>
        </w:rPr>
        <w:t>регионально</w:t>
      </w:r>
      <w:r w:rsidR="00C638CA" w:rsidRPr="00C638CA">
        <w:rPr>
          <w:color w:val="000000" w:themeColor="text1"/>
          <w:spacing w:val="2"/>
        </w:rPr>
        <w:t>го</w:t>
      </w:r>
      <w:r w:rsidR="00EB6799" w:rsidRPr="00C638CA">
        <w:rPr>
          <w:color w:val="000000" w:themeColor="text1"/>
          <w:spacing w:val="2"/>
        </w:rPr>
        <w:t xml:space="preserve"> </w:t>
      </w:r>
      <w:r w:rsidR="00C638CA" w:rsidRPr="00C638CA">
        <w:rPr>
          <w:color w:val="000000" w:themeColor="text1"/>
          <w:spacing w:val="2"/>
        </w:rPr>
        <w:t>к</w:t>
      </w:r>
      <w:r w:rsidR="00D54094" w:rsidRPr="00C638CA">
        <w:rPr>
          <w:color w:val="000000" w:themeColor="text1"/>
          <w:spacing w:val="2"/>
        </w:rPr>
        <w:t>онкурса</w:t>
      </w:r>
      <w:r w:rsidR="00EB6799" w:rsidRPr="00C638CA">
        <w:rPr>
          <w:color w:val="000000" w:themeColor="text1"/>
          <w:spacing w:val="2"/>
        </w:rPr>
        <w:t xml:space="preserve"> </w:t>
      </w:r>
      <w:r w:rsidR="00C638CA" w:rsidRPr="00C638CA">
        <w:rPr>
          <w:color w:val="000000" w:themeColor="text1"/>
          <w:spacing w:val="2"/>
        </w:rPr>
        <w:t>«</w:t>
      </w:r>
      <w:r w:rsidR="001C5E75">
        <w:rPr>
          <w:color w:val="000000" w:themeColor="text1"/>
          <w:spacing w:val="2"/>
        </w:rPr>
        <w:t>Молодые аграрии Тверской области и их наставники</w:t>
      </w:r>
      <w:r w:rsidR="00C638CA" w:rsidRPr="00C638CA">
        <w:rPr>
          <w:color w:val="000000" w:themeColor="text1"/>
          <w:spacing w:val="2"/>
        </w:rPr>
        <w:t>», проводимого в 2023 году</w:t>
      </w:r>
      <w:r w:rsidR="00D64A90" w:rsidRPr="00C638CA">
        <w:rPr>
          <w:color w:val="000000" w:themeColor="text1"/>
          <w:spacing w:val="2"/>
        </w:rPr>
        <w:t>,</w:t>
      </w:r>
      <w:r w:rsidR="000F5CB1" w:rsidRPr="00C638CA">
        <w:rPr>
          <w:color w:val="000000" w:themeColor="text1"/>
          <w:spacing w:val="2"/>
        </w:rPr>
        <w:t xml:space="preserve"> и</w:t>
      </w:r>
      <w:r w:rsidR="00745C80" w:rsidRPr="00C638CA">
        <w:rPr>
          <w:color w:val="000000" w:themeColor="text1"/>
          <w:spacing w:val="2"/>
        </w:rPr>
        <w:t xml:space="preserve"> подтверждаю, </w:t>
      </w:r>
      <w:r w:rsidR="000F5CB1" w:rsidRPr="00C638CA">
        <w:rPr>
          <w:color w:val="000000" w:themeColor="text1"/>
          <w:spacing w:val="2"/>
        </w:rPr>
        <w:t>что,</w:t>
      </w:r>
      <w:r w:rsidR="00745C80" w:rsidRPr="00C638CA">
        <w:rPr>
          <w:color w:val="000000" w:themeColor="text1"/>
          <w:spacing w:val="2"/>
        </w:rPr>
        <w:t xml:space="preserve"> давая такое согласие, я действую добровольно и в своих интересах.</w:t>
      </w:r>
    </w:p>
    <w:p w:rsidR="00745C80" w:rsidRPr="001F2476" w:rsidRDefault="00745C80" w:rsidP="00EB6799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2"/>
          <w:szCs w:val="22"/>
        </w:rPr>
      </w:pP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sz w:val="22"/>
          <w:szCs w:val="22"/>
        </w:rPr>
        <w:tab/>
        <w:t>Я даю согласие на проведение следующих действий с моими персональными данными</w:t>
      </w:r>
      <w:r w:rsidRPr="001F2476">
        <w:rPr>
          <w:color w:val="000000" w:themeColor="text1"/>
          <w:spacing w:val="2"/>
          <w:sz w:val="22"/>
          <w:szCs w:val="22"/>
        </w:rPr>
        <w:t xml:space="preserve">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лицам. Министерство и </w:t>
      </w:r>
      <w:r w:rsidR="00E33DFC">
        <w:rPr>
          <w:color w:val="000000" w:themeColor="text1"/>
          <w:spacing w:val="2"/>
          <w:sz w:val="22"/>
          <w:szCs w:val="22"/>
        </w:rPr>
        <w:t>ГКУ</w:t>
      </w:r>
      <w:r w:rsidRPr="001F2476">
        <w:rPr>
          <w:color w:val="000000" w:themeColor="text1"/>
          <w:spacing w:val="2"/>
          <w:sz w:val="22"/>
          <w:szCs w:val="22"/>
        </w:rPr>
        <w:t xml:space="preserve"> могут использовать автоматизированные и неавтоматизированные способы обработки моих персональных данных.</w:t>
      </w:r>
    </w:p>
    <w:p w:rsidR="00745C80" w:rsidRPr="001F2476" w:rsidRDefault="00745C80" w:rsidP="00745C80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2"/>
          <w:szCs w:val="22"/>
        </w:rPr>
      </w:pPr>
    </w:p>
    <w:p w:rsidR="00745C80" w:rsidRPr="001F2476" w:rsidRDefault="00745C80" w:rsidP="00745C80">
      <w:pPr>
        <w:pStyle w:val="a9"/>
        <w:ind w:right="3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ab/>
        <w:t xml:space="preserve">Согласие вступает в силу с момента его подписания и до отзыва в установленном законом порядке. Согласие может быть отозвано в любой момент по моему письменному заявлению, направленному в адрес Министерства и </w:t>
      </w:r>
      <w:r w:rsidR="00402878">
        <w:rPr>
          <w:color w:val="000000" w:themeColor="text1"/>
          <w:spacing w:val="2"/>
          <w:szCs w:val="22"/>
        </w:rPr>
        <w:t>ГКУ</w:t>
      </w:r>
      <w:r w:rsidRPr="001F2476">
        <w:rPr>
          <w:color w:val="000000" w:themeColor="text1"/>
          <w:spacing w:val="2"/>
          <w:szCs w:val="22"/>
        </w:rPr>
        <w:t>.</w:t>
      </w:r>
    </w:p>
    <w:p w:rsidR="00745C80" w:rsidRPr="001F2476" w:rsidRDefault="00D64A90" w:rsidP="00745C80">
      <w:pPr>
        <w:pStyle w:val="a9"/>
        <w:ind w:right="3" w:firstLine="720"/>
        <w:jc w:val="both"/>
        <w:rPr>
          <w:color w:val="000000" w:themeColor="text1"/>
          <w:spacing w:val="2"/>
          <w:szCs w:val="22"/>
        </w:rPr>
      </w:pPr>
      <w:r>
        <w:rPr>
          <w:color w:val="000000" w:themeColor="text1"/>
          <w:spacing w:val="2"/>
          <w:szCs w:val="22"/>
        </w:rPr>
        <w:t>С П</w:t>
      </w:r>
      <w:r w:rsidR="00745C80" w:rsidRPr="001F2476">
        <w:rPr>
          <w:color w:val="000000" w:themeColor="text1"/>
          <w:spacing w:val="2"/>
          <w:szCs w:val="22"/>
        </w:rPr>
        <w:t xml:space="preserve">оложением о </w:t>
      </w:r>
      <w:r w:rsidR="00D55B5C" w:rsidRPr="001F2476">
        <w:rPr>
          <w:color w:val="000000" w:themeColor="text1"/>
          <w:spacing w:val="2"/>
          <w:szCs w:val="22"/>
        </w:rPr>
        <w:t>регионально</w:t>
      </w:r>
      <w:r w:rsidR="00E33DFC">
        <w:rPr>
          <w:color w:val="000000" w:themeColor="text1"/>
          <w:spacing w:val="2"/>
          <w:szCs w:val="22"/>
        </w:rPr>
        <w:t>м</w:t>
      </w:r>
      <w:r w:rsidR="00D55B5C" w:rsidRPr="001F2476">
        <w:rPr>
          <w:color w:val="000000" w:themeColor="text1"/>
          <w:spacing w:val="2"/>
          <w:szCs w:val="22"/>
        </w:rPr>
        <w:t xml:space="preserve"> </w:t>
      </w:r>
      <w:r w:rsidR="00E33DFC">
        <w:rPr>
          <w:color w:val="000000" w:themeColor="text1"/>
          <w:spacing w:val="2"/>
          <w:szCs w:val="22"/>
        </w:rPr>
        <w:t>к</w:t>
      </w:r>
      <w:r w:rsidR="00D54094">
        <w:rPr>
          <w:color w:val="000000" w:themeColor="text1"/>
          <w:spacing w:val="2"/>
          <w:szCs w:val="22"/>
        </w:rPr>
        <w:t>онкурсе</w:t>
      </w:r>
      <w:r w:rsidR="00D55B5C" w:rsidRPr="001F2476">
        <w:rPr>
          <w:color w:val="000000" w:themeColor="text1"/>
          <w:spacing w:val="2"/>
          <w:szCs w:val="22"/>
        </w:rPr>
        <w:t xml:space="preserve"> </w:t>
      </w:r>
      <w:r w:rsidR="00E33DFC" w:rsidRPr="00E33DFC">
        <w:rPr>
          <w:color w:val="000000" w:themeColor="text1"/>
          <w:spacing w:val="2"/>
          <w:szCs w:val="22"/>
        </w:rPr>
        <w:t>«Молоды</w:t>
      </w:r>
      <w:r w:rsidR="00B60AD9">
        <w:rPr>
          <w:color w:val="000000" w:themeColor="text1"/>
          <w:spacing w:val="2"/>
          <w:szCs w:val="22"/>
        </w:rPr>
        <w:t>е</w:t>
      </w:r>
      <w:r w:rsidR="00E33DFC" w:rsidRPr="00E33DFC">
        <w:rPr>
          <w:color w:val="000000" w:themeColor="text1"/>
          <w:spacing w:val="2"/>
          <w:szCs w:val="22"/>
        </w:rPr>
        <w:t xml:space="preserve"> аграри</w:t>
      </w:r>
      <w:r w:rsidR="00B60AD9">
        <w:rPr>
          <w:color w:val="000000" w:themeColor="text1"/>
          <w:spacing w:val="2"/>
          <w:szCs w:val="22"/>
        </w:rPr>
        <w:t>и</w:t>
      </w:r>
      <w:r w:rsidR="00E33DFC" w:rsidRPr="00E33DFC">
        <w:rPr>
          <w:color w:val="000000" w:themeColor="text1"/>
          <w:spacing w:val="2"/>
          <w:szCs w:val="22"/>
        </w:rPr>
        <w:t xml:space="preserve"> </w:t>
      </w:r>
      <w:r w:rsidR="00E33DFC" w:rsidRPr="00E33DFC">
        <w:rPr>
          <w:color w:val="000000" w:themeColor="text1"/>
          <w:spacing w:val="2"/>
          <w:szCs w:val="22"/>
        </w:rPr>
        <w:br/>
      </w:r>
      <w:r w:rsidR="00B60AD9">
        <w:rPr>
          <w:color w:val="000000" w:themeColor="text1"/>
          <w:spacing w:val="2"/>
          <w:szCs w:val="22"/>
        </w:rPr>
        <w:t>Тверской области и их наставники</w:t>
      </w:r>
      <w:r w:rsidR="00E33DFC" w:rsidRPr="00E33DFC">
        <w:rPr>
          <w:color w:val="000000" w:themeColor="text1"/>
          <w:spacing w:val="2"/>
          <w:szCs w:val="22"/>
        </w:rPr>
        <w:t>», проводимого в 2023 году</w:t>
      </w:r>
      <w:r w:rsidR="00745C80" w:rsidRPr="001F2476">
        <w:rPr>
          <w:color w:val="000000" w:themeColor="text1"/>
          <w:spacing w:val="2"/>
          <w:szCs w:val="22"/>
        </w:rPr>
        <w:t>, ознакомлен (а).</w:t>
      </w:r>
    </w:p>
    <w:p w:rsidR="00745C80" w:rsidRPr="001F2476" w:rsidRDefault="00745C80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</w:p>
    <w:p w:rsidR="007C47EB" w:rsidRDefault="007C47EB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</w:p>
    <w:p w:rsidR="00745C80" w:rsidRPr="001F2476" w:rsidRDefault="00745C80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>«__» ____________ 202</w:t>
      </w:r>
      <w:r w:rsidR="00E33DFC">
        <w:rPr>
          <w:color w:val="000000" w:themeColor="text1"/>
          <w:spacing w:val="2"/>
          <w:szCs w:val="22"/>
        </w:rPr>
        <w:t>3</w:t>
      </w:r>
      <w:r w:rsidRPr="001F2476">
        <w:rPr>
          <w:color w:val="000000" w:themeColor="text1"/>
          <w:spacing w:val="2"/>
          <w:szCs w:val="22"/>
        </w:rPr>
        <w:t xml:space="preserve"> года</w:t>
      </w:r>
    </w:p>
    <w:p w:rsidR="00745C80" w:rsidRPr="001F2476" w:rsidRDefault="00745C80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 xml:space="preserve">                                                             _________ / ________________</w:t>
      </w:r>
    </w:p>
    <w:p w:rsidR="00745C80" w:rsidRPr="001F2476" w:rsidRDefault="00745C80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 xml:space="preserve">                                                                    (подпись)      расшифровка подписи</w:t>
      </w:r>
    </w:p>
    <w:p w:rsidR="00D55B5C" w:rsidRPr="001F2476" w:rsidRDefault="00D55B5C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</w:p>
    <w:p w:rsidR="00D55B5C" w:rsidRPr="001F2476" w:rsidRDefault="00D55B5C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</w:p>
    <w:p w:rsidR="005244AD" w:rsidRPr="001F2476" w:rsidRDefault="005244AD" w:rsidP="00745C80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</w:p>
    <w:p w:rsidR="000F5CB1" w:rsidRPr="001F2476" w:rsidRDefault="000F5CB1" w:rsidP="005244AD">
      <w:pPr>
        <w:pStyle w:val="a9"/>
        <w:ind w:right="212" w:firstLine="720"/>
        <w:jc w:val="right"/>
        <w:rPr>
          <w:color w:val="000000" w:themeColor="text1"/>
          <w:spacing w:val="2"/>
          <w:szCs w:val="22"/>
        </w:rPr>
      </w:pPr>
    </w:p>
    <w:p w:rsidR="00CD4923" w:rsidRDefault="00CD4923" w:rsidP="005244AD">
      <w:pPr>
        <w:pStyle w:val="a9"/>
        <w:ind w:right="212" w:firstLine="720"/>
        <w:jc w:val="right"/>
        <w:rPr>
          <w:color w:val="000000" w:themeColor="text1"/>
          <w:spacing w:val="2"/>
          <w:szCs w:val="22"/>
        </w:rPr>
      </w:pPr>
    </w:p>
    <w:p w:rsidR="00CD4923" w:rsidRDefault="00CD4923" w:rsidP="005244AD">
      <w:pPr>
        <w:pStyle w:val="a9"/>
        <w:ind w:right="212" w:firstLine="720"/>
        <w:jc w:val="right"/>
        <w:rPr>
          <w:color w:val="000000" w:themeColor="text1"/>
          <w:spacing w:val="2"/>
          <w:szCs w:val="22"/>
        </w:rPr>
      </w:pPr>
    </w:p>
    <w:p w:rsidR="005244AD" w:rsidRPr="001F2476" w:rsidRDefault="005244AD" w:rsidP="005244AD">
      <w:pPr>
        <w:pStyle w:val="a9"/>
        <w:ind w:right="212" w:firstLine="720"/>
        <w:jc w:val="right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lastRenderedPageBreak/>
        <w:t>Форма 2</w:t>
      </w:r>
    </w:p>
    <w:p w:rsidR="00EB5F49" w:rsidRPr="00C9666E" w:rsidRDefault="00D55B5C" w:rsidP="00EB5F49">
      <w:pPr>
        <w:spacing w:after="0" w:line="240" w:lineRule="auto"/>
        <w:ind w:left="0" w:right="3" w:firstLine="0"/>
        <w:jc w:val="center"/>
        <w:rPr>
          <w:b/>
          <w:szCs w:val="22"/>
        </w:rPr>
      </w:pPr>
      <w:r w:rsidRPr="001F2476">
        <w:rPr>
          <w:b/>
          <w:sz w:val="22"/>
          <w:szCs w:val="22"/>
        </w:rPr>
        <w:t>Согласие на обработку персональных данных,</w:t>
      </w:r>
      <w:r w:rsidR="007119C9" w:rsidRPr="001F2476">
        <w:rPr>
          <w:b/>
          <w:sz w:val="22"/>
          <w:szCs w:val="22"/>
        </w:rPr>
        <w:t xml:space="preserve"> </w:t>
      </w:r>
      <w:r w:rsidRPr="001F2476">
        <w:rPr>
          <w:b/>
          <w:sz w:val="22"/>
          <w:szCs w:val="22"/>
        </w:rPr>
        <w:t>разрешенных субъектом персональных данных для распространения</w:t>
      </w:r>
      <w:r w:rsidR="005244AD" w:rsidRPr="001F2476">
        <w:rPr>
          <w:b/>
          <w:sz w:val="22"/>
          <w:szCs w:val="22"/>
        </w:rPr>
        <w:t xml:space="preserve"> </w:t>
      </w:r>
      <w:r w:rsidR="00EB5F49" w:rsidRPr="001F2476">
        <w:rPr>
          <w:b/>
          <w:szCs w:val="22"/>
        </w:rPr>
        <w:t xml:space="preserve">участника </w:t>
      </w:r>
      <w:r w:rsidR="00EB5F49" w:rsidRPr="00C9666E">
        <w:rPr>
          <w:b/>
          <w:szCs w:val="22"/>
        </w:rPr>
        <w:t>регионального конкурса «Молоды</w:t>
      </w:r>
      <w:r w:rsidR="00A22E44">
        <w:rPr>
          <w:b/>
          <w:szCs w:val="22"/>
        </w:rPr>
        <w:t>е аграрии</w:t>
      </w:r>
      <w:r w:rsidR="00EB5F49" w:rsidRPr="00C9666E">
        <w:rPr>
          <w:b/>
          <w:szCs w:val="22"/>
        </w:rPr>
        <w:t xml:space="preserve"> </w:t>
      </w:r>
      <w:r w:rsidR="00EB5F49" w:rsidRPr="00C9666E">
        <w:rPr>
          <w:b/>
          <w:szCs w:val="22"/>
        </w:rPr>
        <w:br/>
      </w:r>
      <w:r w:rsidR="00A22E44">
        <w:rPr>
          <w:b/>
          <w:szCs w:val="22"/>
        </w:rPr>
        <w:t>Тверской области и их наставники</w:t>
      </w:r>
      <w:r w:rsidR="00EB5F49" w:rsidRPr="00C9666E">
        <w:rPr>
          <w:b/>
          <w:szCs w:val="22"/>
        </w:rPr>
        <w:t>», проводимо</w:t>
      </w:r>
      <w:r w:rsidR="00EB5F49">
        <w:rPr>
          <w:b/>
          <w:szCs w:val="22"/>
        </w:rPr>
        <w:t>го</w:t>
      </w:r>
      <w:r w:rsidR="00EB5F49" w:rsidRPr="00C9666E">
        <w:rPr>
          <w:b/>
          <w:szCs w:val="22"/>
        </w:rPr>
        <w:t xml:space="preserve"> в 2023 году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   </w:t>
      </w:r>
      <w:r w:rsidRPr="001F2476">
        <w:rPr>
          <w:color w:val="000000" w:themeColor="text1"/>
          <w:spacing w:val="2"/>
          <w:sz w:val="22"/>
          <w:szCs w:val="22"/>
        </w:rPr>
        <w:tab/>
        <w:t> Я, __________________________________________________________________</w:t>
      </w:r>
      <w:r w:rsidR="00705D03" w:rsidRPr="001F2476">
        <w:rPr>
          <w:color w:val="000000" w:themeColor="text1"/>
          <w:spacing w:val="2"/>
          <w:sz w:val="22"/>
          <w:szCs w:val="22"/>
        </w:rPr>
        <w:t>_______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1F2476">
        <w:rPr>
          <w:color w:val="000000" w:themeColor="text1"/>
          <w:spacing w:val="2"/>
          <w:sz w:val="20"/>
          <w:szCs w:val="20"/>
        </w:rPr>
        <w:t>(фамилия, имя, отчество (при наличии) полностью гражданина)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</w:t>
      </w:r>
      <w:r w:rsidR="00705D03" w:rsidRPr="001F2476">
        <w:rPr>
          <w:color w:val="000000" w:themeColor="text1"/>
          <w:spacing w:val="2"/>
          <w:sz w:val="22"/>
          <w:szCs w:val="22"/>
        </w:rPr>
        <w:t>______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1F2476">
        <w:rPr>
          <w:color w:val="000000" w:themeColor="text1"/>
          <w:spacing w:val="2"/>
          <w:sz w:val="20"/>
          <w:szCs w:val="20"/>
        </w:rPr>
        <w:t>(адрес места регистрации)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</w:t>
      </w:r>
      <w:r w:rsidR="00705D03" w:rsidRPr="001F2476">
        <w:rPr>
          <w:color w:val="000000" w:themeColor="text1"/>
          <w:spacing w:val="2"/>
          <w:sz w:val="22"/>
          <w:szCs w:val="22"/>
        </w:rPr>
        <w:t>_____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1F2476">
        <w:rPr>
          <w:color w:val="000000" w:themeColor="text1"/>
          <w:spacing w:val="2"/>
          <w:sz w:val="20"/>
          <w:szCs w:val="20"/>
        </w:rPr>
        <w:t>(адрес места жительства (если не совпадает с адресом места регистрации))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spacing w:val="2"/>
          <w:sz w:val="22"/>
          <w:szCs w:val="22"/>
        </w:rPr>
        <w:t>документ, удостоверяющий личность:</w:t>
      </w:r>
      <w:r w:rsidRPr="001F2476">
        <w:rPr>
          <w:color w:val="000000" w:themeColor="text1"/>
          <w:spacing w:val="2"/>
          <w:sz w:val="22"/>
          <w:szCs w:val="22"/>
        </w:rPr>
        <w:t xml:space="preserve"> серия _______</w:t>
      </w:r>
      <w:r w:rsidR="007119C9" w:rsidRPr="001F2476">
        <w:rPr>
          <w:color w:val="000000" w:themeColor="text1"/>
          <w:spacing w:val="2"/>
          <w:sz w:val="22"/>
          <w:szCs w:val="22"/>
        </w:rPr>
        <w:t xml:space="preserve"> № ____, выдан «___» _____ 20__</w:t>
      </w:r>
      <w:r w:rsidRPr="001F2476">
        <w:rPr>
          <w:color w:val="000000" w:themeColor="text1"/>
          <w:spacing w:val="2"/>
          <w:sz w:val="22"/>
          <w:szCs w:val="22"/>
        </w:rPr>
        <w:t xml:space="preserve"> г. 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2"/>
          <w:szCs w:val="22"/>
        </w:rPr>
      </w:pPr>
      <w:r w:rsidRPr="001F2476">
        <w:rPr>
          <w:color w:val="000000" w:themeColor="text1"/>
          <w:spacing w:val="2"/>
          <w:sz w:val="22"/>
          <w:szCs w:val="22"/>
        </w:rPr>
        <w:t>____________________________________________________________________________</w:t>
      </w:r>
      <w:r w:rsidR="00705D03" w:rsidRPr="001F2476">
        <w:rPr>
          <w:color w:val="000000" w:themeColor="text1"/>
          <w:spacing w:val="2"/>
          <w:sz w:val="22"/>
          <w:szCs w:val="22"/>
        </w:rPr>
        <w:t>_______</w:t>
      </w:r>
    </w:p>
    <w:p w:rsidR="005244AD" w:rsidRPr="001F2476" w:rsidRDefault="005244AD" w:rsidP="005244AD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1F2476">
        <w:rPr>
          <w:color w:val="000000" w:themeColor="text1"/>
          <w:spacing w:val="2"/>
          <w:sz w:val="20"/>
          <w:szCs w:val="20"/>
        </w:rPr>
        <w:t>(наименование организации, выдавшей документ)</w:t>
      </w:r>
    </w:p>
    <w:p w:rsidR="00596090" w:rsidRPr="001F2476" w:rsidRDefault="00596090" w:rsidP="007119C9">
      <w:pPr>
        <w:widowControl w:val="0"/>
        <w:spacing w:after="0" w:line="240" w:lineRule="auto"/>
        <w:rPr>
          <w:sz w:val="22"/>
          <w:szCs w:val="22"/>
        </w:rPr>
      </w:pPr>
      <w:r w:rsidRPr="001F2476">
        <w:rPr>
          <w:sz w:val="22"/>
          <w:szCs w:val="22"/>
        </w:rPr>
        <w:t xml:space="preserve">заявляю о согласии на распространение </w:t>
      </w:r>
      <w:r w:rsidR="005244AD" w:rsidRPr="001F2476">
        <w:rPr>
          <w:sz w:val="22"/>
          <w:szCs w:val="22"/>
        </w:rPr>
        <w:t>в</w:t>
      </w:r>
      <w:r w:rsidR="005244AD" w:rsidRPr="001F2476">
        <w:rPr>
          <w:color w:val="000000" w:themeColor="text1"/>
          <w:spacing w:val="2"/>
          <w:sz w:val="22"/>
          <w:szCs w:val="22"/>
        </w:rPr>
        <w:t xml:space="preserve"> соответствии с Федеральным законом </w:t>
      </w:r>
      <w:r w:rsidR="00803135" w:rsidRPr="001F2476">
        <w:rPr>
          <w:color w:val="000000" w:themeColor="text1"/>
          <w:spacing w:val="2"/>
          <w:sz w:val="22"/>
          <w:szCs w:val="22"/>
        </w:rPr>
        <w:br/>
      </w:r>
      <w:r w:rsidR="005244AD" w:rsidRPr="001F2476">
        <w:rPr>
          <w:color w:val="000000" w:themeColor="text1"/>
          <w:spacing w:val="2"/>
          <w:sz w:val="22"/>
          <w:szCs w:val="22"/>
        </w:rPr>
        <w:t>от 27.07.2006 № 152-ФЗ «О персональных данных»</w:t>
      </w:r>
      <w:r w:rsidR="002948E4" w:rsidRPr="001F2476">
        <w:rPr>
          <w:color w:val="000000" w:themeColor="text1"/>
          <w:spacing w:val="2"/>
          <w:sz w:val="22"/>
          <w:szCs w:val="22"/>
        </w:rPr>
        <w:t xml:space="preserve"> </w:t>
      </w:r>
      <w:r w:rsidR="005244AD" w:rsidRPr="001F2476">
        <w:rPr>
          <w:color w:val="000000" w:themeColor="text1"/>
          <w:spacing w:val="2"/>
          <w:sz w:val="22"/>
          <w:szCs w:val="22"/>
        </w:rPr>
        <w:t>Министерству сельского хозяйства,</w:t>
      </w:r>
      <w:r w:rsidR="002948E4" w:rsidRPr="001F2476">
        <w:rPr>
          <w:color w:val="000000" w:themeColor="text1"/>
          <w:spacing w:val="2"/>
          <w:sz w:val="22"/>
          <w:szCs w:val="22"/>
        </w:rPr>
        <w:t xml:space="preserve"> </w:t>
      </w:r>
      <w:r w:rsidR="005244AD" w:rsidRPr="001F2476">
        <w:rPr>
          <w:color w:val="000000" w:themeColor="text1"/>
          <w:spacing w:val="2"/>
          <w:sz w:val="22"/>
          <w:szCs w:val="22"/>
        </w:rPr>
        <w:t xml:space="preserve">пищевой и </w:t>
      </w:r>
      <w:r w:rsidR="005244AD" w:rsidRPr="0020333E">
        <w:rPr>
          <w:sz w:val="22"/>
          <w:szCs w:val="22"/>
        </w:rPr>
        <w:t xml:space="preserve">перерабатывающей </w:t>
      </w:r>
      <w:r w:rsidR="005244AD" w:rsidRPr="00A22E44">
        <w:rPr>
          <w:color w:val="000000" w:themeColor="text1"/>
          <w:spacing w:val="2"/>
          <w:sz w:val="22"/>
          <w:szCs w:val="22"/>
        </w:rPr>
        <w:t>промышленности Тверской области (ИНН 6903007921, ОГРН1026900572600)</w:t>
      </w:r>
      <w:r w:rsidRPr="00A22E44">
        <w:rPr>
          <w:color w:val="000000" w:themeColor="text1"/>
          <w:spacing w:val="2"/>
          <w:sz w:val="22"/>
          <w:szCs w:val="22"/>
        </w:rPr>
        <w:t xml:space="preserve"> </w:t>
      </w:r>
      <w:r w:rsidR="005244AD" w:rsidRPr="00A22E44">
        <w:rPr>
          <w:color w:val="000000" w:themeColor="text1"/>
          <w:spacing w:val="2"/>
          <w:sz w:val="22"/>
          <w:szCs w:val="22"/>
        </w:rPr>
        <w:t>(далее – Министерство)</w:t>
      </w:r>
      <w:r w:rsidR="0020333E" w:rsidRPr="00A22E44">
        <w:rPr>
          <w:color w:val="000000" w:themeColor="text1"/>
          <w:spacing w:val="2"/>
          <w:sz w:val="22"/>
          <w:szCs w:val="22"/>
        </w:rPr>
        <w:t xml:space="preserve"> </w:t>
      </w:r>
      <w:r w:rsidR="002B1C46" w:rsidRPr="00A22E44">
        <w:rPr>
          <w:color w:val="000000" w:themeColor="text1"/>
          <w:spacing w:val="2"/>
          <w:sz w:val="22"/>
          <w:szCs w:val="22"/>
        </w:rPr>
        <w:t>и государственному казенному учреждению Тверской области «Центр развития агропромышленного комплекса Тверской области» (ИНН 6950146369, ОГРН 1126952004574</w:t>
      </w:r>
      <w:r w:rsidR="00A22E44">
        <w:rPr>
          <w:color w:val="000000" w:themeColor="text1"/>
          <w:spacing w:val="2"/>
          <w:sz w:val="22"/>
          <w:szCs w:val="22"/>
        </w:rPr>
        <w:t>)</w:t>
      </w:r>
      <w:r w:rsidR="002B1C46" w:rsidRPr="00A22E44">
        <w:rPr>
          <w:color w:val="000000" w:themeColor="text1"/>
          <w:spacing w:val="2"/>
          <w:sz w:val="22"/>
          <w:szCs w:val="22"/>
        </w:rPr>
        <w:t xml:space="preserve"> </w:t>
      </w:r>
      <w:r w:rsidR="00A22E44">
        <w:rPr>
          <w:color w:val="000000" w:themeColor="text1"/>
          <w:spacing w:val="2"/>
          <w:sz w:val="22"/>
          <w:szCs w:val="22"/>
        </w:rPr>
        <w:t>(</w:t>
      </w:r>
      <w:r w:rsidR="002B1C46" w:rsidRPr="00A22E44">
        <w:rPr>
          <w:color w:val="000000" w:themeColor="text1"/>
          <w:spacing w:val="2"/>
          <w:sz w:val="22"/>
          <w:szCs w:val="22"/>
        </w:rPr>
        <w:t xml:space="preserve">далее – ГКУ) расположенных по адресу: Тверская область, </w:t>
      </w:r>
      <w:r w:rsidR="002B1C46" w:rsidRPr="00A22E44">
        <w:rPr>
          <w:color w:val="000000" w:themeColor="text1"/>
          <w:spacing w:val="2"/>
          <w:sz w:val="22"/>
          <w:szCs w:val="22"/>
        </w:rPr>
        <w:br/>
        <w:t>г. Тверь, проспект Победы, д. 53</w:t>
      </w:r>
      <w:r w:rsidR="005244AD" w:rsidRPr="00A22E44">
        <w:rPr>
          <w:color w:val="000000" w:themeColor="text1"/>
          <w:spacing w:val="2"/>
          <w:sz w:val="22"/>
          <w:szCs w:val="22"/>
        </w:rPr>
        <w:t xml:space="preserve">, </w:t>
      </w:r>
      <w:r w:rsidRPr="00A22E44">
        <w:rPr>
          <w:color w:val="000000" w:themeColor="text1"/>
          <w:spacing w:val="2"/>
          <w:sz w:val="22"/>
          <w:szCs w:val="22"/>
        </w:rPr>
        <w:t xml:space="preserve">моих персональных данных с целью: публикации на Интернет-ресурсах </w:t>
      </w:r>
      <w:r w:rsidR="00E03F09" w:rsidRPr="00A22E44">
        <w:rPr>
          <w:color w:val="000000" w:themeColor="text1"/>
          <w:spacing w:val="2"/>
          <w:sz w:val="22"/>
          <w:szCs w:val="22"/>
        </w:rPr>
        <w:t>Министерства, ГКУ</w:t>
      </w:r>
      <w:r w:rsidRPr="00A22E44">
        <w:rPr>
          <w:color w:val="000000" w:themeColor="text1"/>
          <w:spacing w:val="2"/>
          <w:sz w:val="22"/>
          <w:szCs w:val="22"/>
        </w:rPr>
        <w:t xml:space="preserve"> результатов  регионально</w:t>
      </w:r>
      <w:r w:rsidR="00E03F09" w:rsidRPr="00A22E44">
        <w:rPr>
          <w:color w:val="000000" w:themeColor="text1"/>
          <w:spacing w:val="2"/>
          <w:sz w:val="22"/>
          <w:szCs w:val="22"/>
        </w:rPr>
        <w:t>го конкурса «</w:t>
      </w:r>
      <w:r w:rsidR="001C5E75" w:rsidRPr="00A22E44">
        <w:rPr>
          <w:color w:val="000000" w:themeColor="text1"/>
          <w:spacing w:val="2"/>
          <w:sz w:val="22"/>
          <w:szCs w:val="22"/>
        </w:rPr>
        <w:t>Молодые аграрии Тверской области и их наставники</w:t>
      </w:r>
      <w:r w:rsidR="00E03F09" w:rsidRPr="00A22E44">
        <w:rPr>
          <w:color w:val="000000" w:themeColor="text1"/>
          <w:spacing w:val="2"/>
          <w:sz w:val="22"/>
          <w:szCs w:val="22"/>
        </w:rPr>
        <w:t>», проводимого в 2023 году</w:t>
      </w:r>
      <w:r w:rsidR="00963006" w:rsidRPr="00A22E44">
        <w:rPr>
          <w:color w:val="000000" w:themeColor="text1"/>
          <w:spacing w:val="2"/>
          <w:sz w:val="22"/>
          <w:szCs w:val="22"/>
        </w:rPr>
        <w:t>,</w:t>
      </w:r>
      <w:r w:rsidRPr="00A22E44">
        <w:rPr>
          <w:color w:val="000000" w:themeColor="text1"/>
          <w:spacing w:val="2"/>
          <w:sz w:val="22"/>
          <w:szCs w:val="22"/>
        </w:rPr>
        <w:t xml:space="preserve"> в следующем порядке: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6237"/>
        <w:gridCol w:w="709"/>
        <w:gridCol w:w="709"/>
      </w:tblGrid>
      <w:tr w:rsidR="007119C9" w:rsidRPr="001F2476" w:rsidTr="0019412E">
        <w:trPr>
          <w:trHeight w:val="386"/>
        </w:trPr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Нет</w:t>
            </w:r>
          </w:p>
        </w:tc>
      </w:tr>
      <w:tr w:rsidR="007119C9" w:rsidRPr="001F2476" w:rsidTr="0019412E">
        <w:trPr>
          <w:trHeight w:val="213"/>
        </w:trPr>
        <w:tc>
          <w:tcPr>
            <w:tcW w:w="155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Фамилия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</w:tr>
      <w:tr w:rsidR="007119C9" w:rsidRPr="001F2476" w:rsidTr="0019412E">
        <w:trPr>
          <w:trHeight w:val="93"/>
        </w:trPr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rPr>
                <w:sz w:val="22"/>
                <w:szCs w:val="22"/>
              </w:rPr>
            </w:pP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Имя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</w:tr>
      <w:tr w:rsidR="007119C9" w:rsidRPr="001F2476" w:rsidTr="0019412E"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rPr>
                <w:sz w:val="22"/>
                <w:szCs w:val="22"/>
              </w:rPr>
            </w:pP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 xml:space="preserve">Отчество </w:t>
            </w:r>
            <w:r w:rsidR="007534D2">
              <w:rPr>
                <w:sz w:val="22"/>
                <w:szCs w:val="22"/>
              </w:rPr>
              <w:t>(при наличии)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</w:tr>
      <w:tr w:rsidR="007119C9" w:rsidRPr="001F2476" w:rsidTr="0019412E"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rPr>
                <w:sz w:val="22"/>
                <w:szCs w:val="22"/>
              </w:rPr>
            </w:pP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Год рождения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</w:tr>
      <w:tr w:rsidR="007119C9" w:rsidRPr="001F2476" w:rsidTr="0019412E"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rPr>
                <w:sz w:val="22"/>
                <w:szCs w:val="22"/>
              </w:rPr>
            </w:pP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left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>Место работы (должность) / место учебы (специальность, курс)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</w:tr>
      <w:tr w:rsidR="007119C9" w:rsidRPr="001F2476" w:rsidTr="0019412E">
        <w:tc>
          <w:tcPr>
            <w:tcW w:w="155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rPr>
                <w:sz w:val="22"/>
                <w:szCs w:val="22"/>
              </w:rPr>
            </w:pP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left"/>
              <w:rPr>
                <w:sz w:val="22"/>
                <w:szCs w:val="22"/>
              </w:rPr>
            </w:pPr>
            <w:r w:rsidRPr="001F2476">
              <w:rPr>
                <w:sz w:val="22"/>
                <w:szCs w:val="22"/>
              </w:rPr>
              <w:t xml:space="preserve">Результаты </w:t>
            </w:r>
            <w:r w:rsidR="00615477" w:rsidRPr="00615477">
              <w:rPr>
                <w:sz w:val="22"/>
                <w:szCs w:val="22"/>
              </w:rPr>
              <w:t>регионального конкурса «</w:t>
            </w:r>
            <w:r w:rsidR="001C5E75">
              <w:rPr>
                <w:sz w:val="22"/>
                <w:szCs w:val="22"/>
              </w:rPr>
              <w:t>Молодые аграрии Тверской области и их наставники</w:t>
            </w:r>
            <w:r w:rsidR="00615477" w:rsidRPr="00615477">
              <w:rPr>
                <w:sz w:val="22"/>
                <w:szCs w:val="22"/>
              </w:rPr>
              <w:t>», проводимого в 2023 году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19C9" w:rsidRPr="001F2476" w:rsidRDefault="007119C9" w:rsidP="0019412E">
            <w:pPr>
              <w:spacing w:after="0" w:line="240" w:lineRule="auto"/>
              <w:ind w:left="68" w:hanging="11"/>
              <w:jc w:val="center"/>
              <w:rPr>
                <w:sz w:val="22"/>
                <w:szCs w:val="22"/>
              </w:rPr>
            </w:pPr>
          </w:p>
        </w:tc>
      </w:tr>
    </w:tbl>
    <w:p w:rsidR="00596090" w:rsidRPr="001F2476" w:rsidRDefault="007119C9" w:rsidP="007119C9">
      <w:pPr>
        <w:widowControl w:val="0"/>
        <w:spacing w:after="0" w:line="240" w:lineRule="auto"/>
        <w:ind w:firstLine="0"/>
        <w:rPr>
          <w:sz w:val="22"/>
          <w:szCs w:val="22"/>
        </w:rPr>
      </w:pPr>
      <w:r w:rsidRPr="001F2476">
        <w:rPr>
          <w:sz w:val="22"/>
          <w:szCs w:val="22"/>
        </w:rPr>
        <w:tab/>
      </w:r>
      <w:r w:rsidR="00596090" w:rsidRPr="001F2476">
        <w:rPr>
          <w:sz w:val="22"/>
          <w:szCs w:val="22"/>
        </w:rPr>
        <w:t>Сведения об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224" w:type="dxa"/>
        <w:tblInd w:w="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5"/>
        <w:gridCol w:w="4869"/>
      </w:tblGrid>
      <w:tr w:rsidR="007119C9" w:rsidRPr="001F2476" w:rsidTr="00E07E0F">
        <w:trPr>
          <w:trHeight w:val="151"/>
        </w:trPr>
        <w:tc>
          <w:tcPr>
            <w:tcW w:w="4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090" w:rsidRPr="001F2476" w:rsidRDefault="00596090" w:rsidP="00596090">
            <w:pPr>
              <w:spacing w:beforeAutospacing="1" w:afterAutospacing="1" w:line="240" w:lineRule="auto"/>
              <w:rPr>
                <w:color w:val="auto"/>
                <w:sz w:val="22"/>
                <w:szCs w:val="22"/>
              </w:rPr>
            </w:pPr>
            <w:r w:rsidRPr="001F2476">
              <w:rPr>
                <w:color w:val="auto"/>
                <w:sz w:val="22"/>
                <w:szCs w:val="22"/>
              </w:rPr>
              <w:t>Информационный</w:t>
            </w:r>
            <w:r w:rsidR="00CD41AC" w:rsidRPr="001F2476">
              <w:rPr>
                <w:color w:val="auto"/>
                <w:sz w:val="22"/>
                <w:szCs w:val="22"/>
              </w:rPr>
              <w:t xml:space="preserve"> </w:t>
            </w:r>
            <w:r w:rsidRPr="001F2476">
              <w:rPr>
                <w:color w:val="auto"/>
                <w:sz w:val="22"/>
                <w:szCs w:val="22"/>
              </w:rPr>
              <w:t>ресурс</w:t>
            </w:r>
          </w:p>
        </w:tc>
        <w:tc>
          <w:tcPr>
            <w:tcW w:w="48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6090" w:rsidRPr="001F2476" w:rsidRDefault="00596090" w:rsidP="00596090">
            <w:pPr>
              <w:spacing w:beforeAutospacing="1" w:afterAutospacing="1" w:line="240" w:lineRule="auto"/>
              <w:jc w:val="center"/>
              <w:rPr>
                <w:color w:val="auto"/>
                <w:sz w:val="22"/>
                <w:szCs w:val="22"/>
              </w:rPr>
            </w:pPr>
            <w:r w:rsidRPr="001F2476">
              <w:rPr>
                <w:color w:val="auto"/>
                <w:sz w:val="22"/>
                <w:szCs w:val="22"/>
              </w:rPr>
              <w:t>Действия с персональными</w:t>
            </w:r>
            <w:r w:rsidR="00CD41AC" w:rsidRPr="001F2476">
              <w:rPr>
                <w:color w:val="auto"/>
                <w:sz w:val="22"/>
                <w:szCs w:val="22"/>
              </w:rPr>
              <w:t xml:space="preserve"> </w:t>
            </w:r>
            <w:r w:rsidRPr="001F2476">
              <w:rPr>
                <w:color w:val="auto"/>
                <w:sz w:val="22"/>
                <w:szCs w:val="22"/>
              </w:rPr>
              <w:t>данными</w:t>
            </w:r>
          </w:p>
        </w:tc>
      </w:tr>
      <w:tr w:rsidR="007119C9" w:rsidRPr="001F2476" w:rsidTr="00FE0989">
        <w:trPr>
          <w:trHeight w:val="187"/>
        </w:trPr>
        <w:tc>
          <w:tcPr>
            <w:tcW w:w="43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C" w:rsidRPr="001F2476" w:rsidRDefault="004A28BB" w:rsidP="007119C9">
            <w:pPr>
              <w:spacing w:after="0"/>
              <w:ind w:left="153" w:hanging="11"/>
              <w:rPr>
                <w:color w:val="auto"/>
                <w:sz w:val="22"/>
                <w:szCs w:val="22"/>
                <w:shd w:val="clear" w:color="auto" w:fill="FFFFFF"/>
              </w:rPr>
            </w:pPr>
            <w:hyperlink r:id="rId10" w:history="1">
              <w:r w:rsidR="007119C9" w:rsidRPr="001F24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https://минсельхоз.тверскаяобласть.рф</w:t>
              </w:r>
            </w:hyperlink>
          </w:p>
          <w:p w:rsidR="00066ED6" w:rsidRPr="001F2476" w:rsidRDefault="004A28BB" w:rsidP="007119C9">
            <w:pPr>
              <w:spacing w:after="0"/>
              <w:ind w:left="153" w:hanging="11"/>
              <w:rPr>
                <w:rStyle w:val="a3"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hyperlink r:id="rId11" w:tgtFrame="_blank" w:tooltip="https://vk.com/public203021764" w:history="1">
              <w:r w:rsidR="00066ED6" w:rsidRPr="001F24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https://vk.com/public203021764</w:t>
              </w:r>
            </w:hyperlink>
          </w:p>
          <w:p w:rsidR="00066ED6" w:rsidRPr="001F2476" w:rsidRDefault="004A28BB" w:rsidP="007119C9">
            <w:pPr>
              <w:spacing w:after="0"/>
              <w:ind w:left="153" w:hanging="11"/>
              <w:rPr>
                <w:color w:val="auto"/>
                <w:sz w:val="22"/>
                <w:szCs w:val="22"/>
              </w:rPr>
            </w:pPr>
            <w:hyperlink r:id="rId12" w:tgtFrame="_blank" w:tooltip="https://t.me/selo_tverreg" w:history="1">
              <w:r w:rsidR="00066ED6" w:rsidRPr="001F2476">
                <w:rPr>
                  <w:rStyle w:val="a3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https://t.me/selo_tverreg</w:t>
              </w:r>
            </w:hyperlink>
          </w:p>
        </w:tc>
        <w:tc>
          <w:tcPr>
            <w:tcW w:w="4869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C" w:rsidRPr="001F2476" w:rsidRDefault="00CD41AC" w:rsidP="00596090">
            <w:pPr>
              <w:spacing w:beforeAutospacing="1" w:afterAutospacing="1" w:line="240" w:lineRule="auto"/>
              <w:rPr>
                <w:color w:val="auto"/>
                <w:sz w:val="22"/>
                <w:szCs w:val="22"/>
              </w:rPr>
            </w:pPr>
            <w:r w:rsidRPr="001F2476">
              <w:rPr>
                <w:color w:val="auto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7119C9" w:rsidRPr="001F2476" w:rsidTr="00E07E0F">
        <w:trPr>
          <w:trHeight w:val="177"/>
        </w:trPr>
        <w:tc>
          <w:tcPr>
            <w:tcW w:w="4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C" w:rsidRPr="001F2476" w:rsidRDefault="004A28BB" w:rsidP="007119C9">
            <w:pPr>
              <w:spacing w:after="0" w:line="240" w:lineRule="auto"/>
              <w:ind w:left="153" w:hanging="11"/>
              <w:rPr>
                <w:rStyle w:val="a3"/>
                <w:color w:val="auto"/>
                <w:sz w:val="22"/>
                <w:szCs w:val="22"/>
                <w:u w:val="none"/>
              </w:rPr>
            </w:pPr>
            <w:hyperlink r:id="rId13" w:history="1">
              <w:r w:rsidR="00F86276" w:rsidRPr="001B303B">
                <w:rPr>
                  <w:color w:val="000000" w:themeColor="text1"/>
                </w:rPr>
                <w:t>https://centerapktver.ru</w:t>
              </w:r>
            </w:hyperlink>
          </w:p>
        </w:tc>
        <w:tc>
          <w:tcPr>
            <w:tcW w:w="486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41AC" w:rsidRPr="001F2476" w:rsidRDefault="00CD41AC" w:rsidP="00596090">
            <w:pPr>
              <w:spacing w:beforeAutospacing="1" w:afterAutospacing="1" w:line="240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5244AD" w:rsidRPr="001F2476" w:rsidRDefault="005244AD" w:rsidP="005244AD">
      <w:pPr>
        <w:pStyle w:val="a9"/>
        <w:ind w:right="3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ab/>
        <w:t xml:space="preserve">Согласие вступает в силу с момента его подписания и до отзыва в установленном законом порядке. Согласие может быть отозвано в любой момент по моему письменному заявлению, направленному в адрес Министерства и </w:t>
      </w:r>
      <w:r w:rsidR="002B0615">
        <w:rPr>
          <w:color w:val="000000" w:themeColor="text1"/>
          <w:spacing w:val="2"/>
          <w:szCs w:val="22"/>
        </w:rPr>
        <w:t>ГКУ</w:t>
      </w:r>
      <w:r w:rsidRPr="001F2476">
        <w:rPr>
          <w:color w:val="000000" w:themeColor="text1"/>
          <w:spacing w:val="2"/>
          <w:szCs w:val="22"/>
        </w:rPr>
        <w:t>.</w:t>
      </w:r>
    </w:p>
    <w:p w:rsidR="00E07E0F" w:rsidRPr="001F2476" w:rsidRDefault="00E07E0F" w:rsidP="00E07E0F">
      <w:pPr>
        <w:pStyle w:val="a9"/>
        <w:ind w:right="3" w:firstLine="720"/>
        <w:jc w:val="both"/>
        <w:rPr>
          <w:color w:val="000000" w:themeColor="text1"/>
          <w:spacing w:val="2"/>
          <w:szCs w:val="22"/>
        </w:rPr>
      </w:pPr>
      <w:r>
        <w:rPr>
          <w:color w:val="000000" w:themeColor="text1"/>
          <w:spacing w:val="2"/>
          <w:szCs w:val="22"/>
        </w:rPr>
        <w:t>П</w:t>
      </w:r>
      <w:r w:rsidRPr="001F2476">
        <w:rPr>
          <w:color w:val="000000" w:themeColor="text1"/>
          <w:spacing w:val="2"/>
          <w:szCs w:val="22"/>
        </w:rPr>
        <w:t>оложением о регионально</w:t>
      </w:r>
      <w:r>
        <w:rPr>
          <w:color w:val="000000" w:themeColor="text1"/>
          <w:spacing w:val="2"/>
          <w:szCs w:val="22"/>
        </w:rPr>
        <w:t>м</w:t>
      </w:r>
      <w:r w:rsidRPr="001F2476">
        <w:rPr>
          <w:color w:val="000000" w:themeColor="text1"/>
          <w:spacing w:val="2"/>
          <w:szCs w:val="22"/>
        </w:rPr>
        <w:t xml:space="preserve"> </w:t>
      </w:r>
      <w:r>
        <w:rPr>
          <w:color w:val="000000" w:themeColor="text1"/>
          <w:spacing w:val="2"/>
          <w:szCs w:val="22"/>
        </w:rPr>
        <w:t>конкурсе</w:t>
      </w:r>
      <w:r w:rsidRPr="001F2476">
        <w:rPr>
          <w:color w:val="000000" w:themeColor="text1"/>
          <w:spacing w:val="2"/>
          <w:szCs w:val="22"/>
        </w:rPr>
        <w:t xml:space="preserve"> </w:t>
      </w:r>
      <w:r w:rsidRPr="00E33DFC">
        <w:rPr>
          <w:color w:val="000000" w:themeColor="text1"/>
          <w:spacing w:val="2"/>
          <w:szCs w:val="22"/>
        </w:rPr>
        <w:t>«Молоды</w:t>
      </w:r>
      <w:r w:rsidR="008B4AE9">
        <w:rPr>
          <w:color w:val="000000" w:themeColor="text1"/>
          <w:spacing w:val="2"/>
          <w:szCs w:val="22"/>
        </w:rPr>
        <w:t>е аграрии</w:t>
      </w:r>
      <w:r w:rsidRPr="00E33DFC">
        <w:rPr>
          <w:color w:val="000000" w:themeColor="text1"/>
          <w:spacing w:val="2"/>
          <w:szCs w:val="22"/>
        </w:rPr>
        <w:t xml:space="preserve"> </w:t>
      </w:r>
      <w:r w:rsidRPr="00E33DFC">
        <w:rPr>
          <w:color w:val="000000" w:themeColor="text1"/>
          <w:spacing w:val="2"/>
          <w:szCs w:val="22"/>
        </w:rPr>
        <w:br/>
        <w:t>Тверской области и их наставник</w:t>
      </w:r>
      <w:r w:rsidR="008B4AE9">
        <w:rPr>
          <w:color w:val="000000" w:themeColor="text1"/>
          <w:spacing w:val="2"/>
          <w:szCs w:val="22"/>
        </w:rPr>
        <w:t>и</w:t>
      </w:r>
      <w:r w:rsidRPr="00E33DFC">
        <w:rPr>
          <w:color w:val="000000" w:themeColor="text1"/>
          <w:spacing w:val="2"/>
          <w:szCs w:val="22"/>
        </w:rPr>
        <w:t>», проводимого в 2023 году</w:t>
      </w:r>
      <w:r w:rsidRPr="001F2476">
        <w:rPr>
          <w:color w:val="000000" w:themeColor="text1"/>
          <w:spacing w:val="2"/>
          <w:szCs w:val="22"/>
        </w:rPr>
        <w:t>, ознакомлен (а).</w:t>
      </w:r>
    </w:p>
    <w:p w:rsidR="005244AD" w:rsidRPr="001F2476" w:rsidRDefault="00E07E0F" w:rsidP="00E07E0F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 xml:space="preserve"> </w:t>
      </w:r>
      <w:r w:rsidR="005244AD" w:rsidRPr="001F2476">
        <w:rPr>
          <w:color w:val="000000" w:themeColor="text1"/>
          <w:spacing w:val="2"/>
          <w:szCs w:val="22"/>
        </w:rPr>
        <w:t>«__» ____________ 202</w:t>
      </w:r>
      <w:r>
        <w:rPr>
          <w:color w:val="000000" w:themeColor="text1"/>
          <w:spacing w:val="2"/>
          <w:szCs w:val="22"/>
        </w:rPr>
        <w:t>3</w:t>
      </w:r>
      <w:r w:rsidR="005244AD" w:rsidRPr="001F2476">
        <w:rPr>
          <w:color w:val="000000" w:themeColor="text1"/>
          <w:spacing w:val="2"/>
          <w:szCs w:val="22"/>
        </w:rPr>
        <w:t xml:space="preserve"> года     </w:t>
      </w:r>
      <w:r w:rsidR="002B15E2" w:rsidRPr="001F2476">
        <w:rPr>
          <w:color w:val="000000" w:themeColor="text1"/>
          <w:spacing w:val="2"/>
          <w:szCs w:val="22"/>
        </w:rPr>
        <w:t xml:space="preserve">        </w:t>
      </w:r>
      <w:r w:rsidR="005244AD" w:rsidRPr="001F2476">
        <w:rPr>
          <w:color w:val="000000" w:themeColor="text1"/>
          <w:spacing w:val="2"/>
          <w:szCs w:val="22"/>
        </w:rPr>
        <w:t xml:space="preserve"> _________ / ________________</w:t>
      </w:r>
    </w:p>
    <w:p w:rsidR="00CD41AC" w:rsidRPr="00F14431" w:rsidRDefault="005244AD" w:rsidP="00705D03">
      <w:pPr>
        <w:pStyle w:val="a9"/>
        <w:ind w:right="212" w:firstLine="720"/>
        <w:jc w:val="both"/>
        <w:rPr>
          <w:sz w:val="28"/>
          <w:szCs w:val="28"/>
        </w:rPr>
      </w:pPr>
      <w:r w:rsidRPr="001F2476">
        <w:rPr>
          <w:color w:val="000000" w:themeColor="text1"/>
          <w:spacing w:val="2"/>
          <w:sz w:val="20"/>
        </w:rPr>
        <w:t xml:space="preserve">                                                                    (подпись)      расшифровка подписи</w:t>
      </w:r>
    </w:p>
    <w:p w:rsidR="00193CAF" w:rsidRDefault="00193CAF" w:rsidP="0019112F">
      <w:pPr>
        <w:pStyle w:val="a9"/>
        <w:ind w:right="212"/>
        <w:jc w:val="right"/>
        <w:rPr>
          <w:sz w:val="24"/>
          <w:szCs w:val="24"/>
        </w:rPr>
      </w:pPr>
    </w:p>
    <w:p w:rsidR="00193CAF" w:rsidRDefault="00193CAF" w:rsidP="0019112F">
      <w:pPr>
        <w:pStyle w:val="a9"/>
        <w:ind w:right="212"/>
        <w:jc w:val="right"/>
        <w:rPr>
          <w:sz w:val="24"/>
          <w:szCs w:val="24"/>
        </w:rPr>
      </w:pPr>
    </w:p>
    <w:p w:rsidR="0019112F" w:rsidRPr="0019112F" w:rsidRDefault="0019112F" w:rsidP="0019112F">
      <w:pPr>
        <w:pStyle w:val="a9"/>
        <w:ind w:right="212"/>
        <w:jc w:val="right"/>
        <w:rPr>
          <w:sz w:val="24"/>
          <w:szCs w:val="24"/>
        </w:rPr>
      </w:pPr>
      <w:r w:rsidRPr="0019112F">
        <w:rPr>
          <w:sz w:val="24"/>
          <w:szCs w:val="24"/>
        </w:rPr>
        <w:lastRenderedPageBreak/>
        <w:t>Форма 3</w:t>
      </w:r>
    </w:p>
    <w:p w:rsidR="0019112F" w:rsidRPr="001B303B" w:rsidRDefault="0019112F" w:rsidP="0019112F">
      <w:pPr>
        <w:pStyle w:val="a9"/>
        <w:ind w:right="212"/>
        <w:jc w:val="center"/>
        <w:rPr>
          <w:b/>
          <w:sz w:val="24"/>
          <w:szCs w:val="24"/>
        </w:rPr>
      </w:pPr>
      <w:r w:rsidRPr="001B303B">
        <w:rPr>
          <w:b/>
          <w:sz w:val="24"/>
          <w:szCs w:val="24"/>
        </w:rPr>
        <w:t xml:space="preserve">Согласие родителя (законного представителя) несовершеннолетнего ребёнка на обработку персональных данных несовершеннолетнего ребёнка, участника </w:t>
      </w:r>
      <w:r w:rsidR="00894134" w:rsidRPr="00C9666E">
        <w:rPr>
          <w:b/>
          <w:sz w:val="24"/>
          <w:szCs w:val="22"/>
        </w:rPr>
        <w:t>регионального конкурса «</w:t>
      </w:r>
      <w:r w:rsidR="001C5E75">
        <w:rPr>
          <w:b/>
          <w:sz w:val="24"/>
          <w:szCs w:val="22"/>
        </w:rPr>
        <w:t>Молодые аграрии Тверской области и их наставники</w:t>
      </w:r>
      <w:r w:rsidR="00894134" w:rsidRPr="00C9666E">
        <w:rPr>
          <w:b/>
          <w:sz w:val="24"/>
          <w:szCs w:val="22"/>
        </w:rPr>
        <w:t>», проводимо</w:t>
      </w:r>
      <w:r w:rsidR="00894134">
        <w:rPr>
          <w:b/>
          <w:szCs w:val="22"/>
        </w:rPr>
        <w:t>го</w:t>
      </w:r>
      <w:r w:rsidR="00894134" w:rsidRPr="00C9666E">
        <w:rPr>
          <w:b/>
          <w:sz w:val="24"/>
          <w:szCs w:val="22"/>
        </w:rPr>
        <w:t xml:space="preserve"> в 2023 году</w:t>
      </w:r>
    </w:p>
    <w:p w:rsidR="0019112F" w:rsidRPr="001B303B" w:rsidRDefault="0019112F" w:rsidP="0019112F">
      <w:pPr>
        <w:pStyle w:val="a9"/>
        <w:ind w:right="212"/>
        <w:jc w:val="center"/>
        <w:rPr>
          <w:sz w:val="24"/>
          <w:szCs w:val="24"/>
        </w:rPr>
      </w:pP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    Я, _______________________________________________________________________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(фамилия, имя, отчество</w:t>
      </w:r>
      <w:r>
        <w:rPr>
          <w:color w:val="000000" w:themeColor="text1"/>
          <w:spacing w:val="2"/>
        </w:rPr>
        <w:t xml:space="preserve"> (</w:t>
      </w:r>
      <w:r w:rsidRPr="001B303B">
        <w:rPr>
          <w:color w:val="000000" w:themeColor="text1"/>
          <w:spacing w:val="2"/>
        </w:rPr>
        <w:t>при наличии</w:t>
      </w:r>
      <w:r>
        <w:rPr>
          <w:color w:val="000000" w:themeColor="text1"/>
          <w:spacing w:val="2"/>
        </w:rPr>
        <w:t xml:space="preserve">), полностью </w:t>
      </w:r>
      <w:r w:rsidRPr="001B303B">
        <w:rPr>
          <w:color w:val="000000" w:themeColor="text1"/>
          <w:spacing w:val="2"/>
        </w:rPr>
        <w:t>гражданина)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(адрес места регистрации)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________________________________________________________________________________________________________________________________________________________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(адрес места жительства (если не совпадает с адресом места регистрации))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spacing w:val="2"/>
        </w:rPr>
        <w:t>документ, удостоверяющий личность:</w:t>
      </w:r>
      <w:r w:rsidRPr="001B303B">
        <w:rPr>
          <w:color w:val="000000" w:themeColor="text1"/>
          <w:spacing w:val="2"/>
        </w:rPr>
        <w:t xml:space="preserve"> серия _________ № _______, выдан «_____» _______ 20___ г. _____________________________________________________________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____________________________________________________________________________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(наименование организации, выдавшей документ)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 xml:space="preserve">В соответствии со статьёй 9 Федерального закона от 27.07.2006 № 152-ФЗ «О персональных данных» </w:t>
      </w:r>
      <w:r w:rsidRPr="007E79F4">
        <w:rPr>
          <w:color w:val="000000" w:themeColor="text1"/>
          <w:spacing w:val="2"/>
        </w:rPr>
        <w:t>даю свое согласие Министерству сельского хозяйства</w:t>
      </w:r>
      <w:r>
        <w:rPr>
          <w:color w:val="000000" w:themeColor="text1"/>
          <w:spacing w:val="2"/>
        </w:rPr>
        <w:t>, пищевой и перерабатывающей промышленности</w:t>
      </w:r>
      <w:r w:rsidRPr="007E79F4">
        <w:rPr>
          <w:color w:val="000000" w:themeColor="text1"/>
          <w:spacing w:val="2"/>
        </w:rPr>
        <w:t xml:space="preserve"> Тверской области (ИНН 6903007921, О</w:t>
      </w:r>
      <w:r>
        <w:rPr>
          <w:color w:val="000000" w:themeColor="text1"/>
          <w:spacing w:val="2"/>
        </w:rPr>
        <w:t>ГРН</w:t>
      </w:r>
      <w:r w:rsidRPr="007E79F4">
        <w:rPr>
          <w:color w:val="000000" w:themeColor="text1"/>
          <w:spacing w:val="2"/>
        </w:rPr>
        <w:t xml:space="preserve">  </w:t>
      </w:r>
      <w:r w:rsidRPr="00EB740F">
        <w:rPr>
          <w:color w:val="000000" w:themeColor="text1"/>
          <w:spacing w:val="2"/>
        </w:rPr>
        <w:t>1026900572600</w:t>
      </w:r>
      <w:r w:rsidR="00FA064E">
        <w:rPr>
          <w:color w:val="000000" w:themeColor="text1"/>
          <w:spacing w:val="2"/>
        </w:rPr>
        <w:t>)</w:t>
      </w:r>
      <w:r w:rsidRPr="007E79F4">
        <w:rPr>
          <w:color w:val="000000" w:themeColor="text1"/>
          <w:spacing w:val="2"/>
        </w:rPr>
        <w:t xml:space="preserve"> </w:t>
      </w:r>
      <w:r w:rsidR="00FA064E">
        <w:rPr>
          <w:color w:val="000000" w:themeColor="text1"/>
          <w:spacing w:val="2"/>
        </w:rPr>
        <w:t>(</w:t>
      </w:r>
      <w:r w:rsidRPr="007E79F4">
        <w:rPr>
          <w:color w:val="000000" w:themeColor="text1"/>
          <w:spacing w:val="2"/>
        </w:rPr>
        <w:t>далее – Министерство) и государственному казенному учреждению Тверской области «Центр развития агропромышленного комплекса Тверской области» (ИНН</w:t>
      </w:r>
      <w:r>
        <w:rPr>
          <w:color w:val="000000" w:themeColor="text1"/>
          <w:spacing w:val="2"/>
        </w:rPr>
        <w:t xml:space="preserve"> </w:t>
      </w:r>
      <w:r w:rsidRPr="00A158D9">
        <w:rPr>
          <w:color w:val="000000" w:themeColor="text1"/>
          <w:spacing w:val="2"/>
        </w:rPr>
        <w:t>6950146369</w:t>
      </w:r>
      <w:r w:rsidRPr="007E79F4">
        <w:rPr>
          <w:color w:val="000000" w:themeColor="text1"/>
          <w:spacing w:val="2"/>
        </w:rPr>
        <w:t>,</w:t>
      </w:r>
      <w:r>
        <w:rPr>
          <w:color w:val="000000" w:themeColor="text1"/>
          <w:spacing w:val="2"/>
        </w:rPr>
        <w:t xml:space="preserve"> </w:t>
      </w:r>
      <w:r w:rsidRPr="007E79F4">
        <w:rPr>
          <w:color w:val="000000" w:themeColor="text1"/>
          <w:spacing w:val="2"/>
        </w:rPr>
        <w:t>О</w:t>
      </w:r>
      <w:r>
        <w:rPr>
          <w:color w:val="000000" w:themeColor="text1"/>
          <w:spacing w:val="2"/>
        </w:rPr>
        <w:t xml:space="preserve">ГРН </w:t>
      </w:r>
      <w:r w:rsidRPr="00A158D9">
        <w:rPr>
          <w:color w:val="000000" w:themeColor="text1"/>
          <w:spacing w:val="2"/>
        </w:rPr>
        <w:t>1126952004574</w:t>
      </w:r>
      <w:r w:rsidR="00FA064E">
        <w:rPr>
          <w:color w:val="000000" w:themeColor="text1"/>
          <w:spacing w:val="2"/>
        </w:rPr>
        <w:t>)</w:t>
      </w:r>
      <w:r w:rsidRPr="007E79F4">
        <w:rPr>
          <w:color w:val="000000" w:themeColor="text1"/>
          <w:spacing w:val="2"/>
        </w:rPr>
        <w:t xml:space="preserve"> </w:t>
      </w:r>
      <w:r w:rsidR="00FA064E">
        <w:rPr>
          <w:color w:val="000000" w:themeColor="text1"/>
          <w:spacing w:val="2"/>
        </w:rPr>
        <w:t>(</w:t>
      </w:r>
      <w:r w:rsidRPr="007E79F4">
        <w:rPr>
          <w:color w:val="000000" w:themeColor="text1"/>
          <w:spacing w:val="2"/>
        </w:rPr>
        <w:t>далее – ГКУ)</w:t>
      </w:r>
      <w:r w:rsidR="00FA064E">
        <w:rPr>
          <w:color w:val="000000" w:themeColor="text1"/>
          <w:spacing w:val="2"/>
        </w:rPr>
        <w:t>,</w:t>
      </w:r>
      <w:r w:rsidRPr="001B303B">
        <w:rPr>
          <w:color w:val="000000" w:themeColor="text1"/>
          <w:spacing w:val="2"/>
        </w:rPr>
        <w:t xml:space="preserve"> расположенных по адресу: Тверская область, г. Тверь, проспект Победы, д. 53, на обработку персональных данных (фамилии, имени,</w:t>
      </w:r>
      <w:r>
        <w:rPr>
          <w:color w:val="000000" w:themeColor="text1"/>
          <w:spacing w:val="2"/>
        </w:rPr>
        <w:t xml:space="preserve"> отчества (при наличии), </w:t>
      </w:r>
      <w:r w:rsidRPr="001B303B">
        <w:rPr>
          <w:color w:val="000000" w:themeColor="text1"/>
          <w:spacing w:val="2"/>
        </w:rPr>
        <w:t xml:space="preserve">номера телефона, e-mail, места учёбы, </w:t>
      </w:r>
      <w:r w:rsidR="00CE000A">
        <w:rPr>
          <w:color w:val="000000" w:themeColor="text1"/>
          <w:spacing w:val="2"/>
        </w:rPr>
        <w:t>группы/</w:t>
      </w:r>
      <w:r w:rsidRPr="001B303B">
        <w:rPr>
          <w:color w:val="000000" w:themeColor="text1"/>
          <w:spacing w:val="2"/>
        </w:rPr>
        <w:t>кл</w:t>
      </w:r>
      <w:r w:rsidR="00CE000A">
        <w:rPr>
          <w:color w:val="000000" w:themeColor="text1"/>
          <w:spacing w:val="2"/>
        </w:rPr>
        <w:t>асса, результатов регионального</w:t>
      </w:r>
      <w:r w:rsidR="00CE000A" w:rsidRPr="00E03F09">
        <w:rPr>
          <w:color w:val="000000" w:themeColor="text1"/>
          <w:spacing w:val="2"/>
          <w:szCs w:val="20"/>
        </w:rPr>
        <w:t xml:space="preserve"> конкурса «</w:t>
      </w:r>
      <w:r w:rsidR="001C5E75">
        <w:rPr>
          <w:color w:val="000000" w:themeColor="text1"/>
          <w:spacing w:val="2"/>
          <w:szCs w:val="20"/>
        </w:rPr>
        <w:t>Молодые аграрии Тверской области и их наставники</w:t>
      </w:r>
      <w:r w:rsidR="00CE000A" w:rsidRPr="00E03F09">
        <w:rPr>
          <w:color w:val="000000" w:themeColor="text1"/>
          <w:spacing w:val="2"/>
          <w:szCs w:val="20"/>
        </w:rPr>
        <w:t>», проводимого в 2023 году</w:t>
      </w:r>
      <w:r w:rsidRPr="001B303B">
        <w:rPr>
          <w:color w:val="000000" w:themeColor="text1"/>
          <w:spacing w:val="2"/>
        </w:rPr>
        <w:t>) несовершеннолетнего ребенка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___________________________________________________________________________.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</w:rPr>
      </w:pPr>
      <w:r w:rsidRPr="001B303B">
        <w:rPr>
          <w:color w:val="000000" w:themeColor="text1"/>
          <w:spacing w:val="2"/>
        </w:rPr>
        <w:t>(фамилия, имя, отчество несовершеннолетнего)</w:t>
      </w:r>
    </w:p>
    <w:p w:rsidR="0019112F" w:rsidRDefault="0019112F" w:rsidP="0019112F">
      <w:pPr>
        <w:pStyle w:val="a9"/>
        <w:ind w:right="3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sz w:val="24"/>
          <w:szCs w:val="24"/>
        </w:rPr>
        <w:tab/>
        <w:t xml:space="preserve">Я даю согласие на проведение следующих действий с персональными данными </w:t>
      </w:r>
      <w:r w:rsidRPr="001B303B">
        <w:rPr>
          <w:color w:val="000000" w:themeColor="text1"/>
          <w:spacing w:val="2"/>
          <w:sz w:val="24"/>
          <w:szCs w:val="24"/>
        </w:rPr>
        <w:t>несовершеннолетнего ребенка: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передача третьим лицам. Министерство и ГКУ могут использовать автоматизированные и неавтоматизированные способы обработки персональных данных несовершеннолетнего ребенка.</w:t>
      </w:r>
    </w:p>
    <w:p w:rsidR="0019112F" w:rsidRPr="001B303B" w:rsidRDefault="0019112F" w:rsidP="0019112F">
      <w:pPr>
        <w:pStyle w:val="a9"/>
        <w:ind w:right="3"/>
        <w:jc w:val="both"/>
        <w:rPr>
          <w:color w:val="000000" w:themeColor="text1"/>
          <w:spacing w:val="2"/>
          <w:sz w:val="24"/>
          <w:szCs w:val="24"/>
        </w:rPr>
      </w:pPr>
    </w:p>
    <w:p w:rsidR="0019112F" w:rsidRPr="001B303B" w:rsidRDefault="0019112F" w:rsidP="0019112F">
      <w:pPr>
        <w:pStyle w:val="a9"/>
        <w:ind w:right="3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ab/>
        <w:t xml:space="preserve">Согласие вступает в силу с момента его подписания и до </w:t>
      </w:r>
      <w:r>
        <w:rPr>
          <w:color w:val="000000" w:themeColor="text1"/>
          <w:spacing w:val="2"/>
          <w:sz w:val="24"/>
          <w:szCs w:val="24"/>
        </w:rPr>
        <w:t>отзыва в установленном законом порядке</w:t>
      </w:r>
      <w:r w:rsidRPr="001B303B">
        <w:rPr>
          <w:color w:val="000000" w:themeColor="text1"/>
          <w:spacing w:val="2"/>
          <w:sz w:val="24"/>
          <w:szCs w:val="24"/>
        </w:rPr>
        <w:t>. Согласие может быть отозвано в любой момент по моему письменному заявлению, направленно</w:t>
      </w:r>
      <w:r>
        <w:rPr>
          <w:color w:val="000000" w:themeColor="text1"/>
          <w:spacing w:val="2"/>
          <w:sz w:val="24"/>
          <w:szCs w:val="24"/>
        </w:rPr>
        <w:t>му в</w:t>
      </w:r>
      <w:r w:rsidRPr="001B303B">
        <w:rPr>
          <w:color w:val="000000" w:themeColor="text1"/>
          <w:spacing w:val="2"/>
          <w:sz w:val="24"/>
          <w:szCs w:val="24"/>
        </w:rPr>
        <w:t xml:space="preserve"> адрес Министерства и ГКУ.</w:t>
      </w:r>
    </w:p>
    <w:p w:rsidR="0019112F" w:rsidRPr="001B303B" w:rsidRDefault="0019112F" w:rsidP="0019112F">
      <w:pPr>
        <w:pStyle w:val="a9"/>
        <w:ind w:right="3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 xml:space="preserve">С положением о региональном </w:t>
      </w:r>
      <w:r>
        <w:rPr>
          <w:color w:val="000000" w:themeColor="text1"/>
          <w:spacing w:val="2"/>
          <w:sz w:val="24"/>
          <w:szCs w:val="24"/>
        </w:rPr>
        <w:t>к</w:t>
      </w:r>
      <w:r w:rsidRPr="001B303B">
        <w:rPr>
          <w:color w:val="000000" w:themeColor="text1"/>
          <w:spacing w:val="2"/>
          <w:sz w:val="24"/>
          <w:szCs w:val="24"/>
        </w:rPr>
        <w:t>онкурсе</w:t>
      </w:r>
      <w:r>
        <w:rPr>
          <w:color w:val="000000" w:themeColor="text1"/>
          <w:spacing w:val="2"/>
          <w:sz w:val="24"/>
          <w:szCs w:val="24"/>
        </w:rPr>
        <w:t xml:space="preserve"> </w:t>
      </w:r>
      <w:r w:rsidR="002619A6" w:rsidRPr="00E03F09">
        <w:rPr>
          <w:color w:val="000000" w:themeColor="text1"/>
          <w:spacing w:val="2"/>
          <w:sz w:val="24"/>
        </w:rPr>
        <w:t>«</w:t>
      </w:r>
      <w:r w:rsidR="001C5E75">
        <w:rPr>
          <w:color w:val="000000" w:themeColor="text1"/>
          <w:spacing w:val="2"/>
          <w:sz w:val="24"/>
        </w:rPr>
        <w:t>Молодые аграрии Тверской области и их наставники</w:t>
      </w:r>
      <w:r w:rsidR="002619A6" w:rsidRPr="00E03F09">
        <w:rPr>
          <w:color w:val="000000" w:themeColor="text1"/>
          <w:spacing w:val="2"/>
          <w:sz w:val="24"/>
        </w:rPr>
        <w:t>», проводимо</w:t>
      </w:r>
      <w:r w:rsidR="002619A6" w:rsidRPr="00E03F09">
        <w:rPr>
          <w:color w:val="000000" w:themeColor="text1"/>
          <w:spacing w:val="2"/>
        </w:rPr>
        <w:t>го</w:t>
      </w:r>
      <w:r w:rsidR="002619A6" w:rsidRPr="00E03F09">
        <w:rPr>
          <w:color w:val="000000" w:themeColor="text1"/>
          <w:spacing w:val="2"/>
          <w:sz w:val="24"/>
        </w:rPr>
        <w:t xml:space="preserve"> в 2023 году</w:t>
      </w:r>
      <w:r w:rsidR="00FA064E">
        <w:rPr>
          <w:color w:val="000000" w:themeColor="text1"/>
          <w:spacing w:val="2"/>
          <w:sz w:val="24"/>
        </w:rPr>
        <w:t>,</w:t>
      </w:r>
      <w:r w:rsidRPr="001B303B">
        <w:rPr>
          <w:color w:val="000000" w:themeColor="text1"/>
          <w:spacing w:val="2"/>
          <w:sz w:val="24"/>
          <w:szCs w:val="24"/>
        </w:rPr>
        <w:t xml:space="preserve"> ознакомлен (а).</w:t>
      </w:r>
    </w:p>
    <w:p w:rsidR="0019112F" w:rsidRPr="001B303B" w:rsidRDefault="0019112F" w:rsidP="0019112F">
      <w:pPr>
        <w:pStyle w:val="a9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</w:p>
    <w:p w:rsidR="0019112F" w:rsidRPr="001B303B" w:rsidRDefault="0019112F" w:rsidP="0019112F">
      <w:pPr>
        <w:pStyle w:val="a9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>«__» ____________ 202</w:t>
      </w:r>
      <w:r w:rsidR="002619A6">
        <w:rPr>
          <w:color w:val="000000" w:themeColor="text1"/>
          <w:spacing w:val="2"/>
          <w:sz w:val="24"/>
          <w:szCs w:val="24"/>
        </w:rPr>
        <w:t>3</w:t>
      </w:r>
      <w:r w:rsidRPr="001B303B">
        <w:rPr>
          <w:color w:val="000000" w:themeColor="text1"/>
          <w:spacing w:val="2"/>
          <w:sz w:val="24"/>
          <w:szCs w:val="24"/>
        </w:rPr>
        <w:t xml:space="preserve"> года</w:t>
      </w:r>
    </w:p>
    <w:p w:rsidR="0019112F" w:rsidRPr="001B303B" w:rsidRDefault="0019112F" w:rsidP="0019112F">
      <w:pPr>
        <w:pStyle w:val="a9"/>
        <w:ind w:right="212" w:firstLine="720"/>
        <w:jc w:val="both"/>
        <w:rPr>
          <w:color w:val="000000" w:themeColor="text1"/>
          <w:spacing w:val="2"/>
          <w:sz w:val="24"/>
          <w:szCs w:val="24"/>
        </w:rPr>
      </w:pPr>
      <w:r w:rsidRPr="001B303B">
        <w:rPr>
          <w:color w:val="000000" w:themeColor="text1"/>
          <w:spacing w:val="2"/>
          <w:sz w:val="24"/>
          <w:szCs w:val="24"/>
        </w:rPr>
        <w:t xml:space="preserve">                                                             _________ / ________________</w:t>
      </w:r>
    </w:p>
    <w:p w:rsidR="0019112F" w:rsidRDefault="0019112F" w:rsidP="0019112F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  <w:r w:rsidRPr="001B303B">
        <w:rPr>
          <w:color w:val="000000" w:themeColor="text1"/>
          <w:spacing w:val="2"/>
          <w:szCs w:val="22"/>
        </w:rPr>
        <w:t xml:space="preserve">                                                                    (подпись)      расшифровка подписи</w:t>
      </w:r>
    </w:p>
    <w:p w:rsidR="0019112F" w:rsidRDefault="0019112F" w:rsidP="0019112F">
      <w:pPr>
        <w:pStyle w:val="a9"/>
        <w:ind w:right="212"/>
        <w:jc w:val="both"/>
        <w:rPr>
          <w:color w:val="000000" w:themeColor="text1"/>
          <w:spacing w:val="2"/>
          <w:szCs w:val="22"/>
        </w:rPr>
      </w:pPr>
    </w:p>
    <w:p w:rsidR="00937B5A" w:rsidRDefault="00937B5A" w:rsidP="0019112F">
      <w:pPr>
        <w:pStyle w:val="a9"/>
        <w:ind w:right="212"/>
        <w:jc w:val="center"/>
        <w:rPr>
          <w:b/>
          <w:sz w:val="24"/>
          <w:szCs w:val="24"/>
        </w:rPr>
      </w:pPr>
    </w:p>
    <w:p w:rsidR="00937B5A" w:rsidRDefault="00937B5A" w:rsidP="0019112F">
      <w:pPr>
        <w:pStyle w:val="a9"/>
        <w:ind w:right="212"/>
        <w:jc w:val="center"/>
        <w:rPr>
          <w:b/>
          <w:sz w:val="24"/>
          <w:szCs w:val="24"/>
        </w:rPr>
      </w:pPr>
    </w:p>
    <w:p w:rsidR="00937B5A" w:rsidRDefault="00937B5A" w:rsidP="0019112F">
      <w:pPr>
        <w:pStyle w:val="a9"/>
        <w:ind w:right="212"/>
        <w:jc w:val="center"/>
        <w:rPr>
          <w:b/>
          <w:sz w:val="24"/>
          <w:szCs w:val="24"/>
        </w:rPr>
      </w:pPr>
    </w:p>
    <w:p w:rsidR="00937B5A" w:rsidRDefault="00937B5A" w:rsidP="0019112F">
      <w:pPr>
        <w:pStyle w:val="a9"/>
        <w:ind w:right="212"/>
        <w:jc w:val="center"/>
        <w:rPr>
          <w:b/>
          <w:sz w:val="24"/>
          <w:szCs w:val="24"/>
        </w:rPr>
      </w:pPr>
    </w:p>
    <w:p w:rsidR="00937B5A" w:rsidRDefault="00937B5A" w:rsidP="0019112F">
      <w:pPr>
        <w:pStyle w:val="a9"/>
        <w:ind w:right="212"/>
        <w:jc w:val="center"/>
        <w:rPr>
          <w:b/>
          <w:sz w:val="24"/>
          <w:szCs w:val="24"/>
        </w:rPr>
      </w:pPr>
    </w:p>
    <w:p w:rsidR="00937B5A" w:rsidRDefault="00937B5A" w:rsidP="0019112F">
      <w:pPr>
        <w:pStyle w:val="a9"/>
        <w:ind w:right="212"/>
        <w:jc w:val="center"/>
        <w:rPr>
          <w:b/>
          <w:sz w:val="24"/>
          <w:szCs w:val="24"/>
        </w:rPr>
      </w:pPr>
    </w:p>
    <w:p w:rsidR="00843E06" w:rsidRPr="00843E06" w:rsidRDefault="00843E06" w:rsidP="00843E06">
      <w:pPr>
        <w:pStyle w:val="a9"/>
        <w:ind w:right="212"/>
        <w:jc w:val="right"/>
        <w:rPr>
          <w:sz w:val="24"/>
          <w:szCs w:val="24"/>
        </w:rPr>
      </w:pPr>
      <w:r w:rsidRPr="00843E06">
        <w:rPr>
          <w:sz w:val="24"/>
          <w:szCs w:val="24"/>
        </w:rPr>
        <w:lastRenderedPageBreak/>
        <w:t>Форма 4</w:t>
      </w:r>
    </w:p>
    <w:p w:rsidR="00455AC4" w:rsidRPr="001B303B" w:rsidRDefault="0019112F" w:rsidP="00455AC4">
      <w:pPr>
        <w:pStyle w:val="a9"/>
        <w:ind w:right="212"/>
        <w:jc w:val="center"/>
        <w:rPr>
          <w:b/>
          <w:sz w:val="24"/>
          <w:szCs w:val="24"/>
        </w:rPr>
      </w:pPr>
      <w:r w:rsidRPr="001B303B">
        <w:rPr>
          <w:b/>
          <w:sz w:val="24"/>
          <w:szCs w:val="24"/>
        </w:rPr>
        <w:t>Согласие родителя (законного представителя) несовершеннолетнего ребёнка на обработку персональных данных несовершеннолетнего ребёнка, разрешенных субъектом персональных данных для распространения</w:t>
      </w:r>
      <w:r w:rsidR="00455AC4" w:rsidRPr="001B303B">
        <w:rPr>
          <w:b/>
          <w:sz w:val="24"/>
          <w:szCs w:val="24"/>
        </w:rPr>
        <w:t xml:space="preserve">, участника </w:t>
      </w:r>
      <w:r w:rsidR="00455AC4" w:rsidRPr="00C9666E">
        <w:rPr>
          <w:b/>
          <w:sz w:val="24"/>
          <w:szCs w:val="22"/>
        </w:rPr>
        <w:t>регионального конкурса «</w:t>
      </w:r>
      <w:r w:rsidR="001C5E75">
        <w:rPr>
          <w:b/>
          <w:sz w:val="24"/>
          <w:szCs w:val="22"/>
        </w:rPr>
        <w:t>Молодые аграрии Тверской области и их наставники</w:t>
      </w:r>
      <w:r w:rsidR="00455AC4" w:rsidRPr="00C9666E">
        <w:rPr>
          <w:b/>
          <w:sz w:val="24"/>
          <w:szCs w:val="22"/>
        </w:rPr>
        <w:t>», проводимо</w:t>
      </w:r>
      <w:r w:rsidR="00455AC4">
        <w:rPr>
          <w:b/>
          <w:szCs w:val="22"/>
        </w:rPr>
        <w:t>го</w:t>
      </w:r>
      <w:r w:rsidR="00455AC4" w:rsidRPr="00C9666E">
        <w:rPr>
          <w:b/>
          <w:sz w:val="24"/>
          <w:szCs w:val="22"/>
        </w:rPr>
        <w:t xml:space="preserve"> в 2023 году</w:t>
      </w:r>
    </w:p>
    <w:p w:rsidR="0019112F" w:rsidRPr="001B303B" w:rsidRDefault="0019112F" w:rsidP="0019112F">
      <w:pPr>
        <w:rPr>
          <w:color w:val="000000" w:themeColor="text1"/>
        </w:rPr>
      </w:pPr>
      <w:r w:rsidRPr="001B303B">
        <w:rPr>
          <w:color w:val="000000" w:themeColor="text1"/>
        </w:rPr>
        <w:t>Я, ____________________________________________</w:t>
      </w:r>
      <w:r w:rsidR="007245FE">
        <w:rPr>
          <w:color w:val="000000" w:themeColor="text1"/>
        </w:rPr>
        <w:t>_____________________________</w:t>
      </w:r>
      <w:r w:rsidRPr="001B303B">
        <w:rPr>
          <w:color w:val="000000" w:themeColor="text1"/>
        </w:rPr>
        <w:t>_,</w:t>
      </w:r>
    </w:p>
    <w:p w:rsidR="0019112F" w:rsidRPr="002E730C" w:rsidRDefault="0019112F" w:rsidP="001911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2E730C">
        <w:rPr>
          <w:color w:val="000000" w:themeColor="text1"/>
          <w:sz w:val="20"/>
          <w:szCs w:val="20"/>
        </w:rPr>
        <w:t>(фамилия, имя, отчество (при наличии), полностью гражданина)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___________________________________________________________________________________</w:t>
      </w:r>
    </w:p>
    <w:p w:rsidR="0019112F" w:rsidRPr="002E730C" w:rsidRDefault="0019112F" w:rsidP="001911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2E730C">
        <w:rPr>
          <w:color w:val="000000" w:themeColor="text1"/>
          <w:sz w:val="20"/>
          <w:szCs w:val="20"/>
        </w:rPr>
        <w:t>(адрес места регистрации)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___________________________________________________________________________________,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1B303B">
        <w:rPr>
          <w:color w:val="000000" w:themeColor="text1"/>
          <w:sz w:val="22"/>
          <w:szCs w:val="22"/>
        </w:rPr>
        <w:t>(адрес места жительства (если не совпадает с адресом места регистрации))</w:t>
      </w:r>
    </w:p>
    <w:p w:rsidR="0019112F" w:rsidRPr="001B303B" w:rsidRDefault="0019112F" w:rsidP="009D74C8">
      <w:pPr>
        <w:ind w:left="0" w:firstLine="0"/>
        <w:rPr>
          <w:color w:val="000000" w:themeColor="text1"/>
        </w:rPr>
      </w:pPr>
      <w:r w:rsidRPr="001B303B">
        <w:rPr>
          <w:color w:val="000000" w:themeColor="text1"/>
        </w:rPr>
        <w:t>адрес электронной почты: _____________________________________________________,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303B">
        <w:rPr>
          <w:color w:val="000000" w:themeColor="text1"/>
          <w:spacing w:val="2"/>
          <w:sz w:val="22"/>
          <w:szCs w:val="22"/>
        </w:rPr>
        <w:t xml:space="preserve">номер телефона:_______________________________________, в соответствии со </w:t>
      </w:r>
      <w:hyperlink r:id="rId14" w:history="1">
        <w:r w:rsidRPr="001B303B">
          <w:rPr>
            <w:color w:val="000000" w:themeColor="text1"/>
            <w:spacing w:val="2"/>
            <w:sz w:val="22"/>
            <w:szCs w:val="22"/>
          </w:rPr>
          <w:t>статьей 9</w:t>
        </w:r>
      </w:hyperlink>
      <w:r w:rsidRPr="001B303B">
        <w:rPr>
          <w:color w:val="000000" w:themeColor="text1"/>
          <w:spacing w:val="2"/>
          <w:sz w:val="22"/>
          <w:szCs w:val="22"/>
        </w:rPr>
        <w:t xml:space="preserve"> Федерального закона от 27 июля 2006 года № 152-ФЗ «О персональных данных» даю свое согласие Министерству сельского хозяйства</w:t>
      </w:r>
      <w:r>
        <w:rPr>
          <w:color w:val="000000" w:themeColor="text1"/>
          <w:spacing w:val="2"/>
          <w:sz w:val="22"/>
          <w:szCs w:val="22"/>
        </w:rPr>
        <w:t>,</w:t>
      </w:r>
      <w:r w:rsidRPr="00EA5DAD">
        <w:rPr>
          <w:color w:val="000000" w:themeColor="text1"/>
          <w:spacing w:val="2"/>
        </w:rPr>
        <w:t xml:space="preserve"> </w:t>
      </w:r>
      <w:r>
        <w:rPr>
          <w:color w:val="000000" w:themeColor="text1"/>
          <w:spacing w:val="2"/>
        </w:rPr>
        <w:t>пищевой и перерабатывающей промышленности</w:t>
      </w:r>
      <w:r w:rsidRPr="001B303B">
        <w:rPr>
          <w:color w:val="000000" w:themeColor="text1"/>
          <w:spacing w:val="2"/>
          <w:sz w:val="22"/>
          <w:szCs w:val="22"/>
        </w:rPr>
        <w:t xml:space="preserve"> Тверской области (ИНН 6903007921, </w:t>
      </w:r>
      <w:r w:rsidRPr="00A158D9">
        <w:rPr>
          <w:sz w:val="22"/>
          <w:szCs w:val="22"/>
        </w:rPr>
        <w:t>ОГРН  1026900572600</w:t>
      </w:r>
      <w:r w:rsidR="006747D3">
        <w:rPr>
          <w:sz w:val="22"/>
          <w:szCs w:val="22"/>
        </w:rPr>
        <w:t>)</w:t>
      </w:r>
      <w:r w:rsidRPr="001B303B">
        <w:rPr>
          <w:sz w:val="22"/>
          <w:szCs w:val="22"/>
        </w:rPr>
        <w:t xml:space="preserve"> </w:t>
      </w:r>
      <w:r w:rsidR="006747D3">
        <w:rPr>
          <w:sz w:val="22"/>
          <w:szCs w:val="22"/>
        </w:rPr>
        <w:t>(</w:t>
      </w:r>
      <w:r w:rsidRPr="001B303B">
        <w:rPr>
          <w:color w:val="000000" w:themeColor="text1"/>
          <w:spacing w:val="2"/>
          <w:sz w:val="22"/>
          <w:szCs w:val="22"/>
        </w:rPr>
        <w:t xml:space="preserve">далее – Министерство) и </w:t>
      </w:r>
      <w:r w:rsidRPr="001B303B">
        <w:rPr>
          <w:sz w:val="22"/>
          <w:szCs w:val="22"/>
        </w:rPr>
        <w:t xml:space="preserve">государственному казенному учреждению Тверской области «Центр развития агропромышленного комплекса Тверской области» (ИНН </w:t>
      </w:r>
      <w:r w:rsidRPr="00A158D9">
        <w:rPr>
          <w:color w:val="000000" w:themeColor="text1"/>
          <w:spacing w:val="2"/>
          <w:sz w:val="22"/>
          <w:szCs w:val="22"/>
        </w:rPr>
        <w:t>6950146369, ОГРН 1126952004574</w:t>
      </w:r>
      <w:r w:rsidRPr="001B303B">
        <w:rPr>
          <w:sz w:val="22"/>
          <w:szCs w:val="22"/>
        </w:rPr>
        <w:t xml:space="preserve">, далее – ГКУ) </w:t>
      </w:r>
      <w:r w:rsidRPr="001B303B">
        <w:rPr>
          <w:color w:val="000000" w:themeColor="text1"/>
          <w:spacing w:val="2"/>
          <w:sz w:val="22"/>
          <w:szCs w:val="22"/>
        </w:rPr>
        <w:t xml:space="preserve">расположенных по адресу: Тверская область, г. Тверь, проспект Победы, д. 53 на </w:t>
      </w:r>
      <w:r w:rsidRPr="001B303B">
        <w:rPr>
          <w:sz w:val="22"/>
          <w:szCs w:val="22"/>
        </w:rPr>
        <w:t>распространение (передачу, предоставление) персональных данных несовершеннолетнего ребенка</w:t>
      </w:r>
    </w:p>
    <w:p w:rsidR="0019112F" w:rsidRPr="001B303B" w:rsidRDefault="0019112F" w:rsidP="0019112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1B303B">
        <w:rPr>
          <w:sz w:val="22"/>
          <w:szCs w:val="22"/>
        </w:rPr>
        <w:t>____________________________________________________________________________________.</w:t>
      </w:r>
    </w:p>
    <w:p w:rsidR="0019112F" w:rsidRPr="00924B04" w:rsidRDefault="0019112F" w:rsidP="0019112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0"/>
          <w:szCs w:val="20"/>
        </w:rPr>
      </w:pPr>
      <w:r w:rsidRPr="00924B04">
        <w:rPr>
          <w:color w:val="000000" w:themeColor="text1"/>
          <w:spacing w:val="2"/>
          <w:sz w:val="20"/>
          <w:szCs w:val="20"/>
        </w:rPr>
        <w:t>(фамилия, имя, отчество несовершеннолетнего)</w:t>
      </w:r>
    </w:p>
    <w:p w:rsidR="007245FE" w:rsidRPr="00174B6E" w:rsidRDefault="002B0615" w:rsidP="007245FE">
      <w:pPr>
        <w:widowControl w:val="0"/>
        <w:spacing w:after="0" w:line="240" w:lineRule="auto"/>
        <w:rPr>
          <w:color w:val="000000" w:themeColor="text1"/>
          <w:spacing w:val="2"/>
          <w:sz w:val="22"/>
          <w:szCs w:val="22"/>
        </w:rPr>
      </w:pPr>
      <w:r w:rsidRPr="00174B6E">
        <w:rPr>
          <w:color w:val="000000" w:themeColor="text1"/>
          <w:spacing w:val="2"/>
          <w:sz w:val="22"/>
          <w:szCs w:val="22"/>
        </w:rPr>
        <w:t xml:space="preserve"> </w:t>
      </w:r>
      <w:r w:rsidR="009055CF">
        <w:rPr>
          <w:color w:val="000000" w:themeColor="text1"/>
          <w:spacing w:val="2"/>
          <w:sz w:val="22"/>
          <w:szCs w:val="22"/>
        </w:rPr>
        <w:t xml:space="preserve">участника </w:t>
      </w:r>
      <w:r w:rsidRPr="00174B6E">
        <w:rPr>
          <w:color w:val="000000" w:themeColor="text1"/>
          <w:spacing w:val="2"/>
          <w:sz w:val="22"/>
          <w:szCs w:val="22"/>
        </w:rPr>
        <w:t>регионального</w:t>
      </w:r>
      <w:r w:rsidR="007245FE" w:rsidRPr="00174B6E">
        <w:rPr>
          <w:color w:val="000000" w:themeColor="text1"/>
          <w:spacing w:val="2"/>
          <w:sz w:val="22"/>
          <w:szCs w:val="22"/>
        </w:rPr>
        <w:t xml:space="preserve"> конкурса «</w:t>
      </w:r>
      <w:r w:rsidR="001C5E75">
        <w:rPr>
          <w:color w:val="000000" w:themeColor="text1"/>
          <w:spacing w:val="2"/>
          <w:sz w:val="22"/>
          <w:szCs w:val="22"/>
        </w:rPr>
        <w:t>Молодые аграрии Тверской области и их наставники</w:t>
      </w:r>
      <w:r w:rsidR="007245FE" w:rsidRPr="00174B6E">
        <w:rPr>
          <w:color w:val="000000" w:themeColor="text1"/>
          <w:spacing w:val="2"/>
          <w:sz w:val="22"/>
          <w:szCs w:val="22"/>
        </w:rPr>
        <w:t>», проводимого в 2023 году, в следующем порядке: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379"/>
        <w:gridCol w:w="567"/>
        <w:gridCol w:w="567"/>
      </w:tblGrid>
      <w:tr w:rsidR="007245FE" w:rsidRPr="00C21AE1" w:rsidTr="00924B04">
        <w:trPr>
          <w:trHeight w:val="386"/>
        </w:trPr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Категория персональных данных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Перечень персональных данных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Да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Нет</w:t>
            </w:r>
          </w:p>
        </w:tc>
      </w:tr>
      <w:tr w:rsidR="007245FE" w:rsidRPr="00C21AE1" w:rsidTr="00C21AE1">
        <w:trPr>
          <w:trHeight w:val="33"/>
        </w:trPr>
        <w:tc>
          <w:tcPr>
            <w:tcW w:w="170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Общие персональные данные</w:t>
            </w: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rPr>
                <w:color w:val="000000" w:themeColor="text1"/>
                <w:spacing w:val="2"/>
                <w:sz w:val="16"/>
                <w:szCs w:val="16"/>
              </w:rPr>
            </w:pP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Фамилия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</w:tr>
      <w:tr w:rsidR="007245FE" w:rsidRPr="00C21AE1" w:rsidTr="00924B04">
        <w:trPr>
          <w:trHeight w:val="93"/>
        </w:trPr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rPr>
                <w:color w:val="000000" w:themeColor="text1"/>
                <w:spacing w:val="2"/>
                <w:sz w:val="16"/>
                <w:szCs w:val="16"/>
              </w:rPr>
            </w:pP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Имя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</w:tr>
      <w:tr w:rsidR="007245FE" w:rsidRPr="00C21AE1" w:rsidTr="00924B04"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rPr>
                <w:color w:val="000000" w:themeColor="text1"/>
                <w:spacing w:val="2"/>
                <w:sz w:val="16"/>
                <w:szCs w:val="16"/>
              </w:rPr>
            </w:pP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Отчество (при наличии)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</w:tr>
      <w:tr w:rsidR="007245FE" w:rsidRPr="00C21AE1" w:rsidTr="00924B04"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rPr>
                <w:color w:val="000000" w:themeColor="text1"/>
                <w:spacing w:val="2"/>
                <w:sz w:val="16"/>
                <w:szCs w:val="16"/>
              </w:rPr>
            </w:pP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Год рождения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</w:tr>
      <w:tr w:rsidR="007245FE" w:rsidRPr="00C21AE1" w:rsidTr="00924B04"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left"/>
              <w:rPr>
                <w:color w:val="000000" w:themeColor="text1"/>
                <w:spacing w:val="2"/>
                <w:sz w:val="16"/>
                <w:szCs w:val="16"/>
              </w:rPr>
            </w:pP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Место работы (должность) / место учебы (специальность, курс)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</w:tr>
      <w:tr w:rsidR="007245FE" w:rsidRPr="00C21AE1" w:rsidTr="00924B04">
        <w:tc>
          <w:tcPr>
            <w:tcW w:w="170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left"/>
              <w:rPr>
                <w:color w:val="000000" w:themeColor="text1"/>
                <w:spacing w:val="2"/>
                <w:sz w:val="16"/>
                <w:szCs w:val="16"/>
              </w:rPr>
            </w:pP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Результаты регионального конкурса «</w:t>
            </w:r>
            <w:r w:rsidR="001C5E75">
              <w:rPr>
                <w:color w:val="000000" w:themeColor="text1"/>
                <w:spacing w:val="2"/>
                <w:sz w:val="16"/>
                <w:szCs w:val="16"/>
              </w:rPr>
              <w:t>Молодые аграрии Тверской области и их наставники</w:t>
            </w:r>
            <w:r w:rsidRPr="00C21AE1">
              <w:rPr>
                <w:color w:val="000000" w:themeColor="text1"/>
                <w:spacing w:val="2"/>
                <w:sz w:val="16"/>
                <w:szCs w:val="16"/>
              </w:rPr>
              <w:t>», проводимого в 2023 году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C21AE1" w:rsidRDefault="007245FE" w:rsidP="00565579">
            <w:pPr>
              <w:spacing w:after="0" w:line="240" w:lineRule="auto"/>
              <w:ind w:left="68" w:hanging="11"/>
              <w:jc w:val="center"/>
              <w:rPr>
                <w:color w:val="000000" w:themeColor="text1"/>
                <w:spacing w:val="2"/>
                <w:sz w:val="16"/>
                <w:szCs w:val="16"/>
              </w:rPr>
            </w:pPr>
          </w:p>
        </w:tc>
      </w:tr>
    </w:tbl>
    <w:p w:rsidR="007245FE" w:rsidRPr="00174B6E" w:rsidRDefault="007245FE" w:rsidP="007245FE">
      <w:pPr>
        <w:widowControl w:val="0"/>
        <w:spacing w:after="0" w:line="240" w:lineRule="auto"/>
        <w:ind w:firstLine="0"/>
        <w:rPr>
          <w:color w:val="000000" w:themeColor="text1"/>
          <w:spacing w:val="2"/>
          <w:sz w:val="22"/>
          <w:szCs w:val="22"/>
        </w:rPr>
      </w:pPr>
      <w:r w:rsidRPr="00174B6E">
        <w:rPr>
          <w:color w:val="000000" w:themeColor="text1"/>
          <w:spacing w:val="2"/>
          <w:sz w:val="22"/>
          <w:szCs w:val="22"/>
        </w:rPr>
        <w:tab/>
        <w:t>Сведения об информационных ресурсах,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356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  <w:gridCol w:w="4859"/>
      </w:tblGrid>
      <w:tr w:rsidR="007245FE" w:rsidRPr="00174B6E" w:rsidTr="00924B04">
        <w:trPr>
          <w:trHeight w:val="151"/>
        </w:trPr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174B6E" w:rsidRDefault="007245FE" w:rsidP="00565579">
            <w:pPr>
              <w:spacing w:beforeAutospacing="1" w:afterAutospacing="1" w:line="240" w:lineRule="auto"/>
              <w:rPr>
                <w:color w:val="000000" w:themeColor="text1"/>
                <w:spacing w:val="2"/>
                <w:sz w:val="22"/>
                <w:szCs w:val="22"/>
              </w:rPr>
            </w:pPr>
            <w:r w:rsidRPr="00174B6E">
              <w:rPr>
                <w:color w:val="000000" w:themeColor="text1"/>
                <w:spacing w:val="2"/>
                <w:sz w:val="22"/>
                <w:szCs w:val="22"/>
              </w:rPr>
              <w:t>Информационный ресурс</w:t>
            </w:r>
          </w:p>
        </w:tc>
        <w:tc>
          <w:tcPr>
            <w:tcW w:w="48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174B6E" w:rsidRDefault="007245FE" w:rsidP="00565579">
            <w:pPr>
              <w:spacing w:beforeAutospacing="1" w:afterAutospacing="1" w:line="240" w:lineRule="auto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174B6E">
              <w:rPr>
                <w:color w:val="000000" w:themeColor="text1"/>
                <w:spacing w:val="2"/>
                <w:sz w:val="22"/>
                <w:szCs w:val="22"/>
              </w:rPr>
              <w:t>Действия с персональными данными</w:t>
            </w:r>
          </w:p>
        </w:tc>
      </w:tr>
      <w:tr w:rsidR="007245FE" w:rsidRPr="00174B6E" w:rsidTr="00924B04">
        <w:trPr>
          <w:trHeight w:val="187"/>
        </w:trPr>
        <w:tc>
          <w:tcPr>
            <w:tcW w:w="449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174B6E" w:rsidRDefault="004A28BB" w:rsidP="00ED49EA">
            <w:pPr>
              <w:spacing w:after="0"/>
              <w:ind w:left="0" w:firstLine="0"/>
              <w:rPr>
                <w:color w:val="000000" w:themeColor="text1"/>
                <w:spacing w:val="2"/>
                <w:sz w:val="22"/>
                <w:szCs w:val="22"/>
              </w:rPr>
            </w:pPr>
            <w:hyperlink r:id="rId15" w:history="1">
              <w:r w:rsidR="007245FE" w:rsidRPr="00174B6E">
                <w:rPr>
                  <w:color w:val="000000" w:themeColor="text1"/>
                  <w:spacing w:val="2"/>
                </w:rPr>
                <w:t>https://минсельхоз.тверскаяобласть.рф</w:t>
              </w:r>
            </w:hyperlink>
          </w:p>
          <w:p w:rsidR="007245FE" w:rsidRPr="00174B6E" w:rsidRDefault="004A28BB" w:rsidP="00ED49EA">
            <w:pPr>
              <w:spacing w:after="0"/>
              <w:ind w:left="0" w:firstLine="0"/>
              <w:rPr>
                <w:color w:val="000000" w:themeColor="text1"/>
                <w:spacing w:val="2"/>
              </w:rPr>
            </w:pPr>
            <w:hyperlink r:id="rId16" w:tgtFrame="_blank" w:tooltip="https://vk.com/public203021764" w:history="1">
              <w:r w:rsidR="007245FE" w:rsidRPr="00174B6E">
                <w:rPr>
                  <w:color w:val="000000" w:themeColor="text1"/>
                  <w:spacing w:val="2"/>
                </w:rPr>
                <w:t>https://vk.com/public203021764</w:t>
              </w:r>
            </w:hyperlink>
          </w:p>
          <w:p w:rsidR="007245FE" w:rsidRPr="00174B6E" w:rsidRDefault="004A28BB" w:rsidP="00ED49EA">
            <w:pPr>
              <w:spacing w:after="0"/>
              <w:ind w:left="0" w:firstLine="0"/>
              <w:rPr>
                <w:color w:val="000000" w:themeColor="text1"/>
                <w:spacing w:val="2"/>
                <w:sz w:val="22"/>
                <w:szCs w:val="22"/>
              </w:rPr>
            </w:pPr>
            <w:hyperlink r:id="rId17" w:tgtFrame="_blank" w:tooltip="https://t.me/selo_tverreg" w:history="1">
              <w:r w:rsidR="007245FE" w:rsidRPr="00174B6E">
                <w:rPr>
                  <w:color w:val="000000" w:themeColor="text1"/>
                  <w:spacing w:val="2"/>
                </w:rPr>
                <w:t>https://t.me/selo_tverreg</w:t>
              </w:r>
            </w:hyperlink>
          </w:p>
        </w:tc>
        <w:tc>
          <w:tcPr>
            <w:tcW w:w="4859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174B6E" w:rsidRDefault="007245FE" w:rsidP="00565579">
            <w:pPr>
              <w:spacing w:beforeAutospacing="1" w:afterAutospacing="1" w:line="240" w:lineRule="auto"/>
              <w:rPr>
                <w:color w:val="000000" w:themeColor="text1"/>
                <w:spacing w:val="2"/>
                <w:sz w:val="22"/>
                <w:szCs w:val="22"/>
              </w:rPr>
            </w:pPr>
            <w:r w:rsidRPr="00174B6E">
              <w:rPr>
                <w:color w:val="000000" w:themeColor="text1"/>
                <w:spacing w:val="2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7245FE" w:rsidRPr="00174B6E" w:rsidTr="00C21AE1">
        <w:trPr>
          <w:trHeight w:val="146"/>
        </w:trPr>
        <w:tc>
          <w:tcPr>
            <w:tcW w:w="4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174B6E" w:rsidRDefault="004A28BB" w:rsidP="00565579">
            <w:pPr>
              <w:spacing w:after="0" w:line="240" w:lineRule="auto"/>
              <w:ind w:left="153" w:hanging="11"/>
              <w:rPr>
                <w:color w:val="000000" w:themeColor="text1"/>
                <w:spacing w:val="2"/>
              </w:rPr>
            </w:pPr>
            <w:hyperlink r:id="rId18" w:history="1">
              <w:r w:rsidR="007245FE" w:rsidRPr="00174B6E">
                <w:rPr>
                  <w:color w:val="000000" w:themeColor="text1"/>
                  <w:spacing w:val="2"/>
                  <w:sz w:val="22"/>
                  <w:szCs w:val="22"/>
                </w:rPr>
                <w:t>https://centerapktver.ru</w:t>
              </w:r>
            </w:hyperlink>
          </w:p>
        </w:tc>
        <w:tc>
          <w:tcPr>
            <w:tcW w:w="4859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45FE" w:rsidRPr="00174B6E" w:rsidRDefault="007245FE" w:rsidP="00565579">
            <w:pPr>
              <w:spacing w:beforeAutospacing="1" w:afterAutospacing="1" w:line="240" w:lineRule="auto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</w:tbl>
    <w:p w:rsidR="007245FE" w:rsidRPr="001F2476" w:rsidRDefault="007245FE" w:rsidP="007245FE">
      <w:pPr>
        <w:pStyle w:val="a9"/>
        <w:ind w:right="3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ab/>
        <w:t xml:space="preserve">Согласие вступает в силу с момента его подписания и до отзыва в установленном законом порядке. Согласие может быть отозвано в любой момент по моему письменному заявлению, направленному в адрес Министерства и </w:t>
      </w:r>
      <w:r w:rsidR="00436158">
        <w:rPr>
          <w:color w:val="000000" w:themeColor="text1"/>
          <w:spacing w:val="2"/>
          <w:szCs w:val="22"/>
        </w:rPr>
        <w:t>ГКУ</w:t>
      </w:r>
      <w:r w:rsidRPr="001F2476">
        <w:rPr>
          <w:color w:val="000000" w:themeColor="text1"/>
          <w:spacing w:val="2"/>
          <w:szCs w:val="22"/>
        </w:rPr>
        <w:t>.</w:t>
      </w:r>
    </w:p>
    <w:p w:rsidR="007245FE" w:rsidRDefault="007245FE" w:rsidP="007245FE">
      <w:pPr>
        <w:pStyle w:val="a9"/>
        <w:ind w:right="3" w:firstLine="720"/>
        <w:jc w:val="both"/>
        <w:rPr>
          <w:color w:val="000000" w:themeColor="text1"/>
          <w:spacing w:val="2"/>
          <w:szCs w:val="22"/>
        </w:rPr>
      </w:pPr>
      <w:r>
        <w:rPr>
          <w:color w:val="000000" w:themeColor="text1"/>
          <w:spacing w:val="2"/>
          <w:szCs w:val="22"/>
        </w:rPr>
        <w:t>П</w:t>
      </w:r>
      <w:r w:rsidRPr="001F2476">
        <w:rPr>
          <w:color w:val="000000" w:themeColor="text1"/>
          <w:spacing w:val="2"/>
          <w:szCs w:val="22"/>
        </w:rPr>
        <w:t>оложением о регионально</w:t>
      </w:r>
      <w:r>
        <w:rPr>
          <w:color w:val="000000" w:themeColor="text1"/>
          <w:spacing w:val="2"/>
          <w:szCs w:val="22"/>
        </w:rPr>
        <w:t>м</w:t>
      </w:r>
      <w:r w:rsidRPr="001F2476">
        <w:rPr>
          <w:color w:val="000000" w:themeColor="text1"/>
          <w:spacing w:val="2"/>
          <w:szCs w:val="22"/>
        </w:rPr>
        <w:t xml:space="preserve"> </w:t>
      </w:r>
      <w:r>
        <w:rPr>
          <w:color w:val="000000" w:themeColor="text1"/>
          <w:spacing w:val="2"/>
          <w:szCs w:val="22"/>
        </w:rPr>
        <w:t>конкурсе</w:t>
      </w:r>
      <w:r w:rsidRPr="001F2476">
        <w:rPr>
          <w:color w:val="000000" w:themeColor="text1"/>
          <w:spacing w:val="2"/>
          <w:szCs w:val="22"/>
        </w:rPr>
        <w:t xml:space="preserve"> </w:t>
      </w:r>
      <w:r w:rsidRPr="00E33DFC">
        <w:rPr>
          <w:color w:val="000000" w:themeColor="text1"/>
          <w:spacing w:val="2"/>
          <w:szCs w:val="22"/>
        </w:rPr>
        <w:t>«Молоды</w:t>
      </w:r>
      <w:r w:rsidR="006747D3">
        <w:rPr>
          <w:color w:val="000000" w:themeColor="text1"/>
          <w:spacing w:val="2"/>
          <w:szCs w:val="22"/>
        </w:rPr>
        <w:t>е аграрии</w:t>
      </w:r>
      <w:r w:rsidRPr="00E33DFC">
        <w:rPr>
          <w:color w:val="000000" w:themeColor="text1"/>
          <w:spacing w:val="2"/>
          <w:szCs w:val="22"/>
        </w:rPr>
        <w:t xml:space="preserve"> </w:t>
      </w:r>
      <w:r w:rsidRPr="00E33DFC">
        <w:rPr>
          <w:color w:val="000000" w:themeColor="text1"/>
          <w:spacing w:val="2"/>
          <w:szCs w:val="22"/>
        </w:rPr>
        <w:br/>
      </w:r>
      <w:r w:rsidR="006747D3">
        <w:rPr>
          <w:color w:val="000000" w:themeColor="text1"/>
          <w:spacing w:val="2"/>
          <w:szCs w:val="22"/>
        </w:rPr>
        <w:t>Тверской области и их наставники</w:t>
      </w:r>
      <w:r w:rsidRPr="00E33DFC">
        <w:rPr>
          <w:color w:val="000000" w:themeColor="text1"/>
          <w:spacing w:val="2"/>
          <w:szCs w:val="22"/>
        </w:rPr>
        <w:t>», проводимого в 2023 году</w:t>
      </w:r>
      <w:r w:rsidRPr="001F2476">
        <w:rPr>
          <w:color w:val="000000" w:themeColor="text1"/>
          <w:spacing w:val="2"/>
          <w:szCs w:val="22"/>
        </w:rPr>
        <w:t>, ознакомлен (а).</w:t>
      </w:r>
    </w:p>
    <w:p w:rsidR="00D4048C" w:rsidRPr="001F2476" w:rsidRDefault="00D4048C" w:rsidP="007245FE">
      <w:pPr>
        <w:pStyle w:val="a9"/>
        <w:ind w:right="3" w:firstLine="720"/>
        <w:jc w:val="both"/>
        <w:rPr>
          <w:color w:val="000000" w:themeColor="text1"/>
          <w:spacing w:val="2"/>
          <w:szCs w:val="22"/>
        </w:rPr>
      </w:pPr>
    </w:p>
    <w:p w:rsidR="007245FE" w:rsidRPr="001F2476" w:rsidRDefault="007245FE" w:rsidP="007245FE">
      <w:pPr>
        <w:pStyle w:val="a9"/>
        <w:ind w:right="212" w:firstLine="720"/>
        <w:jc w:val="both"/>
        <w:rPr>
          <w:color w:val="000000" w:themeColor="text1"/>
          <w:spacing w:val="2"/>
          <w:szCs w:val="22"/>
        </w:rPr>
      </w:pPr>
      <w:r w:rsidRPr="001F2476">
        <w:rPr>
          <w:color w:val="000000" w:themeColor="text1"/>
          <w:spacing w:val="2"/>
          <w:szCs w:val="22"/>
        </w:rPr>
        <w:t xml:space="preserve"> «__» ____________ 202</w:t>
      </w:r>
      <w:r>
        <w:rPr>
          <w:color w:val="000000" w:themeColor="text1"/>
          <w:spacing w:val="2"/>
          <w:szCs w:val="22"/>
        </w:rPr>
        <w:t>3</w:t>
      </w:r>
      <w:r w:rsidRPr="001F2476">
        <w:rPr>
          <w:color w:val="000000" w:themeColor="text1"/>
          <w:spacing w:val="2"/>
          <w:szCs w:val="22"/>
        </w:rPr>
        <w:t xml:space="preserve"> года              _________ / ________________</w:t>
      </w:r>
    </w:p>
    <w:p w:rsidR="007245FE" w:rsidRPr="00F14431" w:rsidRDefault="007245FE" w:rsidP="007245FE">
      <w:pPr>
        <w:pStyle w:val="a9"/>
        <w:ind w:right="212" w:firstLine="720"/>
        <w:jc w:val="both"/>
        <w:rPr>
          <w:sz w:val="28"/>
          <w:szCs w:val="28"/>
        </w:rPr>
      </w:pPr>
      <w:r w:rsidRPr="001F2476">
        <w:rPr>
          <w:color w:val="000000" w:themeColor="text1"/>
          <w:spacing w:val="2"/>
          <w:sz w:val="20"/>
        </w:rPr>
        <w:t xml:space="preserve">                                                                    (подпись)      расшифровка подписи</w:t>
      </w:r>
    </w:p>
    <w:p w:rsidR="00843D18" w:rsidRDefault="00843D18" w:rsidP="00975663">
      <w:pPr>
        <w:spacing w:after="0" w:line="240" w:lineRule="auto"/>
        <w:ind w:left="3686" w:right="445" w:firstLine="0"/>
        <w:jc w:val="left"/>
        <w:rPr>
          <w:sz w:val="28"/>
          <w:szCs w:val="28"/>
        </w:rPr>
        <w:sectPr w:rsidR="00843D18" w:rsidSect="00C21AE1">
          <w:pgSz w:w="11910" w:h="16840"/>
          <w:pgMar w:top="1134" w:right="850" w:bottom="284" w:left="1701" w:header="720" w:footer="720" w:gutter="0"/>
          <w:cols w:space="720"/>
          <w:docGrid w:linePitch="326"/>
        </w:sectPr>
      </w:pPr>
    </w:p>
    <w:p w:rsidR="00975663" w:rsidRDefault="00975663" w:rsidP="00843D18">
      <w:pPr>
        <w:spacing w:after="0" w:line="240" w:lineRule="auto"/>
        <w:ind w:left="10065" w:right="445" w:firstLine="0"/>
        <w:jc w:val="left"/>
        <w:rPr>
          <w:sz w:val="28"/>
          <w:szCs w:val="28"/>
        </w:rPr>
      </w:pPr>
      <w:r w:rsidRPr="00482297">
        <w:rPr>
          <w:sz w:val="28"/>
          <w:szCs w:val="28"/>
        </w:rPr>
        <w:lastRenderedPageBreak/>
        <w:t>Приложение</w:t>
      </w:r>
      <w:r w:rsidRPr="001F247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975663" w:rsidRDefault="00975663" w:rsidP="00843D18">
      <w:pPr>
        <w:spacing w:after="0" w:line="240" w:lineRule="auto"/>
        <w:ind w:left="10065" w:right="445" w:firstLine="0"/>
        <w:jc w:val="left"/>
        <w:rPr>
          <w:szCs w:val="22"/>
        </w:rPr>
      </w:pPr>
      <w:r w:rsidRPr="001F2476">
        <w:rPr>
          <w:sz w:val="28"/>
          <w:szCs w:val="28"/>
        </w:rPr>
        <w:t>к Положению о регионально</w:t>
      </w:r>
      <w:r>
        <w:rPr>
          <w:sz w:val="28"/>
          <w:szCs w:val="28"/>
        </w:rPr>
        <w:t>м</w:t>
      </w:r>
      <w:r w:rsidRPr="001F2476">
        <w:rPr>
          <w:sz w:val="28"/>
          <w:szCs w:val="28"/>
        </w:rPr>
        <w:t xml:space="preserve"> </w:t>
      </w:r>
      <w:r w:rsidRPr="00EE4941">
        <w:rPr>
          <w:sz w:val="28"/>
          <w:szCs w:val="28"/>
        </w:rPr>
        <w:t>конкурсе «</w:t>
      </w:r>
      <w:r w:rsidR="001C5E75">
        <w:rPr>
          <w:sz w:val="28"/>
          <w:szCs w:val="28"/>
        </w:rPr>
        <w:t>Молодые аграрии Тверской области и их наставники</w:t>
      </w:r>
      <w:r w:rsidRPr="00EE4941">
        <w:rPr>
          <w:sz w:val="28"/>
          <w:szCs w:val="28"/>
        </w:rPr>
        <w:t>», проводимом в 2023 году</w:t>
      </w:r>
      <w:r w:rsidRPr="00231E5A">
        <w:rPr>
          <w:szCs w:val="22"/>
        </w:rPr>
        <w:t xml:space="preserve"> </w:t>
      </w:r>
    </w:p>
    <w:p w:rsidR="002537E2" w:rsidRDefault="002537E2" w:rsidP="000D479F">
      <w:pPr>
        <w:pStyle w:val="a8"/>
        <w:tabs>
          <w:tab w:val="left" w:pos="709"/>
        </w:tabs>
        <w:spacing w:after="0" w:line="240" w:lineRule="auto"/>
        <w:ind w:left="4536"/>
        <w:rPr>
          <w:sz w:val="28"/>
          <w:szCs w:val="28"/>
        </w:rPr>
      </w:pPr>
    </w:p>
    <w:p w:rsidR="00975663" w:rsidRDefault="00975663" w:rsidP="00975663">
      <w:pPr>
        <w:pStyle w:val="a8"/>
        <w:tabs>
          <w:tab w:val="left" w:pos="709"/>
        </w:tabs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Форма 1</w:t>
      </w:r>
    </w:p>
    <w:p w:rsidR="00975663" w:rsidRDefault="00975663" w:rsidP="00975663">
      <w:pPr>
        <w:pStyle w:val="a8"/>
        <w:tabs>
          <w:tab w:val="left" w:pos="709"/>
        </w:tabs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975663">
        <w:rPr>
          <w:b/>
          <w:color w:val="auto"/>
          <w:sz w:val="28"/>
          <w:szCs w:val="28"/>
        </w:rPr>
        <w:t>Информационно-аналитическая справка</w:t>
      </w:r>
      <w:r w:rsidR="005D7ED3">
        <w:rPr>
          <w:b/>
          <w:color w:val="auto"/>
          <w:sz w:val="28"/>
          <w:szCs w:val="28"/>
        </w:rPr>
        <w:t>***</w:t>
      </w:r>
    </w:p>
    <w:p w:rsidR="00457A60" w:rsidRDefault="00457A60" w:rsidP="00975663">
      <w:pPr>
        <w:pStyle w:val="a8"/>
        <w:tabs>
          <w:tab w:val="left" w:pos="709"/>
        </w:tabs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</w:p>
    <w:p w:rsidR="00457A60" w:rsidRDefault="00457A60" w:rsidP="00457A60">
      <w:pPr>
        <w:pStyle w:val="a8"/>
        <w:tabs>
          <w:tab w:val="left" w:pos="709"/>
        </w:tabs>
        <w:spacing w:after="0" w:line="240" w:lineRule="auto"/>
        <w:ind w:left="0"/>
        <w:jc w:val="center"/>
        <w:rPr>
          <w:i/>
          <w:color w:val="auto"/>
          <w:sz w:val="28"/>
          <w:szCs w:val="28"/>
        </w:rPr>
      </w:pPr>
      <w:r w:rsidRPr="00693C66">
        <w:rPr>
          <w:i/>
          <w:color w:val="auto"/>
          <w:sz w:val="28"/>
          <w:szCs w:val="28"/>
        </w:rPr>
        <w:t>Номинация</w:t>
      </w:r>
      <w:r w:rsidRPr="00457A60">
        <w:rPr>
          <w:i/>
          <w:color w:val="auto"/>
          <w:sz w:val="28"/>
          <w:szCs w:val="28"/>
        </w:rPr>
        <w:t xml:space="preserve"> «Лучшая профессиональная образовательная организация по привлечению студентов для оказания практической помощи сельскохозяйственным организациям Тверской области в период весенних полевых работ»</w:t>
      </w:r>
    </w:p>
    <w:p w:rsidR="0058048B" w:rsidRDefault="0058048B" w:rsidP="00457A60">
      <w:pPr>
        <w:pStyle w:val="a8"/>
        <w:tabs>
          <w:tab w:val="left" w:pos="709"/>
        </w:tabs>
        <w:spacing w:after="0" w:line="240" w:lineRule="auto"/>
        <w:ind w:left="0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_______________________________________________________</w:t>
      </w:r>
    </w:p>
    <w:p w:rsidR="0058048B" w:rsidRPr="0058048B" w:rsidRDefault="0058048B" w:rsidP="00457A60">
      <w:pPr>
        <w:pStyle w:val="a8"/>
        <w:tabs>
          <w:tab w:val="left" w:pos="709"/>
        </w:tabs>
        <w:spacing w:after="0" w:line="240" w:lineRule="auto"/>
        <w:ind w:left="0"/>
        <w:jc w:val="center"/>
        <w:rPr>
          <w:color w:val="auto"/>
          <w:szCs w:val="24"/>
        </w:rPr>
      </w:pPr>
      <w:r w:rsidRPr="0058048B">
        <w:rPr>
          <w:color w:val="auto"/>
          <w:szCs w:val="24"/>
        </w:rPr>
        <w:t>(наименование профессиональной образовательной организации)</w:t>
      </w:r>
    </w:p>
    <w:tbl>
      <w:tblPr>
        <w:tblStyle w:val="ad"/>
        <w:tblW w:w="14515" w:type="dxa"/>
        <w:tblLayout w:type="fixed"/>
        <w:tblLook w:val="04A0" w:firstRow="1" w:lastRow="0" w:firstColumn="1" w:lastColumn="0" w:noHBand="0" w:noVBand="1"/>
      </w:tblPr>
      <w:tblGrid>
        <w:gridCol w:w="608"/>
        <w:gridCol w:w="2150"/>
        <w:gridCol w:w="2431"/>
        <w:gridCol w:w="2228"/>
        <w:gridCol w:w="2530"/>
        <w:gridCol w:w="1923"/>
        <w:gridCol w:w="2645"/>
      </w:tblGrid>
      <w:tr w:rsidR="002B1FBF" w:rsidRPr="005E746A" w:rsidTr="002B1FBF">
        <w:trPr>
          <w:trHeight w:val="862"/>
        </w:trPr>
        <w:tc>
          <w:tcPr>
            <w:tcW w:w="608" w:type="dxa"/>
            <w:vMerge w:val="restart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№ п/п</w:t>
            </w:r>
          </w:p>
        </w:tc>
        <w:tc>
          <w:tcPr>
            <w:tcW w:w="2150" w:type="dxa"/>
            <w:vMerge w:val="restart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 xml:space="preserve">Общее количество студентов, направляемых на практику*  </w:t>
            </w:r>
          </w:p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4659" w:type="dxa"/>
            <w:gridSpan w:val="2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Из них:</w:t>
            </w:r>
          </w:p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прошли/проходят практику в АПК Тверской области**</w:t>
            </w:r>
          </w:p>
        </w:tc>
        <w:tc>
          <w:tcPr>
            <w:tcW w:w="4453" w:type="dxa"/>
            <w:gridSpan w:val="2"/>
          </w:tcPr>
          <w:p w:rsidR="002B1FBF" w:rsidRPr="005E746A" w:rsidRDefault="007E23C6" w:rsidP="008E1B4B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Студенты</w:t>
            </w:r>
            <w:r w:rsidR="002B1FBF">
              <w:rPr>
                <w:color w:val="auto"/>
                <w:szCs w:val="24"/>
              </w:rPr>
              <w:t xml:space="preserve"> прошедшие/проходящие практику в АПК Тверской области с оплатой труда</w:t>
            </w:r>
            <w:r w:rsidR="008E1B4B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2645" w:type="dxa"/>
            <w:vMerge w:val="restart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ED6395">
              <w:rPr>
                <w:color w:val="auto"/>
                <w:szCs w:val="24"/>
              </w:rPr>
              <w:t>Количество отзыв работодателей о качестве подготовки практикантов к трудовой деятельности</w:t>
            </w:r>
          </w:p>
        </w:tc>
      </w:tr>
      <w:tr w:rsidR="002B1FBF" w:rsidRPr="005E746A" w:rsidTr="002B1FBF">
        <w:trPr>
          <w:trHeight w:val="673"/>
        </w:trPr>
        <w:tc>
          <w:tcPr>
            <w:tcW w:w="608" w:type="dxa"/>
            <w:vMerge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50" w:type="dxa"/>
            <w:vMerge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431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количество, чел.</w:t>
            </w:r>
          </w:p>
        </w:tc>
        <w:tc>
          <w:tcPr>
            <w:tcW w:w="2227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% от общего количества</w:t>
            </w:r>
          </w:p>
        </w:tc>
        <w:tc>
          <w:tcPr>
            <w:tcW w:w="2530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количество, чел.</w:t>
            </w:r>
          </w:p>
        </w:tc>
        <w:tc>
          <w:tcPr>
            <w:tcW w:w="1922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 xml:space="preserve">% </w:t>
            </w:r>
          </w:p>
        </w:tc>
        <w:tc>
          <w:tcPr>
            <w:tcW w:w="2645" w:type="dxa"/>
            <w:vMerge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  <w:tr w:rsidR="002B1FBF" w:rsidRPr="005E746A" w:rsidTr="002B1FBF">
        <w:trPr>
          <w:trHeight w:val="268"/>
        </w:trPr>
        <w:tc>
          <w:tcPr>
            <w:tcW w:w="608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2150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2431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2227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530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922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2645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</w:tr>
      <w:tr w:rsidR="002B1FBF" w:rsidRPr="005E746A" w:rsidTr="002B1FBF">
        <w:trPr>
          <w:trHeight w:val="257"/>
        </w:trPr>
        <w:tc>
          <w:tcPr>
            <w:tcW w:w="608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50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431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227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30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22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645" w:type="dxa"/>
          </w:tcPr>
          <w:p w:rsidR="002B1FBF" w:rsidRPr="005E746A" w:rsidRDefault="002B1FBF" w:rsidP="002B1FBF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4E13BA" w:rsidRPr="00625477" w:rsidRDefault="003117B2" w:rsidP="007A7C4A">
      <w:pPr>
        <w:pStyle w:val="a8"/>
        <w:tabs>
          <w:tab w:val="left" w:pos="709"/>
        </w:tabs>
        <w:spacing w:after="0" w:line="240" w:lineRule="auto"/>
        <w:ind w:left="0"/>
        <w:rPr>
          <w:color w:val="auto"/>
          <w:szCs w:val="24"/>
        </w:rPr>
      </w:pPr>
      <w:r>
        <w:rPr>
          <w:color w:val="auto"/>
          <w:szCs w:val="24"/>
        </w:rPr>
        <w:t>* У</w:t>
      </w:r>
      <w:r w:rsidR="007A7C4A" w:rsidRPr="00625477">
        <w:rPr>
          <w:color w:val="auto"/>
          <w:szCs w:val="24"/>
        </w:rPr>
        <w:t>читываются студенты, направляемые на «выездную» практику в рамках реализации основной образовательной программы</w:t>
      </w:r>
      <w:r w:rsidR="004E13BA" w:rsidRPr="00625477">
        <w:rPr>
          <w:color w:val="auto"/>
          <w:szCs w:val="24"/>
        </w:rPr>
        <w:t>;</w:t>
      </w:r>
    </w:p>
    <w:p w:rsidR="00457A60" w:rsidRDefault="004E13BA" w:rsidP="007A7C4A">
      <w:pPr>
        <w:pStyle w:val="a8"/>
        <w:tabs>
          <w:tab w:val="left" w:pos="709"/>
        </w:tabs>
        <w:spacing w:after="0" w:line="240" w:lineRule="auto"/>
        <w:ind w:left="0"/>
        <w:rPr>
          <w:color w:val="auto"/>
          <w:szCs w:val="24"/>
        </w:rPr>
      </w:pPr>
      <w:r w:rsidRPr="00625477">
        <w:rPr>
          <w:color w:val="auto"/>
          <w:szCs w:val="24"/>
        </w:rPr>
        <w:t xml:space="preserve">** </w:t>
      </w:r>
      <w:r w:rsidR="003117B2">
        <w:rPr>
          <w:color w:val="auto"/>
          <w:szCs w:val="24"/>
        </w:rPr>
        <w:t>П</w:t>
      </w:r>
      <w:r w:rsidRPr="00625477">
        <w:rPr>
          <w:color w:val="auto"/>
          <w:szCs w:val="24"/>
        </w:rPr>
        <w:t xml:space="preserve">роходят практику в </w:t>
      </w:r>
      <w:r w:rsidRPr="00625477">
        <w:rPr>
          <w:szCs w:val="24"/>
        </w:rPr>
        <w:t xml:space="preserve">сельскохозяйственных организациях и </w:t>
      </w:r>
      <w:r w:rsidR="00190D1E">
        <w:rPr>
          <w:szCs w:val="24"/>
        </w:rPr>
        <w:t xml:space="preserve">(или) </w:t>
      </w:r>
      <w:r w:rsidRPr="00625477">
        <w:rPr>
          <w:szCs w:val="24"/>
        </w:rPr>
        <w:t>организациях, осуществляющих переработку сельскохозяйственной продукции Тверской области</w:t>
      </w:r>
      <w:r w:rsidR="007A7C4A" w:rsidRPr="00625477">
        <w:rPr>
          <w:color w:val="auto"/>
          <w:szCs w:val="24"/>
        </w:rPr>
        <w:t xml:space="preserve"> </w:t>
      </w:r>
    </w:p>
    <w:p w:rsidR="003117B2" w:rsidRDefault="002B1FBF" w:rsidP="002B1FBF">
      <w:pPr>
        <w:pStyle w:val="a8"/>
        <w:tabs>
          <w:tab w:val="left" w:pos="709"/>
        </w:tabs>
        <w:spacing w:after="0" w:line="240" w:lineRule="auto"/>
        <w:ind w:left="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</w:p>
    <w:p w:rsidR="002B1FBF" w:rsidRPr="00051FDF" w:rsidRDefault="003117B2" w:rsidP="002B1FBF">
      <w:pPr>
        <w:pStyle w:val="a8"/>
        <w:tabs>
          <w:tab w:val="left" w:pos="709"/>
        </w:tabs>
        <w:spacing w:after="0" w:line="240" w:lineRule="auto"/>
        <w:ind w:left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1A0DF6">
        <w:rPr>
          <w:color w:val="auto"/>
          <w:szCs w:val="24"/>
        </w:rPr>
        <w:t>***</w:t>
      </w:r>
      <w:r w:rsidR="002B1FBF" w:rsidRPr="00051FDF">
        <w:rPr>
          <w:color w:val="auto"/>
          <w:szCs w:val="24"/>
        </w:rPr>
        <w:t>К информационно-аналитической справке может быть приложена дополнительная информация о наличи</w:t>
      </w:r>
      <w:r w:rsidR="00BB61BF">
        <w:rPr>
          <w:color w:val="auto"/>
          <w:szCs w:val="24"/>
        </w:rPr>
        <w:t>и</w:t>
      </w:r>
      <w:r w:rsidR="002B1FBF" w:rsidRPr="00051FDF">
        <w:rPr>
          <w:color w:val="auto"/>
          <w:szCs w:val="24"/>
        </w:rPr>
        <w:t xml:space="preserve"> успешных практик по взаимодействию руководителей практик от образовательной организации и наставников от сельскохозяйственных товаропроизводителей Тверской области и иные материалы подтверждающие эффективность </w:t>
      </w:r>
      <w:r w:rsidR="00140574" w:rsidRPr="00051FDF">
        <w:rPr>
          <w:color w:val="auto"/>
          <w:szCs w:val="24"/>
        </w:rPr>
        <w:t xml:space="preserve">деятельности </w:t>
      </w:r>
      <w:r w:rsidR="002B1FBF" w:rsidRPr="00051FDF">
        <w:rPr>
          <w:color w:val="auto"/>
          <w:szCs w:val="24"/>
        </w:rPr>
        <w:t>профессиональн</w:t>
      </w:r>
      <w:r w:rsidR="00140574" w:rsidRPr="00051FDF">
        <w:rPr>
          <w:color w:val="auto"/>
          <w:szCs w:val="24"/>
        </w:rPr>
        <w:t>ой</w:t>
      </w:r>
      <w:r w:rsidR="002B1FBF" w:rsidRPr="00051FDF">
        <w:rPr>
          <w:color w:val="auto"/>
          <w:szCs w:val="24"/>
        </w:rPr>
        <w:t xml:space="preserve"> образовательн</w:t>
      </w:r>
      <w:r w:rsidR="00140574" w:rsidRPr="00051FDF">
        <w:rPr>
          <w:color w:val="auto"/>
          <w:szCs w:val="24"/>
        </w:rPr>
        <w:t>ой</w:t>
      </w:r>
      <w:r w:rsidR="002B1FBF" w:rsidRPr="00051FDF">
        <w:rPr>
          <w:color w:val="auto"/>
          <w:szCs w:val="24"/>
        </w:rPr>
        <w:t xml:space="preserve"> организаци</w:t>
      </w:r>
      <w:r w:rsidR="00140574" w:rsidRPr="00051FDF">
        <w:rPr>
          <w:color w:val="auto"/>
          <w:szCs w:val="24"/>
        </w:rPr>
        <w:t>и</w:t>
      </w:r>
      <w:r w:rsidR="002B1FBF" w:rsidRPr="00051FDF">
        <w:rPr>
          <w:color w:val="auto"/>
          <w:szCs w:val="24"/>
        </w:rPr>
        <w:t xml:space="preserve"> по привлечению студентов для оказания практической помощи сельскохозяйственным организациям Тверской области в период весенних полевых работ</w:t>
      </w:r>
      <w:r w:rsidR="005126C6" w:rsidRPr="00051FDF">
        <w:rPr>
          <w:color w:val="auto"/>
          <w:szCs w:val="24"/>
        </w:rPr>
        <w:t>, в том числе трудоустройство студентов вне сроков практики</w:t>
      </w:r>
      <w:r w:rsidR="00140574" w:rsidRPr="00051FDF">
        <w:rPr>
          <w:color w:val="auto"/>
          <w:szCs w:val="24"/>
        </w:rPr>
        <w:t>.</w:t>
      </w:r>
    </w:p>
    <w:p w:rsidR="006C004B" w:rsidRDefault="006C004B" w:rsidP="006C004B">
      <w:pPr>
        <w:pStyle w:val="a8"/>
        <w:tabs>
          <w:tab w:val="left" w:pos="709"/>
        </w:tabs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2</w:t>
      </w:r>
    </w:p>
    <w:p w:rsidR="006C004B" w:rsidRDefault="006C004B" w:rsidP="006C004B">
      <w:pPr>
        <w:pStyle w:val="a8"/>
        <w:tabs>
          <w:tab w:val="left" w:pos="709"/>
        </w:tabs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975663">
        <w:rPr>
          <w:b/>
          <w:color w:val="auto"/>
          <w:sz w:val="28"/>
          <w:szCs w:val="28"/>
        </w:rPr>
        <w:t>Информационно-аналитическая справка</w:t>
      </w:r>
      <w:r w:rsidR="00051FDF">
        <w:rPr>
          <w:b/>
          <w:color w:val="auto"/>
          <w:sz w:val="28"/>
          <w:szCs w:val="28"/>
        </w:rPr>
        <w:t>***</w:t>
      </w:r>
    </w:p>
    <w:p w:rsidR="006C004B" w:rsidRDefault="006C004B" w:rsidP="006C004B">
      <w:pPr>
        <w:pStyle w:val="a8"/>
        <w:tabs>
          <w:tab w:val="left" w:pos="709"/>
        </w:tabs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</w:p>
    <w:p w:rsidR="006C004B" w:rsidRDefault="006C004B" w:rsidP="006C004B">
      <w:pPr>
        <w:pStyle w:val="a8"/>
        <w:tabs>
          <w:tab w:val="left" w:pos="709"/>
        </w:tabs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693C66">
        <w:rPr>
          <w:i/>
          <w:color w:val="auto"/>
          <w:sz w:val="28"/>
          <w:szCs w:val="28"/>
        </w:rPr>
        <w:t>Номинация</w:t>
      </w:r>
      <w:r w:rsidRPr="006C00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004B">
        <w:rPr>
          <w:i/>
          <w:color w:val="auto"/>
          <w:sz w:val="28"/>
          <w:szCs w:val="28"/>
        </w:rPr>
        <w:t>Лучш</w:t>
      </w:r>
      <w:r w:rsidR="009E7654">
        <w:rPr>
          <w:i/>
          <w:color w:val="auto"/>
          <w:sz w:val="28"/>
          <w:szCs w:val="28"/>
        </w:rPr>
        <w:t>ий сельскохозяйственный товаропроизводитель</w:t>
      </w:r>
      <w:r w:rsidRPr="006C004B">
        <w:rPr>
          <w:i/>
          <w:color w:val="auto"/>
          <w:sz w:val="28"/>
          <w:szCs w:val="28"/>
        </w:rPr>
        <w:t xml:space="preserve"> Тверской области по созданию оптимальных/необходимых условий студентам в период прохождения практики и трудоустройства, в том числе наставничества»</w:t>
      </w:r>
    </w:p>
    <w:p w:rsidR="00D4148C" w:rsidRDefault="00D4148C" w:rsidP="00D4148C">
      <w:pPr>
        <w:pStyle w:val="a8"/>
        <w:tabs>
          <w:tab w:val="left" w:pos="709"/>
        </w:tabs>
        <w:spacing w:after="0" w:line="240" w:lineRule="auto"/>
        <w:ind w:left="0"/>
        <w:jc w:val="center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_______________________________________________________</w:t>
      </w:r>
    </w:p>
    <w:p w:rsidR="00D4148C" w:rsidRDefault="00D4148C" w:rsidP="00D4148C">
      <w:pPr>
        <w:pStyle w:val="a8"/>
        <w:tabs>
          <w:tab w:val="left" w:pos="709"/>
        </w:tabs>
        <w:spacing w:after="0" w:line="240" w:lineRule="auto"/>
        <w:ind w:left="0"/>
        <w:jc w:val="center"/>
        <w:rPr>
          <w:color w:val="auto"/>
          <w:szCs w:val="24"/>
        </w:rPr>
      </w:pPr>
      <w:r w:rsidRPr="0058048B">
        <w:rPr>
          <w:color w:val="auto"/>
          <w:szCs w:val="24"/>
        </w:rPr>
        <w:t>(наименование организации)</w:t>
      </w:r>
    </w:p>
    <w:tbl>
      <w:tblPr>
        <w:tblStyle w:val="ad"/>
        <w:tblW w:w="14737" w:type="dxa"/>
        <w:tblLayout w:type="fixed"/>
        <w:tblLook w:val="04A0" w:firstRow="1" w:lastRow="0" w:firstColumn="1" w:lastColumn="0" w:noHBand="0" w:noVBand="1"/>
      </w:tblPr>
      <w:tblGrid>
        <w:gridCol w:w="608"/>
        <w:gridCol w:w="1655"/>
        <w:gridCol w:w="1490"/>
        <w:gridCol w:w="1417"/>
        <w:gridCol w:w="1509"/>
        <w:gridCol w:w="1417"/>
        <w:gridCol w:w="1980"/>
        <w:gridCol w:w="1417"/>
        <w:gridCol w:w="1543"/>
        <w:gridCol w:w="1701"/>
      </w:tblGrid>
      <w:tr w:rsidR="00307997" w:rsidRPr="005E746A" w:rsidTr="000C0BC9">
        <w:trPr>
          <w:trHeight w:val="687"/>
        </w:trPr>
        <w:tc>
          <w:tcPr>
            <w:tcW w:w="608" w:type="dxa"/>
            <w:vMerge w:val="restart"/>
          </w:tcPr>
          <w:p w:rsidR="00307997" w:rsidRPr="005E746A" w:rsidRDefault="00307997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№ п/п</w:t>
            </w:r>
          </w:p>
        </w:tc>
        <w:tc>
          <w:tcPr>
            <w:tcW w:w="1655" w:type="dxa"/>
            <w:vMerge w:val="restart"/>
          </w:tcPr>
          <w:p w:rsidR="00307997" w:rsidRPr="00641CEB" w:rsidRDefault="00307997" w:rsidP="00641CEB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 xml:space="preserve">Общее количество студентов, </w:t>
            </w:r>
            <w:r>
              <w:rPr>
                <w:color w:val="auto"/>
                <w:szCs w:val="24"/>
              </w:rPr>
              <w:t>проходящих/</w:t>
            </w:r>
            <w:r>
              <w:rPr>
                <w:color w:val="auto"/>
                <w:szCs w:val="24"/>
              </w:rPr>
              <w:br/>
              <w:t>прошедших</w:t>
            </w:r>
            <w:r w:rsidRPr="005E746A">
              <w:rPr>
                <w:color w:val="auto"/>
                <w:szCs w:val="24"/>
              </w:rPr>
              <w:t xml:space="preserve"> практику*  </w:t>
            </w:r>
          </w:p>
        </w:tc>
        <w:tc>
          <w:tcPr>
            <w:tcW w:w="2907" w:type="dxa"/>
            <w:gridSpan w:val="2"/>
          </w:tcPr>
          <w:p w:rsidR="00307997" w:rsidRPr="005E746A" w:rsidRDefault="00307997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Из них:</w:t>
            </w:r>
          </w:p>
          <w:p w:rsidR="00307997" w:rsidRPr="005E746A" w:rsidRDefault="00307997" w:rsidP="00641CEB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трудоустроенных </w:t>
            </w:r>
          </w:p>
        </w:tc>
        <w:tc>
          <w:tcPr>
            <w:tcW w:w="2926" w:type="dxa"/>
            <w:gridSpan w:val="2"/>
          </w:tcPr>
          <w:p w:rsidR="00307997" w:rsidRPr="005E746A" w:rsidRDefault="00307997" w:rsidP="00641CEB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 профессии/</w:t>
            </w:r>
            <w:r>
              <w:rPr>
                <w:color w:val="auto"/>
                <w:szCs w:val="24"/>
              </w:rPr>
              <w:br/>
              <w:t xml:space="preserve">специальности </w:t>
            </w:r>
          </w:p>
        </w:tc>
        <w:tc>
          <w:tcPr>
            <w:tcW w:w="1980" w:type="dxa"/>
            <w:vMerge w:val="restart"/>
          </w:tcPr>
          <w:p w:rsidR="00307997" w:rsidRDefault="00307997" w:rsidP="008B1F4C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Обеспечение студентов в период практики/</w:t>
            </w:r>
          </w:p>
          <w:p w:rsidR="00307997" w:rsidRPr="005E746A" w:rsidRDefault="00307997" w:rsidP="008B1F4C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трудоустройства **</w:t>
            </w:r>
          </w:p>
        </w:tc>
        <w:tc>
          <w:tcPr>
            <w:tcW w:w="4661" w:type="dxa"/>
            <w:gridSpan w:val="3"/>
          </w:tcPr>
          <w:p w:rsidR="00307997" w:rsidRDefault="00307997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Организация наставничества</w:t>
            </w:r>
          </w:p>
        </w:tc>
      </w:tr>
      <w:tr w:rsidR="00B757C3" w:rsidRPr="005E746A" w:rsidTr="008B1F4C">
        <w:trPr>
          <w:trHeight w:val="555"/>
        </w:trPr>
        <w:tc>
          <w:tcPr>
            <w:tcW w:w="608" w:type="dxa"/>
            <w:vMerge/>
          </w:tcPr>
          <w:p w:rsidR="00B757C3" w:rsidRPr="005E746A" w:rsidRDefault="00B757C3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655" w:type="dxa"/>
            <w:vMerge/>
          </w:tcPr>
          <w:p w:rsidR="00B757C3" w:rsidRPr="005E746A" w:rsidRDefault="00B757C3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90" w:type="dxa"/>
          </w:tcPr>
          <w:p w:rsidR="00B757C3" w:rsidRPr="005E746A" w:rsidRDefault="00B757C3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количество, чел.</w:t>
            </w:r>
          </w:p>
        </w:tc>
        <w:tc>
          <w:tcPr>
            <w:tcW w:w="1417" w:type="dxa"/>
          </w:tcPr>
          <w:p w:rsidR="00B757C3" w:rsidRPr="005E746A" w:rsidRDefault="00B757C3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% от общего количества</w:t>
            </w:r>
          </w:p>
        </w:tc>
        <w:tc>
          <w:tcPr>
            <w:tcW w:w="1509" w:type="dxa"/>
          </w:tcPr>
          <w:p w:rsidR="00B757C3" w:rsidRPr="005E746A" w:rsidRDefault="00B757C3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количество, чел.</w:t>
            </w:r>
          </w:p>
        </w:tc>
        <w:tc>
          <w:tcPr>
            <w:tcW w:w="1417" w:type="dxa"/>
          </w:tcPr>
          <w:p w:rsidR="00B757C3" w:rsidRPr="005E746A" w:rsidRDefault="00B757C3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5E746A">
              <w:rPr>
                <w:color w:val="auto"/>
                <w:szCs w:val="24"/>
              </w:rPr>
              <w:t>% от общего количества</w:t>
            </w:r>
          </w:p>
        </w:tc>
        <w:tc>
          <w:tcPr>
            <w:tcW w:w="1980" w:type="dxa"/>
            <w:vMerge/>
          </w:tcPr>
          <w:p w:rsidR="00B757C3" w:rsidRPr="005E746A" w:rsidRDefault="00B757C3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B757C3" w:rsidRDefault="00B757C3" w:rsidP="00024D7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Наличие положения о наставничестве</w:t>
            </w:r>
          </w:p>
          <w:p w:rsidR="00B757C3" w:rsidRPr="005E746A" w:rsidRDefault="00B757C3" w:rsidP="00024D7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да/нет</w:t>
            </w:r>
          </w:p>
        </w:tc>
        <w:tc>
          <w:tcPr>
            <w:tcW w:w="1543" w:type="dxa"/>
          </w:tcPr>
          <w:p w:rsidR="00B757C3" w:rsidRDefault="008B1F4C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Закрепление наставников по приказу организации</w:t>
            </w:r>
          </w:p>
          <w:p w:rsidR="008B1F4C" w:rsidRPr="005E746A" w:rsidRDefault="008B1F4C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да/нет</w:t>
            </w:r>
          </w:p>
        </w:tc>
        <w:tc>
          <w:tcPr>
            <w:tcW w:w="1701" w:type="dxa"/>
          </w:tcPr>
          <w:p w:rsidR="00B757C3" w:rsidRDefault="008B1F4C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Стимулирование наставников </w:t>
            </w:r>
          </w:p>
          <w:p w:rsidR="008B1F4C" w:rsidRDefault="008B1F4C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моральное/</w:t>
            </w:r>
          </w:p>
          <w:p w:rsidR="008B1F4C" w:rsidRPr="005E746A" w:rsidRDefault="008B1F4C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материальное</w:t>
            </w:r>
          </w:p>
        </w:tc>
      </w:tr>
      <w:tr w:rsidR="00024D79" w:rsidRPr="005E746A" w:rsidTr="008B1F4C">
        <w:trPr>
          <w:trHeight w:val="268"/>
        </w:trPr>
        <w:tc>
          <w:tcPr>
            <w:tcW w:w="608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655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  <w:tc>
          <w:tcPr>
            <w:tcW w:w="1490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</w:tc>
        <w:tc>
          <w:tcPr>
            <w:tcW w:w="1417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1509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417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980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417" w:type="dxa"/>
          </w:tcPr>
          <w:p w:rsidR="00024D79" w:rsidRDefault="00252656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543" w:type="dxa"/>
          </w:tcPr>
          <w:p w:rsidR="00024D79" w:rsidRDefault="00252656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701" w:type="dxa"/>
          </w:tcPr>
          <w:p w:rsidR="00024D79" w:rsidRDefault="00252656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</w:tr>
      <w:tr w:rsidR="00024D79" w:rsidRPr="005E746A" w:rsidTr="008B1F4C">
        <w:trPr>
          <w:trHeight w:val="257"/>
        </w:trPr>
        <w:tc>
          <w:tcPr>
            <w:tcW w:w="608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655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90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09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980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17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43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:rsidR="00024D79" w:rsidRPr="005E746A" w:rsidRDefault="00024D7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C004B" w:rsidRDefault="00D736E7" w:rsidP="00D736E7">
      <w:pPr>
        <w:pStyle w:val="a8"/>
        <w:tabs>
          <w:tab w:val="left" w:pos="709"/>
        </w:tabs>
        <w:spacing w:after="0" w:line="240" w:lineRule="auto"/>
        <w:ind w:left="0"/>
        <w:jc w:val="left"/>
        <w:rPr>
          <w:color w:val="auto"/>
          <w:sz w:val="28"/>
          <w:szCs w:val="28"/>
        </w:rPr>
      </w:pPr>
      <w:r w:rsidRPr="00D736E7">
        <w:rPr>
          <w:color w:val="auto"/>
          <w:sz w:val="28"/>
          <w:szCs w:val="28"/>
        </w:rPr>
        <w:t xml:space="preserve">* </w:t>
      </w:r>
      <w:r w:rsidRPr="00F075CE">
        <w:rPr>
          <w:color w:val="auto"/>
          <w:szCs w:val="24"/>
        </w:rPr>
        <w:t>В 2023 году</w:t>
      </w:r>
      <w:r w:rsidR="00051FDF">
        <w:rPr>
          <w:color w:val="auto"/>
          <w:szCs w:val="24"/>
        </w:rPr>
        <w:t>.</w:t>
      </w:r>
    </w:p>
    <w:p w:rsidR="00024D79" w:rsidRPr="00D736E7" w:rsidRDefault="00024D79" w:rsidP="00D736E7">
      <w:pPr>
        <w:pStyle w:val="a8"/>
        <w:tabs>
          <w:tab w:val="left" w:pos="709"/>
        </w:tabs>
        <w:spacing w:after="0" w:line="240" w:lineRule="auto"/>
        <w:ind w:left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** </w:t>
      </w:r>
      <w:r>
        <w:rPr>
          <w:color w:val="auto"/>
          <w:szCs w:val="24"/>
        </w:rPr>
        <w:t>Указывается информация по предоставлению жилья или компенсация стоимости жилья, питания или компенсация питания и иное.</w:t>
      </w:r>
    </w:p>
    <w:p w:rsidR="00EF64BC" w:rsidRDefault="003C4089" w:rsidP="00EF64BC">
      <w:pPr>
        <w:pStyle w:val="a8"/>
        <w:spacing w:after="0" w:line="240" w:lineRule="auto"/>
        <w:ind w:left="0" w:hanging="36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</w:p>
    <w:p w:rsidR="00EF64BC" w:rsidRDefault="00051FDF" w:rsidP="00051FDF">
      <w:pPr>
        <w:pStyle w:val="a8"/>
        <w:spacing w:after="0" w:line="24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>***</w:t>
      </w:r>
      <w:r w:rsidR="003C4089">
        <w:rPr>
          <w:color w:val="auto"/>
          <w:szCs w:val="24"/>
        </w:rPr>
        <w:t>К информационно-аналитической справке может быть приложена дополнительная информация о наличи</w:t>
      </w:r>
      <w:r w:rsidR="006D1B32">
        <w:rPr>
          <w:color w:val="auto"/>
          <w:szCs w:val="24"/>
        </w:rPr>
        <w:t>и</w:t>
      </w:r>
      <w:r w:rsidR="003C4089">
        <w:rPr>
          <w:color w:val="auto"/>
          <w:szCs w:val="24"/>
        </w:rPr>
        <w:t xml:space="preserve"> успешных практик по взаимодействию наставников от сельскохозяйственных товаропроизводителей Тверской области</w:t>
      </w:r>
      <w:r w:rsidR="00565301">
        <w:rPr>
          <w:color w:val="auto"/>
          <w:szCs w:val="24"/>
        </w:rPr>
        <w:t xml:space="preserve"> и руководителей практик от образовательной организации и иные материалы,</w:t>
      </w:r>
      <w:r w:rsidR="003C4089">
        <w:rPr>
          <w:color w:val="auto"/>
          <w:szCs w:val="24"/>
        </w:rPr>
        <w:t xml:space="preserve"> подтверждающие эффективность деятельности </w:t>
      </w:r>
      <w:r w:rsidR="00565301" w:rsidRPr="00565301">
        <w:rPr>
          <w:color w:val="auto"/>
          <w:szCs w:val="24"/>
        </w:rPr>
        <w:t>по созданию оптимальных/необходимых условий студентам в период прохождения практики и трудоустройства</w:t>
      </w:r>
      <w:r w:rsidR="00EF64BC" w:rsidRPr="00EF64BC">
        <w:rPr>
          <w:color w:val="auto"/>
          <w:szCs w:val="24"/>
        </w:rPr>
        <w:t xml:space="preserve"> (выполнение работ согласно программы практики, организованный распорядок дня, отсутствие простоев, уровень и качество информирования практикантов о сельскохозяйственной организации, требованиях к прохождению практики, условиях прохождения практики, условиях трудоустройства)</w:t>
      </w:r>
      <w:r w:rsidR="00565301" w:rsidRPr="00565301">
        <w:rPr>
          <w:color w:val="auto"/>
          <w:szCs w:val="24"/>
        </w:rPr>
        <w:t>, в том числе наставничества</w:t>
      </w:r>
      <w:r w:rsidR="00EF64BC">
        <w:rPr>
          <w:color w:val="auto"/>
          <w:szCs w:val="24"/>
        </w:rPr>
        <w:t xml:space="preserve"> (</w:t>
      </w:r>
      <w:r w:rsidR="00EF64BC" w:rsidRPr="00EF64BC">
        <w:rPr>
          <w:color w:val="auto"/>
          <w:szCs w:val="24"/>
        </w:rPr>
        <w:t>уровень квалификации закрепленных наставников, умение наставников взаимодействовать со студентом, заинтересованность наставника в успешном прохождении практики студентами и передаче своего опыта.</w:t>
      </w:r>
      <w:r w:rsidR="00EF64BC">
        <w:rPr>
          <w:color w:val="auto"/>
          <w:szCs w:val="24"/>
        </w:rPr>
        <w:t xml:space="preserve"> </w:t>
      </w:r>
    </w:p>
    <w:p w:rsidR="00C12EB1" w:rsidRDefault="00C12EB1" w:rsidP="00AC400D">
      <w:pPr>
        <w:pStyle w:val="a8"/>
        <w:tabs>
          <w:tab w:val="left" w:pos="709"/>
        </w:tabs>
        <w:spacing w:after="0" w:line="240" w:lineRule="auto"/>
        <w:ind w:left="4536"/>
        <w:jc w:val="right"/>
        <w:rPr>
          <w:sz w:val="28"/>
          <w:szCs w:val="28"/>
        </w:rPr>
      </w:pPr>
    </w:p>
    <w:p w:rsidR="00AC400D" w:rsidRDefault="00AC400D" w:rsidP="00AC400D">
      <w:pPr>
        <w:pStyle w:val="a8"/>
        <w:tabs>
          <w:tab w:val="left" w:pos="709"/>
        </w:tabs>
        <w:spacing w:after="0" w:line="240" w:lineRule="auto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3</w:t>
      </w:r>
    </w:p>
    <w:p w:rsidR="00AC400D" w:rsidRDefault="00AC400D" w:rsidP="00AC400D">
      <w:pPr>
        <w:pStyle w:val="a8"/>
        <w:tabs>
          <w:tab w:val="left" w:pos="709"/>
        </w:tabs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</w:p>
    <w:p w:rsidR="00AC400D" w:rsidRDefault="00AC400D" w:rsidP="00AC400D">
      <w:pPr>
        <w:pStyle w:val="a8"/>
        <w:tabs>
          <w:tab w:val="left" w:pos="709"/>
        </w:tabs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  <w:r w:rsidRPr="00975663">
        <w:rPr>
          <w:b/>
          <w:color w:val="auto"/>
          <w:sz w:val="28"/>
          <w:szCs w:val="28"/>
        </w:rPr>
        <w:t>Информационно-аналитическая справка</w:t>
      </w:r>
      <w:r w:rsidR="00B3036A">
        <w:rPr>
          <w:b/>
          <w:color w:val="auto"/>
          <w:sz w:val="28"/>
          <w:szCs w:val="28"/>
        </w:rPr>
        <w:t>***</w:t>
      </w:r>
    </w:p>
    <w:p w:rsidR="00AC400D" w:rsidRPr="00975663" w:rsidRDefault="00AC400D" w:rsidP="00AC400D">
      <w:pPr>
        <w:pStyle w:val="a8"/>
        <w:tabs>
          <w:tab w:val="left" w:pos="709"/>
        </w:tabs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</w:p>
    <w:p w:rsidR="00AC400D" w:rsidRPr="000C0BC9" w:rsidRDefault="00AC400D" w:rsidP="00AC400D">
      <w:pPr>
        <w:pStyle w:val="a8"/>
        <w:tabs>
          <w:tab w:val="left" w:pos="709"/>
        </w:tabs>
        <w:spacing w:after="0" w:line="240" w:lineRule="auto"/>
        <w:ind w:left="0"/>
        <w:jc w:val="center"/>
        <w:rPr>
          <w:i/>
          <w:color w:val="auto"/>
          <w:sz w:val="28"/>
          <w:szCs w:val="28"/>
        </w:rPr>
      </w:pPr>
      <w:r w:rsidRPr="00693C66">
        <w:rPr>
          <w:i/>
          <w:color w:val="auto"/>
          <w:sz w:val="28"/>
          <w:szCs w:val="28"/>
        </w:rPr>
        <w:t xml:space="preserve">Номинация «Лучшая профессиональная образовательная организация по освещению в СМИ, информационной телекоммуникационной сети интернет, мессенджерах мероприятий, связанных с прохождением практики </w:t>
      </w:r>
      <w:r w:rsidRPr="000C0BC9">
        <w:rPr>
          <w:i/>
          <w:color w:val="auto"/>
          <w:sz w:val="28"/>
          <w:szCs w:val="28"/>
        </w:rPr>
        <w:t xml:space="preserve">студентами в АПК Тверской области»  </w:t>
      </w:r>
    </w:p>
    <w:p w:rsidR="00AC400D" w:rsidRPr="000C0BC9" w:rsidRDefault="00AC400D" w:rsidP="00AC400D">
      <w:pPr>
        <w:pStyle w:val="a8"/>
        <w:tabs>
          <w:tab w:val="left" w:pos="709"/>
        </w:tabs>
        <w:spacing w:after="0" w:line="240" w:lineRule="auto"/>
        <w:ind w:left="0"/>
        <w:jc w:val="center"/>
        <w:rPr>
          <w:b/>
          <w:color w:val="auto"/>
          <w:sz w:val="28"/>
          <w:szCs w:val="28"/>
        </w:rPr>
      </w:pPr>
    </w:p>
    <w:tbl>
      <w:tblPr>
        <w:tblStyle w:val="ad"/>
        <w:tblW w:w="14170" w:type="dxa"/>
        <w:tblLook w:val="04A0" w:firstRow="1" w:lastRow="0" w:firstColumn="1" w:lastColumn="0" w:noHBand="0" w:noVBand="1"/>
      </w:tblPr>
      <w:tblGrid>
        <w:gridCol w:w="662"/>
        <w:gridCol w:w="5854"/>
        <w:gridCol w:w="1745"/>
        <w:gridCol w:w="1834"/>
        <w:gridCol w:w="2050"/>
        <w:gridCol w:w="2025"/>
      </w:tblGrid>
      <w:tr w:rsidR="00AC400D" w:rsidRPr="000C0BC9" w:rsidTr="000C0BC9">
        <w:trPr>
          <w:trHeight w:val="260"/>
        </w:trPr>
        <w:tc>
          <w:tcPr>
            <w:tcW w:w="662" w:type="dxa"/>
            <w:vMerge w:val="restart"/>
          </w:tcPr>
          <w:p w:rsidR="00AC400D" w:rsidRPr="000C0BC9" w:rsidRDefault="00AC400D" w:rsidP="000C0BC9">
            <w:pPr>
              <w:ind w:left="0" w:firstLine="0"/>
              <w:jc w:val="center"/>
              <w:rPr>
                <w:szCs w:val="24"/>
              </w:rPr>
            </w:pPr>
            <w:r w:rsidRPr="000C0BC9">
              <w:rPr>
                <w:szCs w:val="24"/>
              </w:rPr>
              <w:t>№</w:t>
            </w:r>
          </w:p>
          <w:p w:rsidR="00AC400D" w:rsidRPr="000C0BC9" w:rsidRDefault="00AC400D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C0BC9">
              <w:rPr>
                <w:szCs w:val="24"/>
              </w:rPr>
              <w:t>п</w:t>
            </w:r>
            <w:r w:rsidRPr="000C0BC9">
              <w:rPr>
                <w:szCs w:val="24"/>
                <w:lang w:val="en-US"/>
              </w:rPr>
              <w:t>/</w:t>
            </w:r>
            <w:r w:rsidRPr="000C0BC9">
              <w:rPr>
                <w:szCs w:val="24"/>
              </w:rPr>
              <w:t>п</w:t>
            </w:r>
          </w:p>
        </w:tc>
        <w:tc>
          <w:tcPr>
            <w:tcW w:w="5854" w:type="dxa"/>
            <w:vMerge w:val="restart"/>
          </w:tcPr>
          <w:p w:rsidR="00AC400D" w:rsidRPr="000C0BC9" w:rsidRDefault="00AC400D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C0BC9">
              <w:rPr>
                <w:color w:val="auto"/>
                <w:szCs w:val="24"/>
              </w:rPr>
              <w:t>Публикация</w:t>
            </w:r>
          </w:p>
          <w:p w:rsidR="00AC400D" w:rsidRPr="000C0BC9" w:rsidRDefault="00AC400D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C0BC9">
              <w:rPr>
                <w:color w:val="auto"/>
                <w:szCs w:val="24"/>
              </w:rPr>
              <w:t xml:space="preserve">(ссылка </w:t>
            </w:r>
            <w:r w:rsidR="00C12EB1">
              <w:rPr>
                <w:sz w:val="28"/>
                <w:szCs w:val="28"/>
              </w:rPr>
              <w:t xml:space="preserve">в </w:t>
            </w:r>
            <w:r w:rsidR="00C12EB1" w:rsidRPr="00C12EB1">
              <w:rPr>
                <w:color w:val="auto"/>
                <w:szCs w:val="24"/>
              </w:rPr>
              <w:t>информационно- телекоммуникационной сети Интернет</w:t>
            </w:r>
            <w:r w:rsidR="00C12EB1" w:rsidRPr="000C0BC9">
              <w:rPr>
                <w:color w:val="auto"/>
                <w:szCs w:val="24"/>
              </w:rPr>
              <w:t xml:space="preserve"> </w:t>
            </w:r>
            <w:r w:rsidR="000C0BC9" w:rsidRPr="000C0BC9">
              <w:rPr>
                <w:color w:val="auto"/>
                <w:szCs w:val="24"/>
              </w:rPr>
              <w:t xml:space="preserve">*; </w:t>
            </w:r>
            <w:r w:rsidRPr="000C0BC9">
              <w:rPr>
                <w:color w:val="auto"/>
                <w:szCs w:val="24"/>
              </w:rPr>
              <w:t>номер, дата, выпуск, название статьи</w:t>
            </w:r>
            <w:r w:rsidR="000C0BC9" w:rsidRPr="000C0BC9">
              <w:rPr>
                <w:color w:val="auto"/>
                <w:szCs w:val="24"/>
              </w:rPr>
              <w:t xml:space="preserve"> в печатных СМИ</w:t>
            </w:r>
            <w:r w:rsidRPr="000C0BC9">
              <w:rPr>
                <w:color w:val="auto"/>
                <w:szCs w:val="24"/>
              </w:rPr>
              <w:t>*</w:t>
            </w:r>
            <w:r w:rsidR="00891A4F">
              <w:rPr>
                <w:color w:val="auto"/>
                <w:szCs w:val="24"/>
              </w:rPr>
              <w:t>*</w:t>
            </w:r>
            <w:r w:rsidRPr="000C0BC9">
              <w:rPr>
                <w:color w:val="auto"/>
                <w:szCs w:val="24"/>
              </w:rPr>
              <w:t>)</w:t>
            </w:r>
          </w:p>
        </w:tc>
        <w:tc>
          <w:tcPr>
            <w:tcW w:w="7654" w:type="dxa"/>
            <w:gridSpan w:val="4"/>
          </w:tcPr>
          <w:p w:rsidR="00AC400D" w:rsidRPr="000C0BC9" w:rsidRDefault="00AC400D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C0BC9">
              <w:rPr>
                <w:color w:val="auto"/>
                <w:szCs w:val="24"/>
              </w:rPr>
              <w:t>Охват аудитории</w:t>
            </w:r>
          </w:p>
        </w:tc>
      </w:tr>
      <w:tr w:rsidR="000C0BC9" w:rsidRPr="000C0BC9" w:rsidTr="000C0BC9">
        <w:trPr>
          <w:trHeight w:val="792"/>
        </w:trPr>
        <w:tc>
          <w:tcPr>
            <w:tcW w:w="662" w:type="dxa"/>
            <w:vMerge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854" w:type="dxa"/>
            <w:vMerge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745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C0BC9">
              <w:rPr>
                <w:color w:val="auto"/>
                <w:szCs w:val="24"/>
              </w:rPr>
              <w:t>Количество просмотров</w:t>
            </w:r>
          </w:p>
        </w:tc>
        <w:tc>
          <w:tcPr>
            <w:tcW w:w="1834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C0BC9">
              <w:rPr>
                <w:color w:val="auto"/>
                <w:szCs w:val="24"/>
              </w:rPr>
              <w:t>Количество откликов на публикацию</w:t>
            </w:r>
          </w:p>
        </w:tc>
        <w:tc>
          <w:tcPr>
            <w:tcW w:w="2050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C0BC9">
              <w:rPr>
                <w:color w:val="auto"/>
                <w:szCs w:val="24"/>
              </w:rPr>
              <w:t>Количество комментариев</w:t>
            </w:r>
          </w:p>
        </w:tc>
        <w:tc>
          <w:tcPr>
            <w:tcW w:w="2025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0C0BC9">
              <w:rPr>
                <w:color w:val="auto"/>
                <w:szCs w:val="24"/>
              </w:rPr>
              <w:t>Количество репостов</w:t>
            </w:r>
          </w:p>
        </w:tc>
      </w:tr>
      <w:tr w:rsidR="000C0BC9" w:rsidRPr="000C0BC9" w:rsidTr="000C0BC9">
        <w:trPr>
          <w:trHeight w:val="294"/>
        </w:trPr>
        <w:tc>
          <w:tcPr>
            <w:tcW w:w="662" w:type="dxa"/>
          </w:tcPr>
          <w:p w:rsidR="000C0BC9" w:rsidRPr="000C0BC9" w:rsidRDefault="00B81B5B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854" w:type="dxa"/>
          </w:tcPr>
          <w:p w:rsidR="000C0BC9" w:rsidRPr="000C0BC9" w:rsidRDefault="00B81B5B" w:rsidP="006D1B32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0C0BC9" w:rsidRPr="000C0BC9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</w:tcPr>
          <w:p w:rsidR="000C0BC9" w:rsidRPr="000C0BC9" w:rsidRDefault="006D1B32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834" w:type="dxa"/>
          </w:tcPr>
          <w:p w:rsidR="000C0BC9" w:rsidRPr="000C0BC9" w:rsidRDefault="006D1B32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050" w:type="dxa"/>
          </w:tcPr>
          <w:p w:rsidR="000C0BC9" w:rsidRPr="000C0BC9" w:rsidRDefault="006D1B32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:rsidR="000C0BC9" w:rsidRPr="000C0BC9" w:rsidRDefault="006D1B32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0C0BC9" w:rsidRPr="000C0BC9" w:rsidTr="000C0BC9">
        <w:trPr>
          <w:trHeight w:val="305"/>
        </w:trPr>
        <w:tc>
          <w:tcPr>
            <w:tcW w:w="662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54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745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34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C0BC9" w:rsidRPr="000C0BC9" w:rsidTr="000C0BC9">
        <w:trPr>
          <w:trHeight w:val="294"/>
        </w:trPr>
        <w:tc>
          <w:tcPr>
            <w:tcW w:w="662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854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0C0BC9">
              <w:rPr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745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34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50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25" w:type="dxa"/>
          </w:tcPr>
          <w:p w:rsidR="000C0BC9" w:rsidRPr="000C0BC9" w:rsidRDefault="000C0BC9" w:rsidP="000C0BC9">
            <w:pPr>
              <w:pStyle w:val="a8"/>
              <w:tabs>
                <w:tab w:val="left" w:pos="709"/>
              </w:tabs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C0BC9" w:rsidRPr="000C0BC9" w:rsidRDefault="000C0BC9" w:rsidP="00AC400D">
      <w:pPr>
        <w:pStyle w:val="a8"/>
        <w:tabs>
          <w:tab w:val="left" w:pos="709"/>
        </w:tabs>
        <w:spacing w:after="0" w:line="240" w:lineRule="auto"/>
        <w:ind w:left="0"/>
        <w:jc w:val="left"/>
        <w:rPr>
          <w:color w:val="auto"/>
          <w:sz w:val="28"/>
          <w:szCs w:val="28"/>
        </w:rPr>
      </w:pPr>
      <w:r w:rsidRPr="000C0BC9">
        <w:rPr>
          <w:b/>
          <w:color w:val="auto"/>
          <w:sz w:val="28"/>
          <w:szCs w:val="28"/>
        </w:rPr>
        <w:t xml:space="preserve">* </w:t>
      </w:r>
      <w:r w:rsidRPr="000C0BC9">
        <w:rPr>
          <w:color w:val="auto"/>
          <w:sz w:val="28"/>
          <w:szCs w:val="28"/>
        </w:rPr>
        <w:t xml:space="preserve">Публикация с одинаковым текстом </w:t>
      </w:r>
      <w:r w:rsidR="00600C0A">
        <w:rPr>
          <w:color w:val="auto"/>
          <w:sz w:val="28"/>
          <w:szCs w:val="28"/>
        </w:rPr>
        <w:t>считается один раз.</w:t>
      </w:r>
    </w:p>
    <w:p w:rsidR="00AC400D" w:rsidRPr="000C0BC9" w:rsidRDefault="000C0BC9" w:rsidP="00AC400D">
      <w:pPr>
        <w:pStyle w:val="a8"/>
        <w:tabs>
          <w:tab w:val="left" w:pos="709"/>
        </w:tabs>
        <w:spacing w:after="0" w:line="240" w:lineRule="auto"/>
        <w:ind w:left="0"/>
        <w:jc w:val="left"/>
        <w:rPr>
          <w:b/>
          <w:color w:val="auto"/>
          <w:sz w:val="28"/>
          <w:szCs w:val="28"/>
        </w:rPr>
      </w:pPr>
      <w:r w:rsidRPr="000C0BC9">
        <w:rPr>
          <w:b/>
          <w:color w:val="auto"/>
          <w:sz w:val="28"/>
          <w:szCs w:val="28"/>
        </w:rPr>
        <w:t>*</w:t>
      </w:r>
      <w:r w:rsidR="00AC400D" w:rsidRPr="000C0BC9">
        <w:rPr>
          <w:b/>
          <w:color w:val="auto"/>
          <w:sz w:val="28"/>
          <w:szCs w:val="28"/>
        </w:rPr>
        <w:t xml:space="preserve">* </w:t>
      </w:r>
      <w:r w:rsidR="00891A4F">
        <w:rPr>
          <w:color w:val="auto"/>
          <w:sz w:val="28"/>
          <w:szCs w:val="28"/>
        </w:rPr>
        <w:t>О</w:t>
      </w:r>
      <w:r w:rsidR="00AC400D" w:rsidRPr="000C0BC9">
        <w:rPr>
          <w:color w:val="auto"/>
          <w:sz w:val="28"/>
          <w:szCs w:val="28"/>
        </w:rPr>
        <w:t>хват аудитории не указывается</w:t>
      </w:r>
      <w:r w:rsidR="00B81B5B">
        <w:rPr>
          <w:color w:val="auto"/>
          <w:sz w:val="28"/>
          <w:szCs w:val="28"/>
        </w:rPr>
        <w:t xml:space="preserve"> (столбцы 4-7)</w:t>
      </w:r>
      <w:r w:rsidR="00600C0A">
        <w:rPr>
          <w:color w:val="auto"/>
          <w:sz w:val="28"/>
          <w:szCs w:val="28"/>
        </w:rPr>
        <w:t>.</w:t>
      </w:r>
    </w:p>
    <w:p w:rsidR="005C13C2" w:rsidRPr="000C0BC9" w:rsidRDefault="005C13C2" w:rsidP="005C13C2">
      <w:pPr>
        <w:tabs>
          <w:tab w:val="left" w:pos="709"/>
        </w:tabs>
        <w:spacing w:after="0" w:line="240" w:lineRule="auto"/>
        <w:rPr>
          <w:color w:val="auto"/>
          <w:szCs w:val="24"/>
        </w:rPr>
      </w:pPr>
    </w:p>
    <w:p w:rsidR="00975663" w:rsidRDefault="00B3036A" w:rsidP="00B3036A">
      <w:pPr>
        <w:tabs>
          <w:tab w:val="left" w:pos="709"/>
        </w:tabs>
        <w:spacing w:after="0" w:line="240" w:lineRule="auto"/>
        <w:ind w:left="0" w:firstLine="0"/>
        <w:rPr>
          <w:color w:val="auto"/>
          <w:szCs w:val="24"/>
        </w:rPr>
      </w:pPr>
      <w:r w:rsidRPr="00482BCA">
        <w:rPr>
          <w:color w:val="auto"/>
          <w:sz w:val="28"/>
          <w:szCs w:val="28"/>
        </w:rPr>
        <w:t>***</w:t>
      </w:r>
      <w:r w:rsidR="005C13C2" w:rsidRPr="00482BCA">
        <w:rPr>
          <w:color w:val="auto"/>
          <w:sz w:val="28"/>
          <w:szCs w:val="28"/>
        </w:rPr>
        <w:t>К информационно-аналитической справке может быть приложена дополнительная информация</w:t>
      </w:r>
      <w:r w:rsidR="000C0BC9" w:rsidRPr="00482BCA">
        <w:rPr>
          <w:color w:val="auto"/>
          <w:sz w:val="28"/>
          <w:szCs w:val="28"/>
        </w:rPr>
        <w:t xml:space="preserve"> на усмотрение конкурсанта.</w:t>
      </w:r>
    </w:p>
    <w:p w:rsidR="00571009" w:rsidRDefault="00571009" w:rsidP="005C13C2">
      <w:pPr>
        <w:tabs>
          <w:tab w:val="left" w:pos="709"/>
        </w:tabs>
        <w:spacing w:after="0" w:line="240" w:lineRule="auto"/>
        <w:rPr>
          <w:color w:val="auto"/>
          <w:szCs w:val="24"/>
        </w:rPr>
      </w:pPr>
    </w:p>
    <w:p w:rsidR="00571009" w:rsidRDefault="00571009" w:rsidP="005C13C2">
      <w:pPr>
        <w:tabs>
          <w:tab w:val="left" w:pos="709"/>
        </w:tabs>
        <w:spacing w:after="0" w:line="240" w:lineRule="auto"/>
        <w:rPr>
          <w:color w:val="auto"/>
          <w:szCs w:val="24"/>
        </w:rPr>
      </w:pPr>
    </w:p>
    <w:p w:rsidR="00571009" w:rsidRDefault="00571009" w:rsidP="005C13C2">
      <w:pPr>
        <w:tabs>
          <w:tab w:val="left" w:pos="709"/>
        </w:tabs>
        <w:spacing w:after="0" w:line="240" w:lineRule="auto"/>
        <w:rPr>
          <w:color w:val="auto"/>
          <w:szCs w:val="24"/>
        </w:rPr>
      </w:pPr>
    </w:p>
    <w:p w:rsidR="00571009" w:rsidRDefault="00571009" w:rsidP="005C13C2">
      <w:pPr>
        <w:tabs>
          <w:tab w:val="left" w:pos="709"/>
        </w:tabs>
        <w:spacing w:after="0" w:line="240" w:lineRule="auto"/>
        <w:rPr>
          <w:color w:val="auto"/>
          <w:szCs w:val="24"/>
        </w:rPr>
      </w:pPr>
    </w:p>
    <w:p w:rsidR="00571009" w:rsidRDefault="00571009" w:rsidP="005C13C2">
      <w:pPr>
        <w:tabs>
          <w:tab w:val="left" w:pos="709"/>
        </w:tabs>
        <w:spacing w:after="0" w:line="240" w:lineRule="auto"/>
        <w:rPr>
          <w:color w:val="auto"/>
          <w:szCs w:val="24"/>
        </w:rPr>
      </w:pPr>
    </w:p>
    <w:p w:rsidR="00571009" w:rsidRDefault="00571009" w:rsidP="005C13C2">
      <w:pPr>
        <w:tabs>
          <w:tab w:val="left" w:pos="709"/>
        </w:tabs>
        <w:spacing w:after="0" w:line="240" w:lineRule="auto"/>
        <w:rPr>
          <w:color w:val="auto"/>
          <w:szCs w:val="24"/>
        </w:rPr>
      </w:pPr>
    </w:p>
    <w:p w:rsidR="00571009" w:rsidRDefault="00571009" w:rsidP="005C13C2">
      <w:pPr>
        <w:tabs>
          <w:tab w:val="left" w:pos="709"/>
        </w:tabs>
        <w:spacing w:after="0" w:line="240" w:lineRule="auto"/>
        <w:rPr>
          <w:color w:val="auto"/>
          <w:szCs w:val="24"/>
        </w:rPr>
      </w:pPr>
    </w:p>
    <w:p w:rsidR="00571009" w:rsidRDefault="00571009" w:rsidP="005C13C2">
      <w:pPr>
        <w:tabs>
          <w:tab w:val="left" w:pos="709"/>
        </w:tabs>
        <w:spacing w:after="0" w:line="240" w:lineRule="auto"/>
        <w:rPr>
          <w:color w:val="auto"/>
          <w:szCs w:val="24"/>
        </w:rPr>
      </w:pPr>
    </w:p>
    <w:p w:rsidR="00571009" w:rsidRDefault="00571009" w:rsidP="005C13C2">
      <w:pPr>
        <w:tabs>
          <w:tab w:val="left" w:pos="709"/>
        </w:tabs>
        <w:spacing w:after="0" w:line="240" w:lineRule="auto"/>
        <w:rPr>
          <w:sz w:val="28"/>
          <w:szCs w:val="28"/>
        </w:rPr>
        <w:sectPr w:rsidR="00571009" w:rsidSect="00FD0F8C">
          <w:pgSz w:w="16840" w:h="11910" w:orient="landscape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571009" w:rsidRPr="00456370" w:rsidRDefault="00456370" w:rsidP="000A3DD4">
      <w:pPr>
        <w:spacing w:after="0" w:line="240" w:lineRule="auto"/>
        <w:ind w:left="9781"/>
        <w:rPr>
          <w:color w:val="auto"/>
          <w:sz w:val="28"/>
          <w:szCs w:val="28"/>
        </w:rPr>
      </w:pPr>
      <w:r w:rsidRPr="00456370">
        <w:rPr>
          <w:color w:val="auto"/>
          <w:sz w:val="28"/>
          <w:szCs w:val="28"/>
        </w:rPr>
        <w:lastRenderedPageBreak/>
        <w:t>Приложение 4</w:t>
      </w:r>
    </w:p>
    <w:p w:rsidR="00456370" w:rsidRDefault="00456370" w:rsidP="000A3DD4">
      <w:pPr>
        <w:spacing w:after="0" w:line="240" w:lineRule="auto"/>
        <w:ind w:left="9781" w:firstLine="0"/>
        <w:rPr>
          <w:color w:val="auto"/>
          <w:sz w:val="28"/>
          <w:szCs w:val="28"/>
        </w:rPr>
      </w:pPr>
      <w:r w:rsidRPr="001F2476">
        <w:rPr>
          <w:sz w:val="28"/>
          <w:szCs w:val="28"/>
        </w:rPr>
        <w:t>к Положению о регионально</w:t>
      </w:r>
      <w:r>
        <w:rPr>
          <w:sz w:val="28"/>
          <w:szCs w:val="28"/>
        </w:rPr>
        <w:t>м</w:t>
      </w:r>
      <w:r w:rsidRPr="001F2476">
        <w:rPr>
          <w:sz w:val="28"/>
          <w:szCs w:val="28"/>
        </w:rPr>
        <w:t xml:space="preserve"> </w:t>
      </w:r>
      <w:r w:rsidRPr="00EE4941">
        <w:rPr>
          <w:sz w:val="28"/>
          <w:szCs w:val="28"/>
        </w:rPr>
        <w:t>конкурсе «</w:t>
      </w:r>
      <w:r>
        <w:rPr>
          <w:sz w:val="28"/>
          <w:szCs w:val="28"/>
        </w:rPr>
        <w:t>Молодые аграрии Тверской области и их наставники</w:t>
      </w:r>
      <w:r w:rsidRPr="00EE4941">
        <w:rPr>
          <w:sz w:val="28"/>
          <w:szCs w:val="28"/>
        </w:rPr>
        <w:t xml:space="preserve">», проводимом </w:t>
      </w:r>
      <w:r>
        <w:rPr>
          <w:sz w:val="28"/>
          <w:szCs w:val="28"/>
        </w:rPr>
        <w:br/>
      </w:r>
      <w:r w:rsidRPr="00EE494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4941">
        <w:rPr>
          <w:sz w:val="28"/>
          <w:szCs w:val="28"/>
        </w:rPr>
        <w:t>2023 году</w:t>
      </w:r>
    </w:p>
    <w:p w:rsidR="00456370" w:rsidRDefault="00456370" w:rsidP="00456370">
      <w:pPr>
        <w:spacing w:after="0" w:line="240" w:lineRule="auto"/>
        <w:ind w:left="5954" w:firstLine="0"/>
        <w:rPr>
          <w:color w:val="auto"/>
          <w:sz w:val="28"/>
          <w:szCs w:val="28"/>
        </w:rPr>
      </w:pPr>
    </w:p>
    <w:p w:rsidR="00571009" w:rsidRDefault="00571009" w:rsidP="00456370">
      <w:pPr>
        <w:spacing w:after="0" w:line="240" w:lineRule="auto"/>
        <w:ind w:left="709" w:firstLine="0"/>
        <w:jc w:val="center"/>
        <w:rPr>
          <w:b/>
          <w:color w:val="auto"/>
          <w:sz w:val="28"/>
          <w:szCs w:val="28"/>
        </w:rPr>
      </w:pPr>
      <w:r w:rsidRPr="00456370">
        <w:rPr>
          <w:b/>
          <w:color w:val="auto"/>
          <w:sz w:val="28"/>
          <w:szCs w:val="28"/>
        </w:rPr>
        <w:t>Критерии оценки Конкурсных работ</w:t>
      </w:r>
    </w:p>
    <w:p w:rsidR="000A3DD4" w:rsidRPr="00456370" w:rsidRDefault="000A3DD4" w:rsidP="00456370">
      <w:pPr>
        <w:spacing w:after="0" w:line="240" w:lineRule="auto"/>
        <w:ind w:left="709" w:firstLine="0"/>
        <w:jc w:val="center"/>
        <w:rPr>
          <w:b/>
          <w:color w:val="auto"/>
          <w:sz w:val="28"/>
          <w:szCs w:val="28"/>
        </w:rPr>
      </w:pPr>
    </w:p>
    <w:tbl>
      <w:tblPr>
        <w:tblStyle w:val="ad"/>
        <w:tblW w:w="14947" w:type="dxa"/>
        <w:tblInd w:w="137" w:type="dxa"/>
        <w:tblLook w:val="04A0" w:firstRow="1" w:lastRow="0" w:firstColumn="1" w:lastColumn="0" w:noHBand="0" w:noVBand="1"/>
      </w:tblPr>
      <w:tblGrid>
        <w:gridCol w:w="594"/>
        <w:gridCol w:w="5076"/>
        <w:gridCol w:w="7513"/>
        <w:gridCol w:w="1723"/>
        <w:gridCol w:w="11"/>
        <w:gridCol w:w="30"/>
      </w:tblGrid>
      <w:tr w:rsidR="009650AD" w:rsidTr="00F9510A">
        <w:trPr>
          <w:gridAfter w:val="2"/>
          <w:wAfter w:w="41" w:type="dxa"/>
        </w:trPr>
        <w:tc>
          <w:tcPr>
            <w:tcW w:w="594" w:type="dxa"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№ </w:t>
            </w:r>
          </w:p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п/п</w:t>
            </w:r>
          </w:p>
        </w:tc>
        <w:tc>
          <w:tcPr>
            <w:tcW w:w="5076" w:type="dxa"/>
          </w:tcPr>
          <w:p w:rsidR="007D088E" w:rsidRDefault="00001F53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Тематика/номинация </w:t>
            </w:r>
          </w:p>
        </w:tc>
        <w:tc>
          <w:tcPr>
            <w:tcW w:w="7513" w:type="dxa"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Критерий оценки</w:t>
            </w:r>
          </w:p>
        </w:tc>
        <w:tc>
          <w:tcPr>
            <w:tcW w:w="1723" w:type="dxa"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Количество баллов</w:t>
            </w:r>
          </w:p>
        </w:tc>
      </w:tr>
      <w:tr w:rsidR="00001F53" w:rsidTr="00F9510A">
        <w:tc>
          <w:tcPr>
            <w:tcW w:w="14947" w:type="dxa"/>
            <w:gridSpan w:val="6"/>
          </w:tcPr>
          <w:p w:rsidR="00001F53" w:rsidRPr="00001F53" w:rsidRDefault="00001F53" w:rsidP="00001F53">
            <w:pPr>
              <w:spacing w:after="0" w:line="240" w:lineRule="auto"/>
              <w:ind w:left="33" w:firstLine="22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Направление </w:t>
            </w:r>
            <w:r>
              <w:rPr>
                <w:sz w:val="28"/>
                <w:szCs w:val="28"/>
              </w:rPr>
              <w:t>«Учебно-производственная и исследовательская деятельность»:</w:t>
            </w:r>
          </w:p>
        </w:tc>
      </w:tr>
      <w:tr w:rsidR="009E3342" w:rsidTr="00F9510A">
        <w:trPr>
          <w:gridAfter w:val="2"/>
          <w:wAfter w:w="41" w:type="dxa"/>
          <w:trHeight w:val="734"/>
        </w:trPr>
        <w:tc>
          <w:tcPr>
            <w:tcW w:w="594" w:type="dxa"/>
            <w:vMerge w:val="restart"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076" w:type="dxa"/>
            <w:vMerge w:val="restart"/>
          </w:tcPr>
          <w:p w:rsidR="009E26AC" w:rsidRPr="00323AE0" w:rsidRDefault="009E26AC" w:rsidP="009E26AC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 w:rsidRPr="00323AE0">
              <w:rPr>
                <w:sz w:val="28"/>
                <w:szCs w:val="28"/>
              </w:rPr>
              <w:t>Лучший отчет по итогам прохождения производственной практики студентов профессиональных образовательных организаций на базе сельскохозяйственных организаций Тверской области, в том числе в период весенних полевых работ;</w:t>
            </w:r>
          </w:p>
          <w:p w:rsidR="009E26AC" w:rsidRPr="007D088E" w:rsidRDefault="009E26AC" w:rsidP="009E26AC">
            <w:pPr>
              <w:spacing w:after="0" w:line="240" w:lineRule="auto"/>
              <w:ind w:left="33" w:firstLine="22"/>
              <w:rPr>
                <w:sz w:val="28"/>
                <w:szCs w:val="28"/>
              </w:rPr>
            </w:pPr>
            <w:r w:rsidRPr="00323AE0">
              <w:rPr>
                <w:sz w:val="28"/>
                <w:szCs w:val="28"/>
              </w:rPr>
              <w:t>Лучшая курсовая\ исследовательская\ экспериментальная работа, выполненная в период весенних полевых работ</w:t>
            </w:r>
          </w:p>
        </w:tc>
        <w:tc>
          <w:tcPr>
            <w:tcW w:w="7513" w:type="dxa"/>
          </w:tcPr>
          <w:p w:rsidR="007D088E" w:rsidRPr="007D088E" w:rsidRDefault="007D088E" w:rsidP="007D088E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7D088E">
              <w:rPr>
                <w:sz w:val="28"/>
                <w:szCs w:val="28"/>
              </w:rPr>
              <w:t>Соответствие Конкурсной работы заявленной тематике/номинации Конкурса</w:t>
            </w:r>
          </w:p>
        </w:tc>
        <w:tc>
          <w:tcPr>
            <w:tcW w:w="1723" w:type="dxa"/>
          </w:tcPr>
          <w:p w:rsidR="007D088E" w:rsidRDefault="00095E71" w:rsidP="00095E7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9E3342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7D088E" w:rsidRPr="007D088E" w:rsidRDefault="007D088E" w:rsidP="007D088E">
            <w:p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7D088E">
              <w:rPr>
                <w:sz w:val="28"/>
                <w:szCs w:val="28"/>
              </w:rPr>
              <w:t>Соответствие науке и практике</w:t>
            </w:r>
          </w:p>
        </w:tc>
        <w:tc>
          <w:tcPr>
            <w:tcW w:w="1723" w:type="dxa"/>
          </w:tcPr>
          <w:p w:rsidR="007D088E" w:rsidRDefault="00095E71" w:rsidP="00095E7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9E3342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7D088E" w:rsidRDefault="007D088E" w:rsidP="007D088E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D088E">
              <w:rPr>
                <w:color w:val="auto"/>
                <w:sz w:val="28"/>
                <w:szCs w:val="28"/>
              </w:rPr>
              <w:t>Качество и грамотност</w:t>
            </w:r>
            <w:r w:rsidR="00095E71">
              <w:rPr>
                <w:color w:val="auto"/>
                <w:sz w:val="28"/>
                <w:szCs w:val="28"/>
              </w:rPr>
              <w:t>ь выполнения Конкурсной работы</w:t>
            </w:r>
          </w:p>
        </w:tc>
        <w:tc>
          <w:tcPr>
            <w:tcW w:w="1723" w:type="dxa"/>
          </w:tcPr>
          <w:p w:rsidR="007D088E" w:rsidRDefault="00095E71" w:rsidP="00095E7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9E3342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7D088E" w:rsidRDefault="007D088E" w:rsidP="007D088E">
            <w:pPr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Навыки публичного выступления</w:t>
            </w:r>
          </w:p>
        </w:tc>
        <w:tc>
          <w:tcPr>
            <w:tcW w:w="1723" w:type="dxa"/>
          </w:tcPr>
          <w:p w:rsidR="007D088E" w:rsidRDefault="00095E71" w:rsidP="00095E71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9E3342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7D088E" w:rsidRDefault="007D088E" w:rsidP="00CE099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D088E">
              <w:rPr>
                <w:color w:val="auto"/>
                <w:sz w:val="28"/>
                <w:szCs w:val="28"/>
              </w:rPr>
              <w:t>Соответствие работы техническим требованиям (см. пункт 9</w:t>
            </w:r>
            <w:r>
              <w:rPr>
                <w:color w:val="auto"/>
                <w:sz w:val="28"/>
                <w:szCs w:val="28"/>
              </w:rPr>
              <w:t xml:space="preserve"> Положения) и требованиям защиты</w:t>
            </w:r>
          </w:p>
        </w:tc>
        <w:tc>
          <w:tcPr>
            <w:tcW w:w="1723" w:type="dxa"/>
          </w:tcPr>
          <w:p w:rsidR="007D088E" w:rsidRDefault="00A1623F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9E3342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7D088E" w:rsidRDefault="007D088E" w:rsidP="00CE099F">
            <w:pPr>
              <w:spacing w:after="0" w:line="240" w:lineRule="auto"/>
              <w:ind w:left="0"/>
              <w:rPr>
                <w:color w:val="auto"/>
                <w:sz w:val="28"/>
                <w:szCs w:val="28"/>
              </w:rPr>
            </w:pPr>
            <w:r w:rsidRPr="007D088E">
              <w:rPr>
                <w:color w:val="auto"/>
                <w:sz w:val="28"/>
                <w:szCs w:val="28"/>
              </w:rPr>
              <w:t xml:space="preserve">Логика и </w:t>
            </w:r>
            <w:r>
              <w:rPr>
                <w:color w:val="auto"/>
                <w:sz w:val="28"/>
                <w:szCs w:val="28"/>
              </w:rPr>
              <w:t>структура изложения</w:t>
            </w:r>
          </w:p>
        </w:tc>
        <w:tc>
          <w:tcPr>
            <w:tcW w:w="1723" w:type="dxa"/>
          </w:tcPr>
          <w:p w:rsidR="007D088E" w:rsidRDefault="00095E71" w:rsidP="00A1623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A1623F">
              <w:rPr>
                <w:color w:val="auto"/>
                <w:sz w:val="28"/>
                <w:szCs w:val="28"/>
              </w:rPr>
              <w:t>0</w:t>
            </w:r>
          </w:p>
        </w:tc>
      </w:tr>
      <w:tr w:rsidR="009E3342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7D088E" w:rsidRDefault="007D088E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7D088E" w:rsidRDefault="007D088E" w:rsidP="00CE099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Креативность подачи материала, логика и структура изложения</w:t>
            </w:r>
          </w:p>
        </w:tc>
        <w:tc>
          <w:tcPr>
            <w:tcW w:w="1723" w:type="dxa"/>
          </w:tcPr>
          <w:p w:rsidR="007D088E" w:rsidRDefault="00095E71" w:rsidP="0045637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75644A" w:rsidTr="00F9510A">
        <w:trPr>
          <w:gridAfter w:val="2"/>
          <w:wAfter w:w="41" w:type="dxa"/>
        </w:trPr>
        <w:tc>
          <w:tcPr>
            <w:tcW w:w="594" w:type="dxa"/>
            <w:vMerge w:val="restart"/>
          </w:tcPr>
          <w:p w:rsidR="0075644A" w:rsidRDefault="0075644A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076" w:type="dxa"/>
            <w:vMerge w:val="restart"/>
          </w:tcPr>
          <w:p w:rsidR="0075644A" w:rsidRDefault="0075644A" w:rsidP="0075644A">
            <w:pPr>
              <w:spacing w:after="0" w:line="240" w:lineRule="auto"/>
              <w:ind w:left="33" w:firstLine="22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 xml:space="preserve">Лучшая профессиональная организация по привлечению студентов для оказания практической помощи сельскохозяйственным организациям </w:t>
            </w:r>
            <w:r w:rsidRPr="007E0BCA">
              <w:rPr>
                <w:color w:val="auto"/>
                <w:sz w:val="28"/>
                <w:szCs w:val="28"/>
              </w:rPr>
              <w:lastRenderedPageBreak/>
              <w:t xml:space="preserve">Тверской области </w:t>
            </w:r>
            <w:r w:rsidR="00F04DB9">
              <w:rPr>
                <w:color w:val="auto"/>
                <w:sz w:val="28"/>
                <w:szCs w:val="28"/>
              </w:rPr>
              <w:t>в период весенних полевых работ</w:t>
            </w:r>
          </w:p>
        </w:tc>
        <w:tc>
          <w:tcPr>
            <w:tcW w:w="7513" w:type="dxa"/>
          </w:tcPr>
          <w:p w:rsidR="0075644A" w:rsidRDefault="0075644A" w:rsidP="00CE099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lastRenderedPageBreak/>
              <w:t>Процент удовлетворения потребности с/х организаций в привлечении студентов к весенне-полевым работам</w:t>
            </w:r>
          </w:p>
        </w:tc>
        <w:tc>
          <w:tcPr>
            <w:tcW w:w="1723" w:type="dxa"/>
          </w:tcPr>
          <w:p w:rsidR="0075644A" w:rsidRDefault="00F53483" w:rsidP="00E20B6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E20B6A">
              <w:rPr>
                <w:color w:val="auto"/>
                <w:sz w:val="28"/>
                <w:szCs w:val="28"/>
              </w:rPr>
              <w:t>5</w:t>
            </w:r>
          </w:p>
        </w:tc>
      </w:tr>
      <w:tr w:rsidR="0075644A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75644A" w:rsidRDefault="0075644A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75644A" w:rsidRDefault="0075644A" w:rsidP="0075644A">
            <w:pPr>
              <w:spacing w:after="0" w:line="240" w:lineRule="auto"/>
              <w:ind w:left="33" w:firstLine="22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75644A" w:rsidRDefault="0075644A" w:rsidP="00CE099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 xml:space="preserve">Процент привлеченных студентов для оказания практической помощи сельскохозяйственным товаропроизводителям Тверской области в период весенних </w:t>
            </w:r>
            <w:r w:rsidRPr="007E0BCA">
              <w:rPr>
                <w:color w:val="auto"/>
                <w:sz w:val="28"/>
                <w:szCs w:val="28"/>
              </w:rPr>
              <w:lastRenderedPageBreak/>
              <w:t>полевых работ от общего числа студентов, проходящих практику в период весенних полевых работ</w:t>
            </w:r>
          </w:p>
        </w:tc>
        <w:tc>
          <w:tcPr>
            <w:tcW w:w="1723" w:type="dxa"/>
          </w:tcPr>
          <w:p w:rsidR="0075644A" w:rsidRDefault="00F53483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25</w:t>
            </w:r>
          </w:p>
        </w:tc>
      </w:tr>
      <w:tr w:rsidR="0075644A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75644A" w:rsidRDefault="0075644A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75644A" w:rsidRDefault="0075644A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75644A" w:rsidRDefault="0075644A" w:rsidP="00CE099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Процент трудоустроенных студентов в период весенних полевых работ от общего количества прошедших/проходящих практику в АПК Тверской области</w:t>
            </w:r>
          </w:p>
        </w:tc>
        <w:tc>
          <w:tcPr>
            <w:tcW w:w="1723" w:type="dxa"/>
          </w:tcPr>
          <w:p w:rsidR="0075644A" w:rsidRDefault="00F53483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75644A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75644A" w:rsidRDefault="0075644A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75644A" w:rsidRDefault="0075644A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75644A" w:rsidRDefault="0075644A" w:rsidP="00CE099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Наличие положительных отзывов, благодарственных писем от работодателей по итогам участия студентов в весенне-полевых работах</w:t>
            </w:r>
          </w:p>
        </w:tc>
        <w:tc>
          <w:tcPr>
            <w:tcW w:w="1723" w:type="dxa"/>
          </w:tcPr>
          <w:p w:rsidR="0075644A" w:rsidRDefault="00F53483" w:rsidP="00E20B6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E20B6A">
              <w:rPr>
                <w:color w:val="auto"/>
                <w:sz w:val="28"/>
                <w:szCs w:val="28"/>
              </w:rPr>
              <w:t>0</w:t>
            </w:r>
          </w:p>
        </w:tc>
      </w:tr>
      <w:tr w:rsidR="008B11B1" w:rsidTr="00F9510A">
        <w:trPr>
          <w:gridAfter w:val="2"/>
          <w:wAfter w:w="41" w:type="dxa"/>
        </w:trPr>
        <w:tc>
          <w:tcPr>
            <w:tcW w:w="594" w:type="dxa"/>
            <w:vMerge w:val="restart"/>
          </w:tcPr>
          <w:p w:rsidR="008B11B1" w:rsidRDefault="008B11B1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076" w:type="dxa"/>
            <w:vMerge w:val="restart"/>
          </w:tcPr>
          <w:p w:rsidR="008B11B1" w:rsidRDefault="008B11B1" w:rsidP="00523D57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Лучший сельскохозяйственный товаропроизводитель Тверской области по созданию оптимальных/необходимых условий студентам в период прохождения практики и трудоустройства, в том числе наставничества</w:t>
            </w:r>
          </w:p>
        </w:tc>
        <w:tc>
          <w:tcPr>
            <w:tcW w:w="7513" w:type="dxa"/>
          </w:tcPr>
          <w:p w:rsidR="008B11B1" w:rsidRPr="00DC100A" w:rsidRDefault="008B11B1" w:rsidP="00DC100A">
            <w:pPr>
              <w:spacing w:after="0" w:line="240" w:lineRule="auto"/>
              <w:ind w:left="144" w:firstLine="0"/>
              <w:rPr>
                <w:color w:val="auto"/>
                <w:sz w:val="28"/>
                <w:szCs w:val="28"/>
              </w:rPr>
            </w:pPr>
            <w:r w:rsidRPr="00DC100A">
              <w:rPr>
                <w:color w:val="auto"/>
                <w:sz w:val="28"/>
                <w:szCs w:val="28"/>
              </w:rPr>
              <w:t xml:space="preserve">Создание оптимальных/необходимых условий студентам в период прохождения практики и трудоустройства с учетом мнения студентов, в том числе: </w:t>
            </w:r>
          </w:p>
          <w:p w:rsidR="008B11B1" w:rsidRPr="007E0BCA" w:rsidRDefault="008B11B1" w:rsidP="008B11B1">
            <w:pPr>
              <w:spacing w:after="0" w:line="240" w:lineRule="auto"/>
              <w:ind w:left="4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а) доставка к месту прохождения практики/трудоустройства или предоставление жилья;</w:t>
            </w:r>
          </w:p>
          <w:p w:rsidR="008B11B1" w:rsidRPr="007E0BCA" w:rsidRDefault="008B11B1" w:rsidP="008B11B1">
            <w:pPr>
              <w:spacing w:after="0" w:line="240" w:lineRule="auto"/>
              <w:ind w:left="4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б) организация питания студентов;</w:t>
            </w:r>
          </w:p>
          <w:p w:rsidR="008B11B1" w:rsidRPr="007E0BCA" w:rsidRDefault="008B11B1" w:rsidP="008B11B1">
            <w:pPr>
              <w:spacing w:after="0" w:line="240" w:lineRule="auto"/>
              <w:ind w:left="4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в) выполнение работ согласно программы практики;</w:t>
            </w:r>
          </w:p>
          <w:p w:rsidR="008B11B1" w:rsidRPr="007E0BCA" w:rsidRDefault="008B11B1" w:rsidP="008B11B1">
            <w:pPr>
              <w:spacing w:after="0" w:line="240" w:lineRule="auto"/>
              <w:ind w:left="4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г) организованный распорядок дня, отсутствие простоев;</w:t>
            </w:r>
          </w:p>
          <w:p w:rsidR="008B11B1" w:rsidRDefault="008B11B1" w:rsidP="00956D88">
            <w:pPr>
              <w:spacing w:after="0" w:line="240" w:lineRule="auto"/>
              <w:ind w:left="4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д) уровень и качество информирования практикантов об организации, требованиях к прохождению практики, условиях прохождения прак</w:t>
            </w:r>
            <w:r w:rsidR="00964F2A">
              <w:rPr>
                <w:color w:val="auto"/>
                <w:sz w:val="28"/>
                <w:szCs w:val="28"/>
              </w:rPr>
              <w:t>тики, условиях трудоустройства</w:t>
            </w:r>
          </w:p>
        </w:tc>
        <w:tc>
          <w:tcPr>
            <w:tcW w:w="1723" w:type="dxa"/>
          </w:tcPr>
          <w:p w:rsidR="00B21D52" w:rsidRDefault="00B21D52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B64D6E" w:rsidRDefault="00B64D6E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B64D6E" w:rsidRDefault="00B64D6E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B21D52" w:rsidRDefault="00B21D52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  <w:p w:rsidR="00B21D52" w:rsidRDefault="00B21D52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B21D52" w:rsidRDefault="00B21D52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  <w:p w:rsidR="00B21D52" w:rsidRDefault="00B21D52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  <w:p w:rsidR="00B21D52" w:rsidRDefault="00B21D52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B21D52" w:rsidRDefault="00B21D52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  <w:p w:rsidR="00B21D52" w:rsidRDefault="00B21D52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964F2A" w:rsidRDefault="00B21D52" w:rsidP="00DC100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B11B1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8B11B1" w:rsidRDefault="008B11B1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8B11B1" w:rsidRDefault="008B11B1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8B11B1" w:rsidRPr="008B11B1" w:rsidRDefault="008B11B1" w:rsidP="008B11B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8B11B1">
              <w:rPr>
                <w:color w:val="auto"/>
                <w:sz w:val="28"/>
                <w:szCs w:val="28"/>
              </w:rPr>
              <w:t>Наличие закрепленных наставников, в том числе:</w:t>
            </w:r>
          </w:p>
          <w:p w:rsidR="008B11B1" w:rsidRPr="007E0BCA" w:rsidRDefault="008B11B1" w:rsidP="008B11B1">
            <w:pPr>
              <w:pStyle w:val="a8"/>
              <w:spacing w:after="0" w:line="240" w:lineRule="auto"/>
              <w:ind w:left="40" w:hanging="4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 xml:space="preserve">а) уровень квалификации закрепленных наставников; </w:t>
            </w:r>
          </w:p>
          <w:p w:rsidR="008B11B1" w:rsidRPr="007E0BCA" w:rsidRDefault="008B11B1" w:rsidP="008B11B1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 xml:space="preserve">б) умение наставников взаимодействовать со студентами; </w:t>
            </w:r>
          </w:p>
          <w:p w:rsidR="008B11B1" w:rsidRDefault="008B11B1" w:rsidP="00126EA2">
            <w:pPr>
              <w:spacing w:after="0" w:line="240" w:lineRule="auto"/>
              <w:ind w:left="40" w:hanging="4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в) заинтересованность наставников в успешном прохождении практики сту</w:t>
            </w:r>
            <w:r w:rsidR="00126EA2">
              <w:rPr>
                <w:color w:val="auto"/>
                <w:sz w:val="28"/>
                <w:szCs w:val="28"/>
              </w:rPr>
              <w:t>дентами и передаче своего опыта</w:t>
            </w:r>
          </w:p>
        </w:tc>
        <w:tc>
          <w:tcPr>
            <w:tcW w:w="1723" w:type="dxa"/>
          </w:tcPr>
          <w:p w:rsidR="00B64D6E" w:rsidRDefault="00B64D6E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B64D6E" w:rsidRDefault="00B64D6E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  <w:p w:rsidR="00B64D6E" w:rsidRDefault="00B64D6E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  <w:p w:rsidR="00B64D6E" w:rsidRDefault="00B64D6E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B64D6E" w:rsidRDefault="00B64D6E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956D88" w:rsidTr="00F9510A">
        <w:trPr>
          <w:gridAfter w:val="1"/>
          <w:wAfter w:w="30" w:type="dxa"/>
        </w:trPr>
        <w:tc>
          <w:tcPr>
            <w:tcW w:w="14917" w:type="dxa"/>
            <w:gridSpan w:val="5"/>
          </w:tcPr>
          <w:p w:rsidR="00A84C99" w:rsidRDefault="00A84C99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  <w:p w:rsidR="00A84C99" w:rsidRDefault="00956D88" w:rsidP="0075644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Направление</w:t>
            </w:r>
            <w:r w:rsidRPr="007E0BCA">
              <w:rPr>
                <w:color w:val="auto"/>
                <w:sz w:val="28"/>
                <w:szCs w:val="28"/>
              </w:rPr>
              <w:t xml:space="preserve"> «Информационно-просветительская и воспитательная деятельность»:</w:t>
            </w:r>
          </w:p>
          <w:p w:rsidR="00A84C99" w:rsidRDefault="00A84C99" w:rsidP="00A84C99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</w:tr>
      <w:tr w:rsidR="008F7B2F" w:rsidTr="00F9510A">
        <w:trPr>
          <w:gridAfter w:val="2"/>
          <w:wAfter w:w="41" w:type="dxa"/>
        </w:trPr>
        <w:tc>
          <w:tcPr>
            <w:tcW w:w="594" w:type="dxa"/>
            <w:vMerge w:val="restart"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4</w:t>
            </w:r>
          </w:p>
        </w:tc>
        <w:tc>
          <w:tcPr>
            <w:tcW w:w="5076" w:type="dxa"/>
            <w:vMerge w:val="restart"/>
          </w:tcPr>
          <w:p w:rsidR="008F7B2F" w:rsidRDefault="008F7B2F" w:rsidP="008F7B2F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передового опыта в сельскохозяйственных организациях Тверской области; </w:t>
            </w:r>
          </w:p>
          <w:p w:rsidR="008F7B2F" w:rsidRPr="006916A3" w:rsidRDefault="008F7B2F" w:rsidP="008F7B2F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Лучшая командная работа молодых аграриев в период весенних полевых работ; </w:t>
            </w:r>
          </w:p>
          <w:p w:rsidR="008F7B2F" w:rsidRDefault="008F7B2F" w:rsidP="008F7B2F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Лучшие сельскохозяйственные организации Тверской области глазами молодежи;</w:t>
            </w:r>
          </w:p>
          <w:p w:rsidR="008F7B2F" w:rsidRPr="006916A3" w:rsidRDefault="008F7B2F" w:rsidP="008F7B2F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 АПК Тверской области;</w:t>
            </w:r>
          </w:p>
          <w:p w:rsidR="008F7B2F" w:rsidRPr="006916A3" w:rsidRDefault="008F7B2F" w:rsidP="008F7B2F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Нить традиций (преемственность поколений);</w:t>
            </w:r>
          </w:p>
          <w:p w:rsidR="008F7B2F" w:rsidRPr="006916A3" w:rsidRDefault="008F7B2F" w:rsidP="008F7B2F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будущий молодой аграрий!; </w:t>
            </w:r>
          </w:p>
          <w:p w:rsidR="008F7B2F" w:rsidRDefault="008F7B2F" w:rsidP="008F7B2F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образ человека труда АПК Тверской области;</w:t>
            </w:r>
          </w:p>
          <w:p w:rsidR="008F7B2F" w:rsidRDefault="008F7B2F" w:rsidP="008F7B2F">
            <w:pPr>
              <w:spacing w:after="0" w:line="240" w:lineRule="auto"/>
              <w:ind w:left="34" w:hanging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наставник - профессионал своего дела!</w:t>
            </w:r>
          </w:p>
        </w:tc>
        <w:tc>
          <w:tcPr>
            <w:tcW w:w="7513" w:type="dxa"/>
          </w:tcPr>
          <w:p w:rsidR="008F7B2F" w:rsidRPr="008F7B2F" w:rsidRDefault="008F7B2F" w:rsidP="008F7B2F">
            <w:pPr>
              <w:spacing w:after="0" w:line="240" w:lineRule="auto"/>
              <w:ind w:left="144" w:firstLine="0"/>
              <w:rPr>
                <w:color w:val="auto"/>
                <w:sz w:val="28"/>
                <w:szCs w:val="28"/>
              </w:rPr>
            </w:pPr>
            <w:r w:rsidRPr="008F7B2F">
              <w:rPr>
                <w:color w:val="auto"/>
                <w:sz w:val="28"/>
                <w:szCs w:val="28"/>
              </w:rPr>
              <w:t>Соответствие Конкурсной работы заявлен</w:t>
            </w:r>
            <w:r>
              <w:rPr>
                <w:color w:val="auto"/>
                <w:sz w:val="28"/>
                <w:szCs w:val="28"/>
              </w:rPr>
              <w:t>ной тематике/номинации Конкурса</w:t>
            </w:r>
          </w:p>
          <w:p w:rsidR="008F7B2F" w:rsidRDefault="008F7B2F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</w:tcPr>
          <w:p w:rsidR="008F7B2F" w:rsidRDefault="00D24B5E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F7B2F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7B2F" w:rsidRDefault="008F7B2F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Практическая значимость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7E0BCA">
              <w:rPr>
                <w:color w:val="auto"/>
                <w:sz w:val="28"/>
                <w:szCs w:val="28"/>
              </w:rPr>
              <w:t>Конкурсной работы</w:t>
            </w:r>
          </w:p>
          <w:p w:rsidR="00FD7751" w:rsidRDefault="00FD7751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</w:tcPr>
          <w:p w:rsidR="008F7B2F" w:rsidRDefault="00D24B5E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F7B2F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7B2F" w:rsidRDefault="008F7B2F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Качество и грамотность выполнения Конкурсной работы</w:t>
            </w:r>
          </w:p>
        </w:tc>
        <w:tc>
          <w:tcPr>
            <w:tcW w:w="1723" w:type="dxa"/>
          </w:tcPr>
          <w:p w:rsidR="008F7B2F" w:rsidRDefault="00D24B5E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F7B2F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7B2F" w:rsidRDefault="008F7B2F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Навыки публичного выступления</w:t>
            </w:r>
          </w:p>
          <w:p w:rsidR="00FD7751" w:rsidRDefault="00FD7751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</w:tcPr>
          <w:p w:rsidR="008F7B2F" w:rsidRDefault="00DC3DC0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F7B2F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7B2F" w:rsidRDefault="008F7B2F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Распространение и популяризация</w:t>
            </w:r>
          </w:p>
          <w:p w:rsidR="00FD7751" w:rsidRDefault="00FD7751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</w:tcPr>
          <w:p w:rsidR="008F7B2F" w:rsidRDefault="00D24B5E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F7B2F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7B2F" w:rsidRDefault="008F7B2F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Новизна описываемой ситуации</w:t>
            </w:r>
          </w:p>
          <w:p w:rsidR="00FD7751" w:rsidRDefault="00FD7751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</w:tcPr>
          <w:p w:rsidR="008F7B2F" w:rsidRDefault="00D24B5E" w:rsidP="00DC3DC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DC3DC0">
              <w:rPr>
                <w:color w:val="auto"/>
                <w:sz w:val="28"/>
                <w:szCs w:val="28"/>
              </w:rPr>
              <w:t>5</w:t>
            </w:r>
          </w:p>
        </w:tc>
      </w:tr>
      <w:tr w:rsidR="008F7B2F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7B2F" w:rsidRDefault="008F7B2F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Достоверность ее изображения</w:t>
            </w:r>
          </w:p>
          <w:p w:rsidR="00FD7751" w:rsidRDefault="00FD7751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723" w:type="dxa"/>
          </w:tcPr>
          <w:p w:rsidR="008F7B2F" w:rsidRDefault="00D24B5E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F7B2F" w:rsidTr="00F9510A">
        <w:trPr>
          <w:gridAfter w:val="2"/>
          <w:wAfter w:w="41" w:type="dxa"/>
        </w:trPr>
        <w:tc>
          <w:tcPr>
            <w:tcW w:w="594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076" w:type="dxa"/>
            <w:vMerge/>
          </w:tcPr>
          <w:p w:rsidR="008F7B2F" w:rsidRDefault="008F7B2F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513" w:type="dxa"/>
          </w:tcPr>
          <w:p w:rsidR="008F7B2F" w:rsidRDefault="008F7B2F" w:rsidP="008F7B2F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Масштаб и значимость</w:t>
            </w:r>
          </w:p>
        </w:tc>
        <w:tc>
          <w:tcPr>
            <w:tcW w:w="1723" w:type="dxa"/>
          </w:tcPr>
          <w:p w:rsidR="008F7B2F" w:rsidRDefault="00D24B5E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F7B2F" w:rsidTr="00F9510A">
        <w:trPr>
          <w:gridAfter w:val="2"/>
          <w:wAfter w:w="41" w:type="dxa"/>
          <w:trHeight w:val="845"/>
        </w:trPr>
        <w:tc>
          <w:tcPr>
            <w:tcW w:w="594" w:type="dxa"/>
          </w:tcPr>
          <w:p w:rsidR="008F7B2F" w:rsidRDefault="00397149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076" w:type="dxa"/>
          </w:tcPr>
          <w:p w:rsidR="008F7B2F" w:rsidRDefault="00397149" w:rsidP="00295D22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Лучшая профессиональная образовательная организация по освещению в СМИ, информационно</w:t>
            </w:r>
            <w:r w:rsidR="00295D22">
              <w:rPr>
                <w:color w:val="auto"/>
                <w:sz w:val="28"/>
                <w:szCs w:val="28"/>
              </w:rPr>
              <w:t>-</w:t>
            </w:r>
            <w:r w:rsidRPr="007E0BCA">
              <w:rPr>
                <w:color w:val="auto"/>
                <w:sz w:val="28"/>
                <w:szCs w:val="28"/>
              </w:rPr>
              <w:t xml:space="preserve"> </w:t>
            </w:r>
            <w:r w:rsidR="00295D22">
              <w:rPr>
                <w:color w:val="auto"/>
                <w:sz w:val="28"/>
                <w:szCs w:val="28"/>
              </w:rPr>
              <w:t>телекоммуникационной сети И</w:t>
            </w:r>
            <w:r w:rsidRPr="007E0BCA">
              <w:rPr>
                <w:color w:val="auto"/>
                <w:sz w:val="28"/>
                <w:szCs w:val="28"/>
              </w:rPr>
              <w:t>нтернет, мессенджерах мероприятий, связанных с прохождением практики студентами в АПК Тверской области</w:t>
            </w:r>
          </w:p>
        </w:tc>
        <w:tc>
          <w:tcPr>
            <w:tcW w:w="7513" w:type="dxa"/>
          </w:tcPr>
          <w:p w:rsidR="00397149" w:rsidRPr="007E0BCA" w:rsidRDefault="00397149" w:rsidP="00397149">
            <w:pPr>
              <w:spacing w:after="0" w:line="240" w:lineRule="auto"/>
              <w:ind w:left="153" w:firstLine="17"/>
              <w:rPr>
                <w:color w:val="auto"/>
                <w:sz w:val="28"/>
                <w:szCs w:val="28"/>
              </w:rPr>
            </w:pPr>
            <w:r w:rsidRPr="007E0BCA">
              <w:rPr>
                <w:color w:val="auto"/>
                <w:sz w:val="28"/>
                <w:szCs w:val="28"/>
              </w:rPr>
              <w:t>Количество публикаций профессиональной образовательной организации по освещению мероприятий, связанных с прохождением практики студентами в АПК Тверской области (по прилагаемой форме 3</w:t>
            </w:r>
            <w:r w:rsidR="00851C84">
              <w:rPr>
                <w:color w:val="auto"/>
                <w:sz w:val="28"/>
                <w:szCs w:val="28"/>
              </w:rPr>
              <w:t xml:space="preserve"> к Положению</w:t>
            </w:r>
            <w:r w:rsidRPr="007E0BCA">
              <w:rPr>
                <w:color w:val="auto"/>
                <w:sz w:val="28"/>
                <w:szCs w:val="28"/>
              </w:rPr>
              <w:t>):</w:t>
            </w:r>
          </w:p>
          <w:p w:rsidR="00397149" w:rsidRPr="007E0BCA" w:rsidRDefault="00295D22" w:rsidP="00397149">
            <w:pPr>
              <w:spacing w:after="0" w:line="240" w:lineRule="auto"/>
              <w:ind w:left="153" w:firstLine="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397149" w:rsidRPr="007E0BCA">
              <w:rPr>
                <w:color w:val="auto"/>
                <w:sz w:val="28"/>
                <w:szCs w:val="28"/>
              </w:rPr>
              <w:t xml:space="preserve"> в СМИ;</w:t>
            </w:r>
          </w:p>
          <w:p w:rsidR="00397149" w:rsidRPr="007E0BCA" w:rsidRDefault="00295D22" w:rsidP="00397149">
            <w:pPr>
              <w:spacing w:after="0" w:line="240" w:lineRule="auto"/>
              <w:ind w:left="153" w:firstLine="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397149" w:rsidRPr="007E0BCA">
              <w:rPr>
                <w:color w:val="auto"/>
                <w:sz w:val="28"/>
                <w:szCs w:val="28"/>
              </w:rPr>
              <w:t xml:space="preserve"> в информацио</w:t>
            </w:r>
            <w:r>
              <w:rPr>
                <w:color w:val="auto"/>
                <w:sz w:val="28"/>
                <w:szCs w:val="28"/>
              </w:rPr>
              <w:t>нно-телекоммуникационной сети И</w:t>
            </w:r>
            <w:r w:rsidR="00397149" w:rsidRPr="007E0BCA">
              <w:rPr>
                <w:color w:val="auto"/>
                <w:sz w:val="28"/>
                <w:szCs w:val="28"/>
              </w:rPr>
              <w:t>нтернет;</w:t>
            </w:r>
          </w:p>
          <w:p w:rsidR="008F7B2F" w:rsidRDefault="00295D22" w:rsidP="00CE0E16">
            <w:pPr>
              <w:spacing w:after="0" w:line="240" w:lineRule="auto"/>
              <w:ind w:left="153" w:firstLine="1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</w:t>
            </w:r>
            <w:r w:rsidR="00CE0E16">
              <w:rPr>
                <w:color w:val="auto"/>
                <w:sz w:val="28"/>
                <w:szCs w:val="28"/>
              </w:rPr>
              <w:t xml:space="preserve"> в мессенджерах</w:t>
            </w:r>
          </w:p>
        </w:tc>
        <w:tc>
          <w:tcPr>
            <w:tcW w:w="1723" w:type="dxa"/>
          </w:tcPr>
          <w:p w:rsidR="00CE0E16" w:rsidRDefault="001A0606" w:rsidP="008F7B2F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Публикация 1 балл</w:t>
            </w:r>
            <w:r w:rsidR="00D17757">
              <w:rPr>
                <w:color w:val="auto"/>
                <w:sz w:val="28"/>
                <w:szCs w:val="28"/>
              </w:rPr>
              <w:t>*</w:t>
            </w:r>
          </w:p>
          <w:p w:rsidR="00CE0E16" w:rsidRDefault="00CE0E16" w:rsidP="00D17757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456370" w:rsidRPr="00E206AC" w:rsidRDefault="00D17757" w:rsidP="00D17757">
      <w:pPr>
        <w:spacing w:after="0" w:line="240" w:lineRule="auto"/>
        <w:ind w:left="709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* </w:t>
      </w:r>
      <w:r w:rsidR="001D6169">
        <w:rPr>
          <w:color w:val="auto"/>
          <w:sz w:val="28"/>
          <w:szCs w:val="28"/>
        </w:rPr>
        <w:t>П</w:t>
      </w:r>
      <w:r w:rsidRPr="000C0BC9">
        <w:rPr>
          <w:color w:val="auto"/>
          <w:sz w:val="28"/>
          <w:szCs w:val="28"/>
        </w:rPr>
        <w:t>убликация с одинаковым текстом считается один раз</w:t>
      </w:r>
      <w:r w:rsidR="001D6169">
        <w:rPr>
          <w:color w:val="auto"/>
          <w:sz w:val="28"/>
          <w:szCs w:val="28"/>
        </w:rPr>
        <w:t>.</w:t>
      </w:r>
    </w:p>
    <w:sectPr w:rsidR="00456370" w:rsidRPr="00E206AC" w:rsidSect="000A3DD4">
      <w:pgSz w:w="16840" w:h="11910" w:orient="landscape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BB" w:rsidRDefault="004A28BB" w:rsidP="00F01F8D">
      <w:pPr>
        <w:spacing w:after="0" w:line="240" w:lineRule="auto"/>
      </w:pPr>
      <w:r>
        <w:separator/>
      </w:r>
    </w:p>
  </w:endnote>
  <w:endnote w:type="continuationSeparator" w:id="0">
    <w:p w:rsidR="004A28BB" w:rsidRDefault="004A28BB" w:rsidP="00F0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C9" w:rsidRDefault="000C0BC9">
    <w:pPr>
      <w:pStyle w:val="ab"/>
      <w:jc w:val="right"/>
    </w:pPr>
  </w:p>
  <w:p w:rsidR="000C0BC9" w:rsidRDefault="000C0B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BB" w:rsidRDefault="004A28BB" w:rsidP="00F01F8D">
      <w:pPr>
        <w:spacing w:after="0" w:line="240" w:lineRule="auto"/>
      </w:pPr>
      <w:r>
        <w:separator/>
      </w:r>
    </w:p>
  </w:footnote>
  <w:footnote w:type="continuationSeparator" w:id="0">
    <w:p w:rsidR="004A28BB" w:rsidRDefault="004A28BB" w:rsidP="00F01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9081508"/>
      <w:docPartObj>
        <w:docPartGallery w:val="Page Numbers (Top of Page)"/>
        <w:docPartUnique/>
      </w:docPartObj>
    </w:sdtPr>
    <w:sdtEndPr/>
    <w:sdtContent>
      <w:p w:rsidR="000C0BC9" w:rsidRDefault="000C0BC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A63">
          <w:rPr>
            <w:noProof/>
          </w:rPr>
          <w:t>19</w:t>
        </w:r>
        <w:r>
          <w:fldChar w:fldCharType="end"/>
        </w:r>
      </w:p>
    </w:sdtContent>
  </w:sdt>
  <w:p w:rsidR="000C0BC9" w:rsidRDefault="000C0BC9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0A5"/>
    <w:multiLevelType w:val="hybridMultilevel"/>
    <w:tmpl w:val="60B6ABF8"/>
    <w:lvl w:ilvl="0" w:tplc="FE5CB5A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7F31FB3"/>
    <w:multiLevelType w:val="hybridMultilevel"/>
    <w:tmpl w:val="657E2980"/>
    <w:lvl w:ilvl="0" w:tplc="693A4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72624"/>
    <w:multiLevelType w:val="hybridMultilevel"/>
    <w:tmpl w:val="873440B8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0C58387D"/>
    <w:multiLevelType w:val="multilevel"/>
    <w:tmpl w:val="9ACE45D2"/>
    <w:lvl w:ilvl="0">
      <w:start w:val="2"/>
      <w:numFmt w:val="decimal"/>
      <w:lvlText w:val="%1)"/>
      <w:lvlJc w:val="left"/>
      <w:pPr>
        <w:ind w:left="403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1">
      <w:start w:val="1"/>
      <w:numFmt w:val="lowerLetter"/>
      <w:lvlText w:val="%2"/>
      <w:lvlJc w:val="left"/>
      <w:pPr>
        <w:ind w:left="125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2">
      <w:start w:val="1"/>
      <w:numFmt w:val="lowerRoman"/>
      <w:lvlText w:val="%3"/>
      <w:lvlJc w:val="left"/>
      <w:pPr>
        <w:ind w:left="197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3">
      <w:start w:val="1"/>
      <w:numFmt w:val="decimal"/>
      <w:lvlText w:val="%4"/>
      <w:lvlJc w:val="left"/>
      <w:pPr>
        <w:ind w:left="269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4">
      <w:start w:val="1"/>
      <w:numFmt w:val="lowerLetter"/>
      <w:lvlText w:val="%5"/>
      <w:lvlJc w:val="left"/>
      <w:pPr>
        <w:ind w:left="341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5">
      <w:start w:val="1"/>
      <w:numFmt w:val="lowerRoman"/>
      <w:lvlText w:val="%6"/>
      <w:lvlJc w:val="left"/>
      <w:pPr>
        <w:ind w:left="413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6">
      <w:start w:val="1"/>
      <w:numFmt w:val="decimal"/>
      <w:lvlText w:val="%7"/>
      <w:lvlJc w:val="left"/>
      <w:pPr>
        <w:ind w:left="485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7">
      <w:start w:val="1"/>
      <w:numFmt w:val="lowerLetter"/>
      <w:lvlText w:val="%8"/>
      <w:lvlJc w:val="left"/>
      <w:pPr>
        <w:ind w:left="557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8">
      <w:start w:val="1"/>
      <w:numFmt w:val="lowerRoman"/>
      <w:lvlText w:val="%9"/>
      <w:lvlJc w:val="left"/>
      <w:pPr>
        <w:ind w:left="629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</w:abstractNum>
  <w:abstractNum w:abstractNumId="4" w15:restartNumberingAfterBreak="0">
    <w:nsid w:val="0E2273A9"/>
    <w:multiLevelType w:val="hybridMultilevel"/>
    <w:tmpl w:val="0F0812D6"/>
    <w:lvl w:ilvl="0" w:tplc="AAFAA6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10153AC5"/>
    <w:multiLevelType w:val="hybridMultilevel"/>
    <w:tmpl w:val="0C3CD9BE"/>
    <w:lvl w:ilvl="0" w:tplc="D4D22E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 w15:restartNumberingAfterBreak="0">
    <w:nsid w:val="1A05581C"/>
    <w:multiLevelType w:val="hybridMultilevel"/>
    <w:tmpl w:val="4984B65E"/>
    <w:lvl w:ilvl="0" w:tplc="693A4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8E67A3"/>
    <w:multiLevelType w:val="multilevel"/>
    <w:tmpl w:val="6E786FB2"/>
    <w:lvl w:ilvl="0">
      <w:start w:val="1"/>
      <w:numFmt w:val="decimal"/>
      <w:lvlText w:val="%1."/>
      <w:lvlJc w:val="left"/>
      <w:pPr>
        <w:ind w:left="37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1">
      <w:start w:val="1"/>
      <w:numFmt w:val="lowerLetter"/>
      <w:lvlText w:val="%2"/>
      <w:lvlJc w:val="left"/>
      <w:pPr>
        <w:ind w:left="110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2">
      <w:start w:val="1"/>
      <w:numFmt w:val="lowerRoman"/>
      <w:lvlText w:val="%3"/>
      <w:lvlJc w:val="left"/>
      <w:pPr>
        <w:ind w:left="182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3">
      <w:start w:val="1"/>
      <w:numFmt w:val="decimal"/>
      <w:lvlText w:val="%4"/>
      <w:lvlJc w:val="left"/>
      <w:pPr>
        <w:ind w:left="254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4">
      <w:start w:val="1"/>
      <w:numFmt w:val="lowerLetter"/>
      <w:lvlText w:val="%5"/>
      <w:lvlJc w:val="left"/>
      <w:pPr>
        <w:ind w:left="326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5">
      <w:start w:val="1"/>
      <w:numFmt w:val="lowerRoman"/>
      <w:lvlText w:val="%6"/>
      <w:lvlJc w:val="left"/>
      <w:pPr>
        <w:ind w:left="398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6">
      <w:start w:val="1"/>
      <w:numFmt w:val="decimal"/>
      <w:lvlText w:val="%7"/>
      <w:lvlJc w:val="left"/>
      <w:pPr>
        <w:ind w:left="470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7">
      <w:start w:val="1"/>
      <w:numFmt w:val="lowerLetter"/>
      <w:lvlText w:val="%8"/>
      <w:lvlJc w:val="left"/>
      <w:pPr>
        <w:ind w:left="542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8">
      <w:start w:val="1"/>
      <w:numFmt w:val="lowerRoman"/>
      <w:lvlText w:val="%9"/>
      <w:lvlJc w:val="left"/>
      <w:pPr>
        <w:ind w:left="614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</w:abstractNum>
  <w:abstractNum w:abstractNumId="8" w15:restartNumberingAfterBreak="0">
    <w:nsid w:val="1F610FEA"/>
    <w:multiLevelType w:val="multilevel"/>
    <w:tmpl w:val="8354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2737DD"/>
    <w:multiLevelType w:val="hybridMultilevel"/>
    <w:tmpl w:val="859C3B56"/>
    <w:lvl w:ilvl="0" w:tplc="8230E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F9497E"/>
    <w:multiLevelType w:val="hybridMultilevel"/>
    <w:tmpl w:val="0EC2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6187F"/>
    <w:multiLevelType w:val="multilevel"/>
    <w:tmpl w:val="F0BAD9D4"/>
    <w:lvl w:ilvl="0">
      <w:numFmt w:val="bullet"/>
      <w:lvlText w:val="•"/>
      <w:lvlJc w:val="left"/>
      <w:pPr>
        <w:ind w:left="865" w:firstLine="0"/>
      </w:pPr>
      <w:rPr>
        <w:rFonts w:ascii="Arial" w:hAnsi="Arial"/>
        <w:b w:val="0"/>
        <w:i w:val="0"/>
        <w:strike w:val="0"/>
        <w:color w:val="000000"/>
        <w:sz w:val="24"/>
        <w:u w:color="000000"/>
        <w:vertAlign w:val="baseline"/>
      </w:rPr>
    </w:lvl>
    <w:lvl w:ilvl="1">
      <w:numFmt w:val="bullet"/>
      <w:lvlText w:val="o"/>
      <w:lvlJc w:val="left"/>
      <w:pPr>
        <w:ind w:left="144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  <w:lvl w:ilvl="2">
      <w:numFmt w:val="bullet"/>
      <w:lvlText w:val="▪"/>
      <w:lvlJc w:val="left"/>
      <w:pPr>
        <w:ind w:left="216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  <w:lvl w:ilvl="3">
      <w:numFmt w:val="bullet"/>
      <w:lvlText w:val="•"/>
      <w:lvlJc w:val="left"/>
      <w:pPr>
        <w:ind w:left="2880" w:firstLine="0"/>
      </w:pPr>
      <w:rPr>
        <w:rFonts w:ascii="Arial" w:hAnsi="Arial"/>
        <w:b w:val="0"/>
        <w:i w:val="0"/>
        <w:strike w:val="0"/>
        <w:color w:val="000000"/>
        <w:sz w:val="24"/>
        <w:u w:color="000000"/>
        <w:vertAlign w:val="baseline"/>
      </w:rPr>
    </w:lvl>
    <w:lvl w:ilvl="4">
      <w:numFmt w:val="bullet"/>
      <w:lvlText w:val="o"/>
      <w:lvlJc w:val="left"/>
      <w:pPr>
        <w:ind w:left="360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  <w:lvl w:ilvl="5">
      <w:numFmt w:val="bullet"/>
      <w:lvlText w:val="▪"/>
      <w:lvlJc w:val="left"/>
      <w:pPr>
        <w:ind w:left="432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  <w:lvl w:ilvl="6">
      <w:numFmt w:val="bullet"/>
      <w:lvlText w:val="•"/>
      <w:lvlJc w:val="left"/>
      <w:pPr>
        <w:ind w:left="5040" w:firstLine="0"/>
      </w:pPr>
      <w:rPr>
        <w:rFonts w:ascii="Arial" w:hAnsi="Arial"/>
        <w:b w:val="0"/>
        <w:i w:val="0"/>
        <w:strike w:val="0"/>
        <w:color w:val="000000"/>
        <w:sz w:val="24"/>
        <w:u w:color="000000"/>
        <w:vertAlign w:val="baseline"/>
      </w:rPr>
    </w:lvl>
    <w:lvl w:ilvl="7">
      <w:numFmt w:val="bullet"/>
      <w:lvlText w:val="o"/>
      <w:lvlJc w:val="left"/>
      <w:pPr>
        <w:ind w:left="576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  <w:lvl w:ilvl="8">
      <w:numFmt w:val="bullet"/>
      <w:lvlText w:val="▪"/>
      <w:lvlJc w:val="left"/>
      <w:pPr>
        <w:ind w:left="6480" w:firstLine="0"/>
      </w:pPr>
      <w:rPr>
        <w:rFonts w:ascii="Segoe UI Symbol" w:hAnsi="Segoe UI Symbol"/>
        <w:b w:val="0"/>
        <w:i w:val="0"/>
        <w:strike w:val="0"/>
        <w:color w:val="000000"/>
        <w:sz w:val="24"/>
        <w:u w:color="000000"/>
        <w:vertAlign w:val="baseline"/>
      </w:rPr>
    </w:lvl>
  </w:abstractNum>
  <w:abstractNum w:abstractNumId="12" w15:restartNumberingAfterBreak="0">
    <w:nsid w:val="3C2401B1"/>
    <w:multiLevelType w:val="hybridMultilevel"/>
    <w:tmpl w:val="FC0E3CB4"/>
    <w:lvl w:ilvl="0" w:tplc="2F809EDC">
      <w:start w:val="1"/>
      <w:numFmt w:val="decimal"/>
      <w:lvlText w:val="%1)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3" w15:restartNumberingAfterBreak="0">
    <w:nsid w:val="3DB04D07"/>
    <w:multiLevelType w:val="hybridMultilevel"/>
    <w:tmpl w:val="4984B65E"/>
    <w:lvl w:ilvl="0" w:tplc="693A4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AF4C2E"/>
    <w:multiLevelType w:val="hybridMultilevel"/>
    <w:tmpl w:val="60B6ABF8"/>
    <w:lvl w:ilvl="0" w:tplc="FE5CB5A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52B540DA"/>
    <w:multiLevelType w:val="hybridMultilevel"/>
    <w:tmpl w:val="4FD6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8360E"/>
    <w:multiLevelType w:val="hybridMultilevel"/>
    <w:tmpl w:val="AC141E3A"/>
    <w:lvl w:ilvl="0" w:tplc="24868C24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7E430B"/>
    <w:multiLevelType w:val="hybridMultilevel"/>
    <w:tmpl w:val="7B723AF6"/>
    <w:lvl w:ilvl="0" w:tplc="D71497D6">
      <w:start w:val="8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8" w15:restartNumberingAfterBreak="0">
    <w:nsid w:val="636856F2"/>
    <w:multiLevelType w:val="hybridMultilevel"/>
    <w:tmpl w:val="D12E844A"/>
    <w:lvl w:ilvl="0" w:tplc="8250AF2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EB7368"/>
    <w:multiLevelType w:val="hybridMultilevel"/>
    <w:tmpl w:val="8D14BBB6"/>
    <w:lvl w:ilvl="0" w:tplc="DC206808">
      <w:start w:val="1"/>
      <w:numFmt w:val="decimal"/>
      <w:lvlText w:val="%1)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E0037B6"/>
    <w:multiLevelType w:val="hybridMultilevel"/>
    <w:tmpl w:val="A52E5264"/>
    <w:lvl w:ilvl="0" w:tplc="0C16EE4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DC6DF5"/>
    <w:multiLevelType w:val="hybridMultilevel"/>
    <w:tmpl w:val="10586AB6"/>
    <w:lvl w:ilvl="0" w:tplc="4022CC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71812DD4"/>
    <w:multiLevelType w:val="multilevel"/>
    <w:tmpl w:val="D0109276"/>
    <w:lvl w:ilvl="0">
      <w:start w:val="6"/>
      <w:numFmt w:val="decimal"/>
      <w:lvlText w:val="%1."/>
      <w:lvlJc w:val="left"/>
      <w:pPr>
        <w:ind w:left="139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1">
      <w:start w:val="4"/>
      <w:numFmt w:val="decimal"/>
      <w:lvlText w:val="%1.%2."/>
      <w:lvlJc w:val="left"/>
      <w:pPr>
        <w:ind w:left="551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2">
      <w:start w:val="1"/>
      <w:numFmt w:val="lowerRoman"/>
      <w:lvlText w:val="%3"/>
      <w:lvlJc w:val="left"/>
      <w:pPr>
        <w:ind w:left="122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3">
      <w:start w:val="1"/>
      <w:numFmt w:val="decimal"/>
      <w:lvlText w:val="%4"/>
      <w:lvlJc w:val="left"/>
      <w:pPr>
        <w:ind w:left="194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4">
      <w:start w:val="1"/>
      <w:numFmt w:val="lowerLetter"/>
      <w:lvlText w:val="%5"/>
      <w:lvlJc w:val="left"/>
      <w:pPr>
        <w:ind w:left="266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5">
      <w:start w:val="1"/>
      <w:numFmt w:val="lowerRoman"/>
      <w:lvlText w:val="%6"/>
      <w:lvlJc w:val="left"/>
      <w:pPr>
        <w:ind w:left="338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6">
      <w:start w:val="1"/>
      <w:numFmt w:val="decimal"/>
      <w:lvlText w:val="%7"/>
      <w:lvlJc w:val="left"/>
      <w:pPr>
        <w:ind w:left="410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7">
      <w:start w:val="1"/>
      <w:numFmt w:val="lowerLetter"/>
      <w:lvlText w:val="%8"/>
      <w:lvlJc w:val="left"/>
      <w:pPr>
        <w:ind w:left="482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  <w:lvl w:ilvl="8">
      <w:start w:val="1"/>
      <w:numFmt w:val="lowerRoman"/>
      <w:lvlText w:val="%9"/>
      <w:lvlJc w:val="left"/>
      <w:pPr>
        <w:ind w:left="5544" w:firstLine="0"/>
      </w:pPr>
      <w:rPr>
        <w:rFonts w:ascii="Times New Roman" w:hAnsi="Times New Roman"/>
        <w:b w:val="0"/>
        <w:i w:val="0"/>
        <w:strike w:val="0"/>
        <w:color w:val="000000"/>
        <w:sz w:val="24"/>
        <w:u w:color="000000"/>
        <w:vertAlign w:val="baseline"/>
      </w:rPr>
    </w:lvl>
  </w:abstractNum>
  <w:abstractNum w:abstractNumId="23" w15:restartNumberingAfterBreak="0">
    <w:nsid w:val="7CA64E27"/>
    <w:multiLevelType w:val="hybridMultilevel"/>
    <w:tmpl w:val="3CA046EE"/>
    <w:lvl w:ilvl="0" w:tplc="72C208FC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7"/>
  </w:num>
  <w:num w:numId="5">
    <w:abstractNumId w:val="15"/>
  </w:num>
  <w:num w:numId="6">
    <w:abstractNumId w:val="18"/>
  </w:num>
  <w:num w:numId="7">
    <w:abstractNumId w:val="5"/>
  </w:num>
  <w:num w:numId="8">
    <w:abstractNumId w:val="19"/>
  </w:num>
  <w:num w:numId="9">
    <w:abstractNumId w:val="23"/>
  </w:num>
  <w:num w:numId="10">
    <w:abstractNumId w:val="10"/>
  </w:num>
  <w:num w:numId="11">
    <w:abstractNumId w:val="20"/>
  </w:num>
  <w:num w:numId="12">
    <w:abstractNumId w:val="21"/>
  </w:num>
  <w:num w:numId="13">
    <w:abstractNumId w:val="2"/>
  </w:num>
  <w:num w:numId="14">
    <w:abstractNumId w:val="8"/>
  </w:num>
  <w:num w:numId="15">
    <w:abstractNumId w:val="17"/>
  </w:num>
  <w:num w:numId="16">
    <w:abstractNumId w:val="12"/>
  </w:num>
  <w:num w:numId="17">
    <w:abstractNumId w:val="16"/>
  </w:num>
  <w:num w:numId="18">
    <w:abstractNumId w:val="4"/>
  </w:num>
  <w:num w:numId="19">
    <w:abstractNumId w:val="14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1C"/>
    <w:rsid w:val="000009E3"/>
    <w:rsid w:val="00000A0F"/>
    <w:rsid w:val="0000172E"/>
    <w:rsid w:val="00001F53"/>
    <w:rsid w:val="000027D1"/>
    <w:rsid w:val="00003630"/>
    <w:rsid w:val="00006E6F"/>
    <w:rsid w:val="00017338"/>
    <w:rsid w:val="00024D79"/>
    <w:rsid w:val="0002559E"/>
    <w:rsid w:val="000320C2"/>
    <w:rsid w:val="000356CE"/>
    <w:rsid w:val="0003641E"/>
    <w:rsid w:val="00037EBD"/>
    <w:rsid w:val="0004043A"/>
    <w:rsid w:val="00043A25"/>
    <w:rsid w:val="00044B22"/>
    <w:rsid w:val="000468A6"/>
    <w:rsid w:val="000510E7"/>
    <w:rsid w:val="00051FDF"/>
    <w:rsid w:val="00056079"/>
    <w:rsid w:val="00060218"/>
    <w:rsid w:val="00066ED6"/>
    <w:rsid w:val="000671E8"/>
    <w:rsid w:val="00067AFA"/>
    <w:rsid w:val="0007265E"/>
    <w:rsid w:val="00073923"/>
    <w:rsid w:val="000743E0"/>
    <w:rsid w:val="00075704"/>
    <w:rsid w:val="00085A5D"/>
    <w:rsid w:val="00085BA4"/>
    <w:rsid w:val="00086A5D"/>
    <w:rsid w:val="00090724"/>
    <w:rsid w:val="00091290"/>
    <w:rsid w:val="000912C8"/>
    <w:rsid w:val="00092018"/>
    <w:rsid w:val="00092B3E"/>
    <w:rsid w:val="00093E1D"/>
    <w:rsid w:val="0009555E"/>
    <w:rsid w:val="00095E71"/>
    <w:rsid w:val="00097729"/>
    <w:rsid w:val="000A3DD4"/>
    <w:rsid w:val="000A5A80"/>
    <w:rsid w:val="000B1470"/>
    <w:rsid w:val="000B295D"/>
    <w:rsid w:val="000B3249"/>
    <w:rsid w:val="000B4701"/>
    <w:rsid w:val="000B6589"/>
    <w:rsid w:val="000B6744"/>
    <w:rsid w:val="000B7148"/>
    <w:rsid w:val="000C0BC9"/>
    <w:rsid w:val="000C12C0"/>
    <w:rsid w:val="000C52A9"/>
    <w:rsid w:val="000C6BFD"/>
    <w:rsid w:val="000D0AAB"/>
    <w:rsid w:val="000D3059"/>
    <w:rsid w:val="000D359C"/>
    <w:rsid w:val="000D44A3"/>
    <w:rsid w:val="000D479F"/>
    <w:rsid w:val="000D6C3E"/>
    <w:rsid w:val="000E134B"/>
    <w:rsid w:val="000E34BD"/>
    <w:rsid w:val="000F1976"/>
    <w:rsid w:val="000F3902"/>
    <w:rsid w:val="000F549D"/>
    <w:rsid w:val="000F5CB1"/>
    <w:rsid w:val="0010126E"/>
    <w:rsid w:val="001027A4"/>
    <w:rsid w:val="001119CE"/>
    <w:rsid w:val="00112945"/>
    <w:rsid w:val="00114533"/>
    <w:rsid w:val="00121EE9"/>
    <w:rsid w:val="00123FAD"/>
    <w:rsid w:val="00124720"/>
    <w:rsid w:val="00126EA2"/>
    <w:rsid w:val="00127955"/>
    <w:rsid w:val="00127C8B"/>
    <w:rsid w:val="00130CBC"/>
    <w:rsid w:val="001341E5"/>
    <w:rsid w:val="001346CF"/>
    <w:rsid w:val="00136D18"/>
    <w:rsid w:val="0014046B"/>
    <w:rsid w:val="00140574"/>
    <w:rsid w:val="00145DB2"/>
    <w:rsid w:val="00156D51"/>
    <w:rsid w:val="00161167"/>
    <w:rsid w:val="00161B3B"/>
    <w:rsid w:val="00163BC3"/>
    <w:rsid w:val="0017102B"/>
    <w:rsid w:val="00174B6E"/>
    <w:rsid w:val="00175A59"/>
    <w:rsid w:val="001765F1"/>
    <w:rsid w:val="00180EFE"/>
    <w:rsid w:val="00181617"/>
    <w:rsid w:val="001862D0"/>
    <w:rsid w:val="00187C72"/>
    <w:rsid w:val="00190D1E"/>
    <w:rsid w:val="0019112F"/>
    <w:rsid w:val="001925CB"/>
    <w:rsid w:val="00192C66"/>
    <w:rsid w:val="00193CAF"/>
    <w:rsid w:val="0019412E"/>
    <w:rsid w:val="00194CF9"/>
    <w:rsid w:val="001972B7"/>
    <w:rsid w:val="001A0606"/>
    <w:rsid w:val="001A0DF6"/>
    <w:rsid w:val="001A1572"/>
    <w:rsid w:val="001A1F97"/>
    <w:rsid w:val="001A2C3D"/>
    <w:rsid w:val="001A336C"/>
    <w:rsid w:val="001A3D19"/>
    <w:rsid w:val="001A52A7"/>
    <w:rsid w:val="001B4A45"/>
    <w:rsid w:val="001C048A"/>
    <w:rsid w:val="001C20B7"/>
    <w:rsid w:val="001C2606"/>
    <w:rsid w:val="001C3FA3"/>
    <w:rsid w:val="001C5E75"/>
    <w:rsid w:val="001D059F"/>
    <w:rsid w:val="001D18DC"/>
    <w:rsid w:val="001D6169"/>
    <w:rsid w:val="001E0B79"/>
    <w:rsid w:val="001E701A"/>
    <w:rsid w:val="001E7BE5"/>
    <w:rsid w:val="001F0561"/>
    <w:rsid w:val="001F1451"/>
    <w:rsid w:val="001F2476"/>
    <w:rsid w:val="001F4C96"/>
    <w:rsid w:val="001F6FD8"/>
    <w:rsid w:val="001F74F9"/>
    <w:rsid w:val="00200D45"/>
    <w:rsid w:val="00201A91"/>
    <w:rsid w:val="0020333E"/>
    <w:rsid w:val="00204E68"/>
    <w:rsid w:val="002103D8"/>
    <w:rsid w:val="002115B5"/>
    <w:rsid w:val="00212CDC"/>
    <w:rsid w:val="0021341D"/>
    <w:rsid w:val="00217B2A"/>
    <w:rsid w:val="0022172B"/>
    <w:rsid w:val="0022173F"/>
    <w:rsid w:val="00227A34"/>
    <w:rsid w:val="00231E5A"/>
    <w:rsid w:val="00232E43"/>
    <w:rsid w:val="00233C5E"/>
    <w:rsid w:val="00242B40"/>
    <w:rsid w:val="002436C6"/>
    <w:rsid w:val="0024382E"/>
    <w:rsid w:val="00244153"/>
    <w:rsid w:val="002470D3"/>
    <w:rsid w:val="0025088D"/>
    <w:rsid w:val="00252656"/>
    <w:rsid w:val="002537E2"/>
    <w:rsid w:val="00255297"/>
    <w:rsid w:val="002555C5"/>
    <w:rsid w:val="00256F36"/>
    <w:rsid w:val="00257949"/>
    <w:rsid w:val="00260A93"/>
    <w:rsid w:val="002614FE"/>
    <w:rsid w:val="002619A6"/>
    <w:rsid w:val="0027142B"/>
    <w:rsid w:val="00271684"/>
    <w:rsid w:val="00285AC3"/>
    <w:rsid w:val="00285F71"/>
    <w:rsid w:val="00287FD4"/>
    <w:rsid w:val="00290F1A"/>
    <w:rsid w:val="0029176C"/>
    <w:rsid w:val="00292CEB"/>
    <w:rsid w:val="002946FC"/>
    <w:rsid w:val="002948E4"/>
    <w:rsid w:val="00294BF2"/>
    <w:rsid w:val="00295D22"/>
    <w:rsid w:val="002A783D"/>
    <w:rsid w:val="002B0615"/>
    <w:rsid w:val="002B15E2"/>
    <w:rsid w:val="002B1C46"/>
    <w:rsid w:val="002B1FBF"/>
    <w:rsid w:val="002B20A7"/>
    <w:rsid w:val="002B6F6B"/>
    <w:rsid w:val="002C03B7"/>
    <w:rsid w:val="002C09AA"/>
    <w:rsid w:val="002C0BF3"/>
    <w:rsid w:val="002C181B"/>
    <w:rsid w:val="002C3552"/>
    <w:rsid w:val="002C4867"/>
    <w:rsid w:val="002D314C"/>
    <w:rsid w:val="002D567D"/>
    <w:rsid w:val="002D5E83"/>
    <w:rsid w:val="002D6ECF"/>
    <w:rsid w:val="002D7638"/>
    <w:rsid w:val="002E16E7"/>
    <w:rsid w:val="002E1C93"/>
    <w:rsid w:val="002E730C"/>
    <w:rsid w:val="002F39BC"/>
    <w:rsid w:val="003000B1"/>
    <w:rsid w:val="00300C8B"/>
    <w:rsid w:val="00302E3F"/>
    <w:rsid w:val="00304869"/>
    <w:rsid w:val="00307997"/>
    <w:rsid w:val="003117B2"/>
    <w:rsid w:val="003129BF"/>
    <w:rsid w:val="00314CA2"/>
    <w:rsid w:val="00315C47"/>
    <w:rsid w:val="00316C73"/>
    <w:rsid w:val="00321569"/>
    <w:rsid w:val="00321F20"/>
    <w:rsid w:val="00323AE0"/>
    <w:rsid w:val="00324503"/>
    <w:rsid w:val="003264F3"/>
    <w:rsid w:val="00327155"/>
    <w:rsid w:val="00330798"/>
    <w:rsid w:val="003336B3"/>
    <w:rsid w:val="00335557"/>
    <w:rsid w:val="00344B09"/>
    <w:rsid w:val="0034573D"/>
    <w:rsid w:val="00347D21"/>
    <w:rsid w:val="00351EA6"/>
    <w:rsid w:val="0035370A"/>
    <w:rsid w:val="00353A6C"/>
    <w:rsid w:val="00354366"/>
    <w:rsid w:val="003549CB"/>
    <w:rsid w:val="00354A41"/>
    <w:rsid w:val="0035588C"/>
    <w:rsid w:val="00357C99"/>
    <w:rsid w:val="00361096"/>
    <w:rsid w:val="003612FD"/>
    <w:rsid w:val="00363B8C"/>
    <w:rsid w:val="00370879"/>
    <w:rsid w:val="003720D5"/>
    <w:rsid w:val="00372CC9"/>
    <w:rsid w:val="00380E40"/>
    <w:rsid w:val="00382942"/>
    <w:rsid w:val="003940DF"/>
    <w:rsid w:val="00397149"/>
    <w:rsid w:val="0039760E"/>
    <w:rsid w:val="003A07B9"/>
    <w:rsid w:val="003A2E7E"/>
    <w:rsid w:val="003A453D"/>
    <w:rsid w:val="003A47EB"/>
    <w:rsid w:val="003B033D"/>
    <w:rsid w:val="003B0EC3"/>
    <w:rsid w:val="003B1133"/>
    <w:rsid w:val="003B1FAF"/>
    <w:rsid w:val="003B67EE"/>
    <w:rsid w:val="003B7F4D"/>
    <w:rsid w:val="003C0181"/>
    <w:rsid w:val="003C4089"/>
    <w:rsid w:val="003C6065"/>
    <w:rsid w:val="003C6224"/>
    <w:rsid w:val="003D1A78"/>
    <w:rsid w:val="003D3FC9"/>
    <w:rsid w:val="003D724A"/>
    <w:rsid w:val="003D7AB3"/>
    <w:rsid w:val="003E41B0"/>
    <w:rsid w:val="003E6227"/>
    <w:rsid w:val="003E76F8"/>
    <w:rsid w:val="003F0804"/>
    <w:rsid w:val="003F308D"/>
    <w:rsid w:val="003F57B1"/>
    <w:rsid w:val="003F630E"/>
    <w:rsid w:val="004001A5"/>
    <w:rsid w:val="0040140C"/>
    <w:rsid w:val="00402878"/>
    <w:rsid w:val="0040504D"/>
    <w:rsid w:val="00411E9E"/>
    <w:rsid w:val="0041251A"/>
    <w:rsid w:val="00414221"/>
    <w:rsid w:val="004158EC"/>
    <w:rsid w:val="004177A0"/>
    <w:rsid w:val="0042036A"/>
    <w:rsid w:val="004244FB"/>
    <w:rsid w:val="004259FE"/>
    <w:rsid w:val="00427757"/>
    <w:rsid w:val="00432AE2"/>
    <w:rsid w:val="00434F43"/>
    <w:rsid w:val="00435203"/>
    <w:rsid w:val="00435F8E"/>
    <w:rsid w:val="00436158"/>
    <w:rsid w:val="00440EBD"/>
    <w:rsid w:val="004425A6"/>
    <w:rsid w:val="00445988"/>
    <w:rsid w:val="0044643C"/>
    <w:rsid w:val="00447927"/>
    <w:rsid w:val="00452999"/>
    <w:rsid w:val="00454F71"/>
    <w:rsid w:val="00455AC4"/>
    <w:rsid w:val="00456370"/>
    <w:rsid w:val="00457A60"/>
    <w:rsid w:val="00460EC6"/>
    <w:rsid w:val="004615D7"/>
    <w:rsid w:val="00463C94"/>
    <w:rsid w:val="00464E21"/>
    <w:rsid w:val="0046632B"/>
    <w:rsid w:val="00466D82"/>
    <w:rsid w:val="00467E2C"/>
    <w:rsid w:val="00471B7B"/>
    <w:rsid w:val="00472181"/>
    <w:rsid w:val="004760CE"/>
    <w:rsid w:val="00482297"/>
    <w:rsid w:val="004829C5"/>
    <w:rsid w:val="00482BCA"/>
    <w:rsid w:val="0049655B"/>
    <w:rsid w:val="0049707B"/>
    <w:rsid w:val="00497257"/>
    <w:rsid w:val="004A0816"/>
    <w:rsid w:val="004A28BB"/>
    <w:rsid w:val="004A7137"/>
    <w:rsid w:val="004B6BF1"/>
    <w:rsid w:val="004B7FC8"/>
    <w:rsid w:val="004C32AF"/>
    <w:rsid w:val="004C7F84"/>
    <w:rsid w:val="004E13BA"/>
    <w:rsid w:val="004E22FC"/>
    <w:rsid w:val="004E5984"/>
    <w:rsid w:val="004E5B3D"/>
    <w:rsid w:val="004E6CFD"/>
    <w:rsid w:val="004E70AD"/>
    <w:rsid w:val="004F39E4"/>
    <w:rsid w:val="0050054E"/>
    <w:rsid w:val="0050128E"/>
    <w:rsid w:val="005044E7"/>
    <w:rsid w:val="005126C6"/>
    <w:rsid w:val="00512897"/>
    <w:rsid w:val="00512988"/>
    <w:rsid w:val="00512F3B"/>
    <w:rsid w:val="0051693F"/>
    <w:rsid w:val="005220F3"/>
    <w:rsid w:val="00522723"/>
    <w:rsid w:val="005233DC"/>
    <w:rsid w:val="00523D57"/>
    <w:rsid w:val="005244AD"/>
    <w:rsid w:val="00525E36"/>
    <w:rsid w:val="005262CB"/>
    <w:rsid w:val="00530D90"/>
    <w:rsid w:val="00534999"/>
    <w:rsid w:val="0053520A"/>
    <w:rsid w:val="005365B9"/>
    <w:rsid w:val="0053696E"/>
    <w:rsid w:val="00537B4E"/>
    <w:rsid w:val="0054070E"/>
    <w:rsid w:val="00543B08"/>
    <w:rsid w:val="00546BB5"/>
    <w:rsid w:val="00553BE6"/>
    <w:rsid w:val="0055575A"/>
    <w:rsid w:val="00565301"/>
    <w:rsid w:val="00565579"/>
    <w:rsid w:val="00567500"/>
    <w:rsid w:val="00571009"/>
    <w:rsid w:val="00571C7D"/>
    <w:rsid w:val="0057516F"/>
    <w:rsid w:val="0058048B"/>
    <w:rsid w:val="00581122"/>
    <w:rsid w:val="00581D71"/>
    <w:rsid w:val="00581F89"/>
    <w:rsid w:val="00582117"/>
    <w:rsid w:val="00584041"/>
    <w:rsid w:val="00590DC5"/>
    <w:rsid w:val="00596090"/>
    <w:rsid w:val="00596A37"/>
    <w:rsid w:val="005A30FD"/>
    <w:rsid w:val="005B52F0"/>
    <w:rsid w:val="005B6C48"/>
    <w:rsid w:val="005B7295"/>
    <w:rsid w:val="005C0851"/>
    <w:rsid w:val="005C13C2"/>
    <w:rsid w:val="005C47DE"/>
    <w:rsid w:val="005C4909"/>
    <w:rsid w:val="005C773F"/>
    <w:rsid w:val="005C7EB9"/>
    <w:rsid w:val="005C7F26"/>
    <w:rsid w:val="005D5395"/>
    <w:rsid w:val="005D7ED3"/>
    <w:rsid w:val="005D7F8E"/>
    <w:rsid w:val="005E20C5"/>
    <w:rsid w:val="005E2236"/>
    <w:rsid w:val="005E45F9"/>
    <w:rsid w:val="005E4CFA"/>
    <w:rsid w:val="005E4F88"/>
    <w:rsid w:val="005E5680"/>
    <w:rsid w:val="005E746A"/>
    <w:rsid w:val="005F0636"/>
    <w:rsid w:val="005F184D"/>
    <w:rsid w:val="005F1ED5"/>
    <w:rsid w:val="005F1F50"/>
    <w:rsid w:val="005F289D"/>
    <w:rsid w:val="00600C0A"/>
    <w:rsid w:val="00602004"/>
    <w:rsid w:val="0060212B"/>
    <w:rsid w:val="00602EED"/>
    <w:rsid w:val="0060780B"/>
    <w:rsid w:val="00607A14"/>
    <w:rsid w:val="00610140"/>
    <w:rsid w:val="006123CC"/>
    <w:rsid w:val="00615477"/>
    <w:rsid w:val="0061652E"/>
    <w:rsid w:val="00622FA5"/>
    <w:rsid w:val="00623B9F"/>
    <w:rsid w:val="0062445A"/>
    <w:rsid w:val="00625477"/>
    <w:rsid w:val="006308AD"/>
    <w:rsid w:val="00631979"/>
    <w:rsid w:val="00632C3E"/>
    <w:rsid w:val="00633A51"/>
    <w:rsid w:val="006351B7"/>
    <w:rsid w:val="00635268"/>
    <w:rsid w:val="006413D5"/>
    <w:rsid w:val="006419FF"/>
    <w:rsid w:val="00641C37"/>
    <w:rsid w:val="00641CEB"/>
    <w:rsid w:val="00642856"/>
    <w:rsid w:val="00643029"/>
    <w:rsid w:val="00645551"/>
    <w:rsid w:val="0064702C"/>
    <w:rsid w:val="006533DE"/>
    <w:rsid w:val="00653BC6"/>
    <w:rsid w:val="00654BE6"/>
    <w:rsid w:val="00655DBE"/>
    <w:rsid w:val="00657AE6"/>
    <w:rsid w:val="006618F1"/>
    <w:rsid w:val="00662AF4"/>
    <w:rsid w:val="00662FDA"/>
    <w:rsid w:val="00664435"/>
    <w:rsid w:val="006644FA"/>
    <w:rsid w:val="00664A91"/>
    <w:rsid w:val="00665B94"/>
    <w:rsid w:val="00670585"/>
    <w:rsid w:val="006723D7"/>
    <w:rsid w:val="006747D3"/>
    <w:rsid w:val="00674844"/>
    <w:rsid w:val="0067637B"/>
    <w:rsid w:val="0067702B"/>
    <w:rsid w:val="00677824"/>
    <w:rsid w:val="00677F96"/>
    <w:rsid w:val="00683B91"/>
    <w:rsid w:val="00684185"/>
    <w:rsid w:val="00687ED8"/>
    <w:rsid w:val="0069039B"/>
    <w:rsid w:val="00690486"/>
    <w:rsid w:val="006916A3"/>
    <w:rsid w:val="00692D65"/>
    <w:rsid w:val="00693C66"/>
    <w:rsid w:val="00694A63"/>
    <w:rsid w:val="006975B3"/>
    <w:rsid w:val="006A4EAB"/>
    <w:rsid w:val="006A687F"/>
    <w:rsid w:val="006B08C0"/>
    <w:rsid w:val="006B491A"/>
    <w:rsid w:val="006C004B"/>
    <w:rsid w:val="006C043B"/>
    <w:rsid w:val="006C4A80"/>
    <w:rsid w:val="006C4DA4"/>
    <w:rsid w:val="006C6130"/>
    <w:rsid w:val="006D1053"/>
    <w:rsid w:val="006D1B32"/>
    <w:rsid w:val="006D4BA6"/>
    <w:rsid w:val="006D4EB2"/>
    <w:rsid w:val="006E3969"/>
    <w:rsid w:val="006E7428"/>
    <w:rsid w:val="00700C34"/>
    <w:rsid w:val="0070276F"/>
    <w:rsid w:val="0070455E"/>
    <w:rsid w:val="00705D03"/>
    <w:rsid w:val="00706009"/>
    <w:rsid w:val="00707619"/>
    <w:rsid w:val="007119C9"/>
    <w:rsid w:val="007154D2"/>
    <w:rsid w:val="00720502"/>
    <w:rsid w:val="007216AC"/>
    <w:rsid w:val="00721E7F"/>
    <w:rsid w:val="007245FE"/>
    <w:rsid w:val="00730230"/>
    <w:rsid w:val="007331AB"/>
    <w:rsid w:val="00737C54"/>
    <w:rsid w:val="00742E3B"/>
    <w:rsid w:val="007447C7"/>
    <w:rsid w:val="00745C80"/>
    <w:rsid w:val="00745DD7"/>
    <w:rsid w:val="00751B78"/>
    <w:rsid w:val="007534D2"/>
    <w:rsid w:val="00754730"/>
    <w:rsid w:val="0075644A"/>
    <w:rsid w:val="007605E8"/>
    <w:rsid w:val="00761840"/>
    <w:rsid w:val="007664DF"/>
    <w:rsid w:val="00766D27"/>
    <w:rsid w:val="0076767F"/>
    <w:rsid w:val="00767F4E"/>
    <w:rsid w:val="00767F6C"/>
    <w:rsid w:val="00771702"/>
    <w:rsid w:val="0077711F"/>
    <w:rsid w:val="00784E52"/>
    <w:rsid w:val="00787933"/>
    <w:rsid w:val="00790116"/>
    <w:rsid w:val="00796B8A"/>
    <w:rsid w:val="00797065"/>
    <w:rsid w:val="00797CF8"/>
    <w:rsid w:val="007A309E"/>
    <w:rsid w:val="007A3539"/>
    <w:rsid w:val="007A38F6"/>
    <w:rsid w:val="007A391B"/>
    <w:rsid w:val="007A3927"/>
    <w:rsid w:val="007A47AD"/>
    <w:rsid w:val="007A4D36"/>
    <w:rsid w:val="007A6814"/>
    <w:rsid w:val="007A6E38"/>
    <w:rsid w:val="007A7C4A"/>
    <w:rsid w:val="007B3B0E"/>
    <w:rsid w:val="007B7EBA"/>
    <w:rsid w:val="007C11C9"/>
    <w:rsid w:val="007C47EB"/>
    <w:rsid w:val="007C55ED"/>
    <w:rsid w:val="007C5628"/>
    <w:rsid w:val="007C6A6B"/>
    <w:rsid w:val="007D0589"/>
    <w:rsid w:val="007D088E"/>
    <w:rsid w:val="007D2043"/>
    <w:rsid w:val="007D485A"/>
    <w:rsid w:val="007D5442"/>
    <w:rsid w:val="007E01D0"/>
    <w:rsid w:val="007E0BCA"/>
    <w:rsid w:val="007E23C6"/>
    <w:rsid w:val="007E414A"/>
    <w:rsid w:val="007E4D2E"/>
    <w:rsid w:val="007E7EA1"/>
    <w:rsid w:val="007F474D"/>
    <w:rsid w:val="007F7EC6"/>
    <w:rsid w:val="00801267"/>
    <w:rsid w:val="00802436"/>
    <w:rsid w:val="00803135"/>
    <w:rsid w:val="008100C0"/>
    <w:rsid w:val="00814582"/>
    <w:rsid w:val="00815D23"/>
    <w:rsid w:val="008167A3"/>
    <w:rsid w:val="00816DFB"/>
    <w:rsid w:val="00817DF4"/>
    <w:rsid w:val="00823C77"/>
    <w:rsid w:val="008265CF"/>
    <w:rsid w:val="0083057E"/>
    <w:rsid w:val="00833777"/>
    <w:rsid w:val="00834105"/>
    <w:rsid w:val="00840459"/>
    <w:rsid w:val="00840D10"/>
    <w:rsid w:val="00842375"/>
    <w:rsid w:val="00843D18"/>
    <w:rsid w:val="00843E06"/>
    <w:rsid w:val="008457C4"/>
    <w:rsid w:val="00847550"/>
    <w:rsid w:val="00847889"/>
    <w:rsid w:val="0085049B"/>
    <w:rsid w:val="00851C84"/>
    <w:rsid w:val="008528DC"/>
    <w:rsid w:val="00852B92"/>
    <w:rsid w:val="00852BC5"/>
    <w:rsid w:val="0085486E"/>
    <w:rsid w:val="00861A28"/>
    <w:rsid w:val="00867E98"/>
    <w:rsid w:val="00870AB8"/>
    <w:rsid w:val="0087601C"/>
    <w:rsid w:val="00877926"/>
    <w:rsid w:val="00877E3C"/>
    <w:rsid w:val="00881B8B"/>
    <w:rsid w:val="00885249"/>
    <w:rsid w:val="0088742A"/>
    <w:rsid w:val="0088784D"/>
    <w:rsid w:val="00891A4F"/>
    <w:rsid w:val="00894120"/>
    <w:rsid w:val="00894134"/>
    <w:rsid w:val="008950A9"/>
    <w:rsid w:val="00895225"/>
    <w:rsid w:val="00896B87"/>
    <w:rsid w:val="008972E5"/>
    <w:rsid w:val="008A0B2A"/>
    <w:rsid w:val="008A162A"/>
    <w:rsid w:val="008A2622"/>
    <w:rsid w:val="008A2B19"/>
    <w:rsid w:val="008A4FC5"/>
    <w:rsid w:val="008A6483"/>
    <w:rsid w:val="008A6802"/>
    <w:rsid w:val="008A7555"/>
    <w:rsid w:val="008A7790"/>
    <w:rsid w:val="008B0CBF"/>
    <w:rsid w:val="008B11B1"/>
    <w:rsid w:val="008B13C9"/>
    <w:rsid w:val="008B1F4C"/>
    <w:rsid w:val="008B410B"/>
    <w:rsid w:val="008B4AE9"/>
    <w:rsid w:val="008B7A61"/>
    <w:rsid w:val="008C3711"/>
    <w:rsid w:val="008C463C"/>
    <w:rsid w:val="008D0AE8"/>
    <w:rsid w:val="008D20BF"/>
    <w:rsid w:val="008D37B0"/>
    <w:rsid w:val="008D5ED3"/>
    <w:rsid w:val="008E17D2"/>
    <w:rsid w:val="008E1B4B"/>
    <w:rsid w:val="008E1BED"/>
    <w:rsid w:val="008E2B98"/>
    <w:rsid w:val="008E44C4"/>
    <w:rsid w:val="008F4A74"/>
    <w:rsid w:val="008F5729"/>
    <w:rsid w:val="008F7926"/>
    <w:rsid w:val="008F7B2F"/>
    <w:rsid w:val="009055CF"/>
    <w:rsid w:val="00905913"/>
    <w:rsid w:val="00920347"/>
    <w:rsid w:val="0092047B"/>
    <w:rsid w:val="00921363"/>
    <w:rsid w:val="00921E23"/>
    <w:rsid w:val="00923FE9"/>
    <w:rsid w:val="00924B04"/>
    <w:rsid w:val="009250C1"/>
    <w:rsid w:val="009265E7"/>
    <w:rsid w:val="00926CC5"/>
    <w:rsid w:val="00926F1E"/>
    <w:rsid w:val="00932849"/>
    <w:rsid w:val="00933EAE"/>
    <w:rsid w:val="0093613F"/>
    <w:rsid w:val="00937B5A"/>
    <w:rsid w:val="009415B1"/>
    <w:rsid w:val="0094372B"/>
    <w:rsid w:val="00943B86"/>
    <w:rsid w:val="00950B00"/>
    <w:rsid w:val="00951FFB"/>
    <w:rsid w:val="009537C1"/>
    <w:rsid w:val="00955B7E"/>
    <w:rsid w:val="00956D88"/>
    <w:rsid w:val="00963006"/>
    <w:rsid w:val="00964F2A"/>
    <w:rsid w:val="009650AD"/>
    <w:rsid w:val="00972E0B"/>
    <w:rsid w:val="00973256"/>
    <w:rsid w:val="00973A53"/>
    <w:rsid w:val="009740F6"/>
    <w:rsid w:val="00975663"/>
    <w:rsid w:val="00976283"/>
    <w:rsid w:val="00981F85"/>
    <w:rsid w:val="00990705"/>
    <w:rsid w:val="0099217B"/>
    <w:rsid w:val="00997159"/>
    <w:rsid w:val="009972A8"/>
    <w:rsid w:val="009A2C06"/>
    <w:rsid w:val="009A40C8"/>
    <w:rsid w:val="009A4A0B"/>
    <w:rsid w:val="009B50F4"/>
    <w:rsid w:val="009B5E55"/>
    <w:rsid w:val="009B6F89"/>
    <w:rsid w:val="009C062C"/>
    <w:rsid w:val="009C0CDD"/>
    <w:rsid w:val="009C1C1D"/>
    <w:rsid w:val="009C2160"/>
    <w:rsid w:val="009C348C"/>
    <w:rsid w:val="009C3849"/>
    <w:rsid w:val="009C5CD8"/>
    <w:rsid w:val="009D27BF"/>
    <w:rsid w:val="009D4FCF"/>
    <w:rsid w:val="009D6DBA"/>
    <w:rsid w:val="009D74C8"/>
    <w:rsid w:val="009E26AC"/>
    <w:rsid w:val="009E3342"/>
    <w:rsid w:val="009E46D4"/>
    <w:rsid w:val="009E4FCE"/>
    <w:rsid w:val="009E6B54"/>
    <w:rsid w:val="009E7654"/>
    <w:rsid w:val="009F1FE4"/>
    <w:rsid w:val="009F2731"/>
    <w:rsid w:val="009F6E56"/>
    <w:rsid w:val="00A03B54"/>
    <w:rsid w:val="00A07FB9"/>
    <w:rsid w:val="00A13982"/>
    <w:rsid w:val="00A14CF8"/>
    <w:rsid w:val="00A15B85"/>
    <w:rsid w:val="00A1623F"/>
    <w:rsid w:val="00A17D0E"/>
    <w:rsid w:val="00A20B47"/>
    <w:rsid w:val="00A21233"/>
    <w:rsid w:val="00A220FB"/>
    <w:rsid w:val="00A22E44"/>
    <w:rsid w:val="00A25269"/>
    <w:rsid w:val="00A27166"/>
    <w:rsid w:val="00A3106B"/>
    <w:rsid w:val="00A32D5F"/>
    <w:rsid w:val="00A357B9"/>
    <w:rsid w:val="00A374CA"/>
    <w:rsid w:val="00A421E4"/>
    <w:rsid w:val="00A42924"/>
    <w:rsid w:val="00A47DB5"/>
    <w:rsid w:val="00A52BB4"/>
    <w:rsid w:val="00A611BC"/>
    <w:rsid w:val="00A632F2"/>
    <w:rsid w:val="00A63D6E"/>
    <w:rsid w:val="00A66ED7"/>
    <w:rsid w:val="00A72926"/>
    <w:rsid w:val="00A72AB7"/>
    <w:rsid w:val="00A803D6"/>
    <w:rsid w:val="00A84765"/>
    <w:rsid w:val="00A84C99"/>
    <w:rsid w:val="00A934AC"/>
    <w:rsid w:val="00A93BC1"/>
    <w:rsid w:val="00AA4C06"/>
    <w:rsid w:val="00AB237D"/>
    <w:rsid w:val="00AB36BD"/>
    <w:rsid w:val="00AB43C8"/>
    <w:rsid w:val="00AB6584"/>
    <w:rsid w:val="00AC247A"/>
    <w:rsid w:val="00AC26E5"/>
    <w:rsid w:val="00AC2E56"/>
    <w:rsid w:val="00AC325E"/>
    <w:rsid w:val="00AC34D3"/>
    <w:rsid w:val="00AC400D"/>
    <w:rsid w:val="00AC78C3"/>
    <w:rsid w:val="00AD1FAD"/>
    <w:rsid w:val="00AE26D7"/>
    <w:rsid w:val="00AE2CF6"/>
    <w:rsid w:val="00AE6633"/>
    <w:rsid w:val="00AF1B06"/>
    <w:rsid w:val="00AF24EC"/>
    <w:rsid w:val="00B011BF"/>
    <w:rsid w:val="00B027BE"/>
    <w:rsid w:val="00B059A9"/>
    <w:rsid w:val="00B0710D"/>
    <w:rsid w:val="00B0731E"/>
    <w:rsid w:val="00B12BC1"/>
    <w:rsid w:val="00B160ED"/>
    <w:rsid w:val="00B173A1"/>
    <w:rsid w:val="00B211DD"/>
    <w:rsid w:val="00B21D52"/>
    <w:rsid w:val="00B23716"/>
    <w:rsid w:val="00B3036A"/>
    <w:rsid w:val="00B34C91"/>
    <w:rsid w:val="00B4294B"/>
    <w:rsid w:val="00B457F9"/>
    <w:rsid w:val="00B45C06"/>
    <w:rsid w:val="00B4684A"/>
    <w:rsid w:val="00B47C5B"/>
    <w:rsid w:val="00B50774"/>
    <w:rsid w:val="00B54FB8"/>
    <w:rsid w:val="00B5740C"/>
    <w:rsid w:val="00B603BA"/>
    <w:rsid w:val="00B60AD9"/>
    <w:rsid w:val="00B64D6E"/>
    <w:rsid w:val="00B71DBA"/>
    <w:rsid w:val="00B728C1"/>
    <w:rsid w:val="00B73CE1"/>
    <w:rsid w:val="00B757C3"/>
    <w:rsid w:val="00B81B5B"/>
    <w:rsid w:val="00B84132"/>
    <w:rsid w:val="00B84FD8"/>
    <w:rsid w:val="00B86E1C"/>
    <w:rsid w:val="00B87433"/>
    <w:rsid w:val="00B909F3"/>
    <w:rsid w:val="00B9243B"/>
    <w:rsid w:val="00B93903"/>
    <w:rsid w:val="00B96F41"/>
    <w:rsid w:val="00B979F7"/>
    <w:rsid w:val="00BA0A76"/>
    <w:rsid w:val="00BA0DB9"/>
    <w:rsid w:val="00BA6202"/>
    <w:rsid w:val="00BA72FC"/>
    <w:rsid w:val="00BB0DB8"/>
    <w:rsid w:val="00BB1781"/>
    <w:rsid w:val="00BB185A"/>
    <w:rsid w:val="00BB18D0"/>
    <w:rsid w:val="00BB336B"/>
    <w:rsid w:val="00BB61BF"/>
    <w:rsid w:val="00BC0577"/>
    <w:rsid w:val="00BC1F0F"/>
    <w:rsid w:val="00BC5BBB"/>
    <w:rsid w:val="00BC6474"/>
    <w:rsid w:val="00BD1189"/>
    <w:rsid w:val="00BD3890"/>
    <w:rsid w:val="00BD487E"/>
    <w:rsid w:val="00BE0B7D"/>
    <w:rsid w:val="00BE1A49"/>
    <w:rsid w:val="00BE5F53"/>
    <w:rsid w:val="00BE61C0"/>
    <w:rsid w:val="00BF2E5C"/>
    <w:rsid w:val="00BF5EBB"/>
    <w:rsid w:val="00BF7C0A"/>
    <w:rsid w:val="00C03DBB"/>
    <w:rsid w:val="00C10C94"/>
    <w:rsid w:val="00C12EB1"/>
    <w:rsid w:val="00C151BD"/>
    <w:rsid w:val="00C15719"/>
    <w:rsid w:val="00C21AE1"/>
    <w:rsid w:val="00C22B43"/>
    <w:rsid w:val="00C24D8E"/>
    <w:rsid w:val="00C255D9"/>
    <w:rsid w:val="00C31C7C"/>
    <w:rsid w:val="00C33DA3"/>
    <w:rsid w:val="00C37901"/>
    <w:rsid w:val="00C4493B"/>
    <w:rsid w:val="00C46D55"/>
    <w:rsid w:val="00C51796"/>
    <w:rsid w:val="00C536AB"/>
    <w:rsid w:val="00C55BB0"/>
    <w:rsid w:val="00C5647E"/>
    <w:rsid w:val="00C61AB6"/>
    <w:rsid w:val="00C6226A"/>
    <w:rsid w:val="00C636E5"/>
    <w:rsid w:val="00C638CA"/>
    <w:rsid w:val="00C66561"/>
    <w:rsid w:val="00C66921"/>
    <w:rsid w:val="00C717F2"/>
    <w:rsid w:val="00C72900"/>
    <w:rsid w:val="00C73825"/>
    <w:rsid w:val="00C76CB1"/>
    <w:rsid w:val="00C84892"/>
    <w:rsid w:val="00C87A5B"/>
    <w:rsid w:val="00C9184C"/>
    <w:rsid w:val="00C924DB"/>
    <w:rsid w:val="00C9352B"/>
    <w:rsid w:val="00C940EB"/>
    <w:rsid w:val="00C9666E"/>
    <w:rsid w:val="00C976CD"/>
    <w:rsid w:val="00CA03FD"/>
    <w:rsid w:val="00CA0931"/>
    <w:rsid w:val="00CA55AF"/>
    <w:rsid w:val="00CA76C1"/>
    <w:rsid w:val="00CB1305"/>
    <w:rsid w:val="00CB149C"/>
    <w:rsid w:val="00CB177B"/>
    <w:rsid w:val="00CB1CB9"/>
    <w:rsid w:val="00CB6DDF"/>
    <w:rsid w:val="00CB74BF"/>
    <w:rsid w:val="00CC2609"/>
    <w:rsid w:val="00CC3C73"/>
    <w:rsid w:val="00CD41AC"/>
    <w:rsid w:val="00CD4923"/>
    <w:rsid w:val="00CD49FE"/>
    <w:rsid w:val="00CD7A19"/>
    <w:rsid w:val="00CE000A"/>
    <w:rsid w:val="00CE0415"/>
    <w:rsid w:val="00CE099F"/>
    <w:rsid w:val="00CE0E16"/>
    <w:rsid w:val="00CE1DA8"/>
    <w:rsid w:val="00CE6792"/>
    <w:rsid w:val="00CF048B"/>
    <w:rsid w:val="00CF21DD"/>
    <w:rsid w:val="00CF28DC"/>
    <w:rsid w:val="00CF2A1D"/>
    <w:rsid w:val="00CF43B0"/>
    <w:rsid w:val="00CF4CC0"/>
    <w:rsid w:val="00D00792"/>
    <w:rsid w:val="00D010DA"/>
    <w:rsid w:val="00D0211B"/>
    <w:rsid w:val="00D11CF6"/>
    <w:rsid w:val="00D15F02"/>
    <w:rsid w:val="00D17757"/>
    <w:rsid w:val="00D17A99"/>
    <w:rsid w:val="00D2156A"/>
    <w:rsid w:val="00D2278D"/>
    <w:rsid w:val="00D24B5E"/>
    <w:rsid w:val="00D303BC"/>
    <w:rsid w:val="00D31467"/>
    <w:rsid w:val="00D32FA4"/>
    <w:rsid w:val="00D34126"/>
    <w:rsid w:val="00D4048C"/>
    <w:rsid w:val="00D4148C"/>
    <w:rsid w:val="00D43015"/>
    <w:rsid w:val="00D51366"/>
    <w:rsid w:val="00D51DFB"/>
    <w:rsid w:val="00D54094"/>
    <w:rsid w:val="00D55B5C"/>
    <w:rsid w:val="00D6075E"/>
    <w:rsid w:val="00D60AC7"/>
    <w:rsid w:val="00D62CA8"/>
    <w:rsid w:val="00D64A90"/>
    <w:rsid w:val="00D64BBF"/>
    <w:rsid w:val="00D65454"/>
    <w:rsid w:val="00D65DAA"/>
    <w:rsid w:val="00D674A5"/>
    <w:rsid w:val="00D72E2F"/>
    <w:rsid w:val="00D736E7"/>
    <w:rsid w:val="00D75975"/>
    <w:rsid w:val="00D76E0E"/>
    <w:rsid w:val="00D813AA"/>
    <w:rsid w:val="00D819E7"/>
    <w:rsid w:val="00D84100"/>
    <w:rsid w:val="00D85C25"/>
    <w:rsid w:val="00D86C51"/>
    <w:rsid w:val="00D92A02"/>
    <w:rsid w:val="00D94687"/>
    <w:rsid w:val="00D94D37"/>
    <w:rsid w:val="00D95817"/>
    <w:rsid w:val="00D9691B"/>
    <w:rsid w:val="00DA2E4E"/>
    <w:rsid w:val="00DA56FE"/>
    <w:rsid w:val="00DA5DA6"/>
    <w:rsid w:val="00DA5F28"/>
    <w:rsid w:val="00DA611D"/>
    <w:rsid w:val="00DA647D"/>
    <w:rsid w:val="00DA6B89"/>
    <w:rsid w:val="00DB005A"/>
    <w:rsid w:val="00DB2AC4"/>
    <w:rsid w:val="00DB4A9A"/>
    <w:rsid w:val="00DB54B9"/>
    <w:rsid w:val="00DC100A"/>
    <w:rsid w:val="00DC3DA3"/>
    <w:rsid w:val="00DC3DC0"/>
    <w:rsid w:val="00DC4FDB"/>
    <w:rsid w:val="00DC51F6"/>
    <w:rsid w:val="00DD6C84"/>
    <w:rsid w:val="00DE2308"/>
    <w:rsid w:val="00DE67D1"/>
    <w:rsid w:val="00DF35F8"/>
    <w:rsid w:val="00DF6650"/>
    <w:rsid w:val="00E00F75"/>
    <w:rsid w:val="00E0149B"/>
    <w:rsid w:val="00E01AC3"/>
    <w:rsid w:val="00E03F09"/>
    <w:rsid w:val="00E03FF5"/>
    <w:rsid w:val="00E06E6E"/>
    <w:rsid w:val="00E07E0F"/>
    <w:rsid w:val="00E12001"/>
    <w:rsid w:val="00E150EA"/>
    <w:rsid w:val="00E206AC"/>
    <w:rsid w:val="00E20B6A"/>
    <w:rsid w:val="00E25ED2"/>
    <w:rsid w:val="00E3301F"/>
    <w:rsid w:val="00E332C3"/>
    <w:rsid w:val="00E33DFC"/>
    <w:rsid w:val="00E35F46"/>
    <w:rsid w:val="00E42884"/>
    <w:rsid w:val="00E42981"/>
    <w:rsid w:val="00E44232"/>
    <w:rsid w:val="00E5050D"/>
    <w:rsid w:val="00E55C70"/>
    <w:rsid w:val="00E62152"/>
    <w:rsid w:val="00E645D3"/>
    <w:rsid w:val="00E66FEF"/>
    <w:rsid w:val="00E67EC6"/>
    <w:rsid w:val="00E91F9A"/>
    <w:rsid w:val="00E948C3"/>
    <w:rsid w:val="00E96FA3"/>
    <w:rsid w:val="00EA2141"/>
    <w:rsid w:val="00EA5800"/>
    <w:rsid w:val="00EA6025"/>
    <w:rsid w:val="00EA7407"/>
    <w:rsid w:val="00EB50E8"/>
    <w:rsid w:val="00EB5B4F"/>
    <w:rsid w:val="00EB5E3F"/>
    <w:rsid w:val="00EB5F49"/>
    <w:rsid w:val="00EB6799"/>
    <w:rsid w:val="00EC11DC"/>
    <w:rsid w:val="00EC2BB6"/>
    <w:rsid w:val="00EC343D"/>
    <w:rsid w:val="00EC5453"/>
    <w:rsid w:val="00EC73D8"/>
    <w:rsid w:val="00ED06F3"/>
    <w:rsid w:val="00ED49EA"/>
    <w:rsid w:val="00ED5D4E"/>
    <w:rsid w:val="00ED6395"/>
    <w:rsid w:val="00ED660F"/>
    <w:rsid w:val="00ED6733"/>
    <w:rsid w:val="00EE2B2A"/>
    <w:rsid w:val="00EE43AA"/>
    <w:rsid w:val="00EE4941"/>
    <w:rsid w:val="00EF1B6A"/>
    <w:rsid w:val="00EF3A1F"/>
    <w:rsid w:val="00EF64BC"/>
    <w:rsid w:val="00F01EFE"/>
    <w:rsid w:val="00F01F8D"/>
    <w:rsid w:val="00F037F2"/>
    <w:rsid w:val="00F0494A"/>
    <w:rsid w:val="00F04DB9"/>
    <w:rsid w:val="00F0600A"/>
    <w:rsid w:val="00F06CF1"/>
    <w:rsid w:val="00F075CE"/>
    <w:rsid w:val="00F1199B"/>
    <w:rsid w:val="00F138CC"/>
    <w:rsid w:val="00F14431"/>
    <w:rsid w:val="00F17BA5"/>
    <w:rsid w:val="00F204AA"/>
    <w:rsid w:val="00F20F3B"/>
    <w:rsid w:val="00F2213F"/>
    <w:rsid w:val="00F24619"/>
    <w:rsid w:val="00F27FA7"/>
    <w:rsid w:val="00F30E8A"/>
    <w:rsid w:val="00F33CE9"/>
    <w:rsid w:val="00F374BD"/>
    <w:rsid w:val="00F40534"/>
    <w:rsid w:val="00F40812"/>
    <w:rsid w:val="00F511AB"/>
    <w:rsid w:val="00F53483"/>
    <w:rsid w:val="00F61371"/>
    <w:rsid w:val="00F63A91"/>
    <w:rsid w:val="00F6796F"/>
    <w:rsid w:val="00F71703"/>
    <w:rsid w:val="00F77FCE"/>
    <w:rsid w:val="00F80E93"/>
    <w:rsid w:val="00F82068"/>
    <w:rsid w:val="00F86276"/>
    <w:rsid w:val="00F86773"/>
    <w:rsid w:val="00F87121"/>
    <w:rsid w:val="00F900BB"/>
    <w:rsid w:val="00F927A8"/>
    <w:rsid w:val="00F92C14"/>
    <w:rsid w:val="00F93C83"/>
    <w:rsid w:val="00F948EF"/>
    <w:rsid w:val="00F9510A"/>
    <w:rsid w:val="00FA05FA"/>
    <w:rsid w:val="00FA064E"/>
    <w:rsid w:val="00FA0AAB"/>
    <w:rsid w:val="00FA0EB2"/>
    <w:rsid w:val="00FA1283"/>
    <w:rsid w:val="00FA23B4"/>
    <w:rsid w:val="00FA4D7D"/>
    <w:rsid w:val="00FA5775"/>
    <w:rsid w:val="00FA6333"/>
    <w:rsid w:val="00FB08A1"/>
    <w:rsid w:val="00FB6D64"/>
    <w:rsid w:val="00FB731B"/>
    <w:rsid w:val="00FC4D4F"/>
    <w:rsid w:val="00FD0F8C"/>
    <w:rsid w:val="00FD2844"/>
    <w:rsid w:val="00FD3B6F"/>
    <w:rsid w:val="00FD3E86"/>
    <w:rsid w:val="00FD5B3E"/>
    <w:rsid w:val="00FD7751"/>
    <w:rsid w:val="00FE0989"/>
    <w:rsid w:val="00FE1289"/>
    <w:rsid w:val="00FE20AA"/>
    <w:rsid w:val="00FE3D67"/>
    <w:rsid w:val="00FF3D38"/>
    <w:rsid w:val="00FF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9A3E7-D824-4F9E-93DF-8C757F8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7601C"/>
    <w:pPr>
      <w:spacing w:after="5" w:line="264" w:lineRule="auto"/>
      <w:ind w:left="154" w:hanging="10"/>
      <w:jc w:val="both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87601C"/>
    <w:pPr>
      <w:keepNext/>
      <w:keepLines/>
      <w:spacing w:after="156"/>
      <w:ind w:left="146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87601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7601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87601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87601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7601C"/>
    <w:rPr>
      <w:rFonts w:ascii="Times New Roman" w:hAnsi="Times New Roman"/>
      <w:color w:val="000000"/>
      <w:sz w:val="24"/>
    </w:rPr>
  </w:style>
  <w:style w:type="paragraph" w:styleId="21">
    <w:name w:val="toc 2"/>
    <w:basedOn w:val="a"/>
    <w:next w:val="a"/>
    <w:link w:val="22"/>
    <w:uiPriority w:val="39"/>
    <w:rsid w:val="0087601C"/>
    <w:pPr>
      <w:ind w:left="200" w:firstLine="0"/>
    </w:pPr>
  </w:style>
  <w:style w:type="character" w:customStyle="1" w:styleId="22">
    <w:name w:val="Оглавление 2 Знак"/>
    <w:basedOn w:val="1"/>
    <w:link w:val="21"/>
    <w:rsid w:val="0087601C"/>
    <w:rPr>
      <w:rFonts w:ascii="Times New Roman" w:hAnsi="Times New Roman"/>
      <w:color w:val="000000"/>
      <w:sz w:val="24"/>
    </w:rPr>
  </w:style>
  <w:style w:type="paragraph" w:customStyle="1" w:styleId="WWCharLFO3LVL2">
    <w:name w:val="WW_CharLFO3LVL2"/>
    <w:link w:val="WWCharLFO3LVL20"/>
    <w:rsid w:val="0087601C"/>
    <w:rPr>
      <w:rFonts w:ascii="Times New Roman" w:hAnsi="Times New Roman"/>
      <w:sz w:val="24"/>
      <w:u w:color="000000"/>
    </w:rPr>
  </w:style>
  <w:style w:type="character" w:customStyle="1" w:styleId="WWCharLFO3LVL20">
    <w:name w:val="WW_CharLFO3LVL2"/>
    <w:link w:val="WWCharLFO3LVL2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styleId="41">
    <w:name w:val="toc 4"/>
    <w:basedOn w:val="a"/>
    <w:next w:val="a"/>
    <w:link w:val="42"/>
    <w:uiPriority w:val="39"/>
    <w:rsid w:val="0087601C"/>
    <w:pPr>
      <w:ind w:left="600" w:firstLine="0"/>
    </w:pPr>
  </w:style>
  <w:style w:type="character" w:customStyle="1" w:styleId="42">
    <w:name w:val="Оглавление 4 Знак"/>
    <w:basedOn w:val="1"/>
    <w:link w:val="41"/>
    <w:rsid w:val="0087601C"/>
    <w:rPr>
      <w:rFonts w:ascii="Times New Roman" w:hAnsi="Times New Roman"/>
      <w:color w:val="000000"/>
      <w:sz w:val="24"/>
    </w:rPr>
  </w:style>
  <w:style w:type="paragraph" w:customStyle="1" w:styleId="WWCharLFO3LVL3">
    <w:name w:val="WW_CharLFO3LVL3"/>
    <w:link w:val="WWCharLFO3LVL30"/>
    <w:rsid w:val="0087601C"/>
    <w:rPr>
      <w:rFonts w:ascii="Times New Roman" w:hAnsi="Times New Roman"/>
      <w:sz w:val="24"/>
      <w:u w:color="000000"/>
    </w:rPr>
  </w:style>
  <w:style w:type="character" w:customStyle="1" w:styleId="WWCharLFO3LVL30">
    <w:name w:val="WW_CharLFO3LVL3"/>
    <w:link w:val="WWCharLFO3LVL3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styleId="6">
    <w:name w:val="toc 6"/>
    <w:basedOn w:val="a"/>
    <w:next w:val="a"/>
    <w:link w:val="60"/>
    <w:uiPriority w:val="39"/>
    <w:rsid w:val="0087601C"/>
    <w:pPr>
      <w:ind w:left="1000" w:firstLine="0"/>
    </w:pPr>
  </w:style>
  <w:style w:type="character" w:customStyle="1" w:styleId="60">
    <w:name w:val="Оглавление 6 Знак"/>
    <w:basedOn w:val="1"/>
    <w:link w:val="6"/>
    <w:rsid w:val="0087601C"/>
    <w:rPr>
      <w:rFonts w:ascii="Times New Roman" w:hAnsi="Times New Roman"/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87601C"/>
    <w:pPr>
      <w:ind w:left="1200" w:firstLine="0"/>
    </w:pPr>
  </w:style>
  <w:style w:type="character" w:customStyle="1" w:styleId="70">
    <w:name w:val="Оглавление 7 Знак"/>
    <w:basedOn w:val="1"/>
    <w:link w:val="7"/>
    <w:rsid w:val="0087601C"/>
    <w:rPr>
      <w:rFonts w:ascii="Times New Roman" w:hAnsi="Times New Roman"/>
      <w:color w:val="000000"/>
      <w:sz w:val="24"/>
    </w:rPr>
  </w:style>
  <w:style w:type="paragraph" w:customStyle="1" w:styleId="WWCharLFO3LVL8">
    <w:name w:val="WW_CharLFO3LVL8"/>
    <w:link w:val="WWCharLFO3LVL80"/>
    <w:rsid w:val="0087601C"/>
    <w:rPr>
      <w:rFonts w:ascii="Times New Roman" w:hAnsi="Times New Roman"/>
      <w:sz w:val="24"/>
      <w:u w:color="000000"/>
    </w:rPr>
  </w:style>
  <w:style w:type="character" w:customStyle="1" w:styleId="WWCharLFO3LVL80">
    <w:name w:val="WW_CharLFO3LVL8"/>
    <w:link w:val="WWCharLFO3LVL8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5LVL8">
    <w:name w:val="WW_CharLFO5LVL8"/>
    <w:link w:val="WWCharLFO5LVL8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80">
    <w:name w:val="WW_CharLFO5LVL8"/>
    <w:link w:val="WWCharLFO5LVL8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character" w:customStyle="1" w:styleId="30">
    <w:name w:val="Заголовок 3 Знак"/>
    <w:basedOn w:val="1"/>
    <w:link w:val="3"/>
    <w:rsid w:val="0087601C"/>
    <w:rPr>
      <w:rFonts w:ascii="XO Thames" w:hAnsi="XO Thames"/>
      <w:b/>
      <w:i/>
      <w:color w:val="000000"/>
      <w:sz w:val="24"/>
    </w:rPr>
  </w:style>
  <w:style w:type="paragraph" w:customStyle="1" w:styleId="WWCharLFO5LVL6">
    <w:name w:val="WW_CharLFO5LVL6"/>
    <w:link w:val="WWCharLFO5LVL6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60">
    <w:name w:val="WW_CharLFO5LVL6"/>
    <w:link w:val="WWCharLFO5LVL6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1LVL5">
    <w:name w:val="WW_CharLFO1LVL5"/>
    <w:link w:val="WWCharLFO1LVL50"/>
    <w:rsid w:val="0087601C"/>
    <w:rPr>
      <w:rFonts w:ascii="Segoe UI Symbol" w:hAnsi="Segoe UI Symbol"/>
      <w:sz w:val="24"/>
      <w:u w:color="000000"/>
    </w:rPr>
  </w:style>
  <w:style w:type="character" w:customStyle="1" w:styleId="WWCharLFO1LVL50">
    <w:name w:val="WW_CharLFO1LVL5"/>
    <w:link w:val="WWCharLFO1LVL5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5LVL1">
    <w:name w:val="WW_CharLFO5LVL1"/>
    <w:link w:val="WWCharLFO5LVL1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10">
    <w:name w:val="WW_CharLFO5LVL1"/>
    <w:link w:val="WWCharLFO5LVL1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2LVL6">
    <w:name w:val="WW_CharLFO2LVL6"/>
    <w:link w:val="WWCharLFO2LVL60"/>
    <w:rsid w:val="0087601C"/>
    <w:rPr>
      <w:rFonts w:ascii="Times New Roman" w:hAnsi="Times New Roman"/>
      <w:sz w:val="24"/>
      <w:u w:color="000000"/>
    </w:rPr>
  </w:style>
  <w:style w:type="character" w:customStyle="1" w:styleId="WWCharLFO2LVL60">
    <w:name w:val="WW_CharLFO2LVL6"/>
    <w:link w:val="WWCharLFO2LVL6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4">
    <w:name w:val="WW_CharLFO1LVL4"/>
    <w:link w:val="WWCharLFO1LVL40"/>
    <w:rsid w:val="0087601C"/>
    <w:rPr>
      <w:rFonts w:ascii="Arial" w:hAnsi="Arial"/>
      <w:sz w:val="24"/>
      <w:u w:color="000000"/>
    </w:rPr>
  </w:style>
  <w:style w:type="character" w:customStyle="1" w:styleId="WWCharLFO1LVL40">
    <w:name w:val="WW_CharLFO1LVL4"/>
    <w:link w:val="WWCharLFO1LVL4"/>
    <w:rsid w:val="0087601C"/>
    <w:rPr>
      <w:rFonts w:ascii="Arial" w:hAnsi="Aria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7">
    <w:name w:val="WW_CharLFO1LVL7"/>
    <w:link w:val="WWCharLFO1LVL70"/>
    <w:rsid w:val="0087601C"/>
    <w:rPr>
      <w:rFonts w:ascii="Arial" w:hAnsi="Arial"/>
      <w:sz w:val="24"/>
      <w:u w:color="000000"/>
    </w:rPr>
  </w:style>
  <w:style w:type="character" w:customStyle="1" w:styleId="WWCharLFO1LVL70">
    <w:name w:val="WW_CharLFO1LVL7"/>
    <w:link w:val="WWCharLFO1LVL7"/>
    <w:rsid w:val="0087601C"/>
    <w:rPr>
      <w:rFonts w:ascii="Arial" w:hAnsi="Aria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5LVL3">
    <w:name w:val="WW_CharLFO5LVL3"/>
    <w:link w:val="WWCharLFO5LVL3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30">
    <w:name w:val="WW_CharLFO5LVL3"/>
    <w:link w:val="WWCharLFO5LVL3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1LVL2">
    <w:name w:val="WW_CharLFO1LVL2"/>
    <w:link w:val="WWCharLFO1LVL20"/>
    <w:rsid w:val="0087601C"/>
    <w:rPr>
      <w:rFonts w:ascii="Segoe UI Symbol" w:hAnsi="Segoe UI Symbol"/>
      <w:sz w:val="24"/>
      <w:u w:color="000000"/>
    </w:rPr>
  </w:style>
  <w:style w:type="character" w:customStyle="1" w:styleId="WWCharLFO1LVL20">
    <w:name w:val="WW_CharLFO1LVL2"/>
    <w:link w:val="WWCharLFO1LVL2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5">
    <w:name w:val="WW_CharLFO2LVL5"/>
    <w:link w:val="WWCharLFO2LVL50"/>
    <w:rsid w:val="0087601C"/>
    <w:rPr>
      <w:rFonts w:ascii="Times New Roman" w:hAnsi="Times New Roman"/>
      <w:sz w:val="24"/>
      <w:u w:color="000000"/>
    </w:rPr>
  </w:style>
  <w:style w:type="character" w:customStyle="1" w:styleId="WWCharLFO2LVL50">
    <w:name w:val="WW_CharLFO2LVL5"/>
    <w:link w:val="WWCharLFO2LVL5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OUTLINELVL1">
    <w:name w:val="WW_CharOUTLINELVL1"/>
    <w:link w:val="WWCharOUTLINELVL10"/>
    <w:rsid w:val="0087601C"/>
    <w:rPr>
      <w:rFonts w:ascii="Times New Roman" w:hAnsi="Times New Roman"/>
      <w:b/>
      <w:sz w:val="24"/>
      <w:u w:color="000000"/>
    </w:rPr>
  </w:style>
  <w:style w:type="character" w:customStyle="1" w:styleId="WWCharOUTLINELVL10">
    <w:name w:val="WW_CharOUTLINELVL1"/>
    <w:link w:val="WWCharOUTLINELVL1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5LVL2">
    <w:name w:val="WW_CharLFO5LVL2"/>
    <w:link w:val="WWCharLFO5LVL2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20">
    <w:name w:val="WW_CharLFO5LVL2"/>
    <w:link w:val="WWCharLFO5LVL2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3LVL4">
    <w:name w:val="WW_CharLFO3LVL4"/>
    <w:link w:val="WWCharLFO3LVL40"/>
    <w:rsid w:val="0087601C"/>
    <w:rPr>
      <w:rFonts w:ascii="Times New Roman" w:hAnsi="Times New Roman"/>
      <w:sz w:val="24"/>
      <w:u w:color="000000"/>
    </w:rPr>
  </w:style>
  <w:style w:type="character" w:customStyle="1" w:styleId="WWCharLFO3LVL40">
    <w:name w:val="WW_CharLFO3LVL4"/>
    <w:link w:val="WWCharLFO3LVL4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7">
    <w:name w:val="WW_CharLFO2LVL7"/>
    <w:link w:val="WWCharLFO2LVL70"/>
    <w:rsid w:val="0087601C"/>
    <w:rPr>
      <w:rFonts w:ascii="Times New Roman" w:hAnsi="Times New Roman"/>
      <w:sz w:val="24"/>
      <w:u w:color="000000"/>
    </w:rPr>
  </w:style>
  <w:style w:type="character" w:customStyle="1" w:styleId="WWCharLFO2LVL70">
    <w:name w:val="WW_CharLFO2LVL7"/>
    <w:link w:val="WWCharLFO2LVL7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styleId="31">
    <w:name w:val="toc 3"/>
    <w:basedOn w:val="a"/>
    <w:next w:val="a"/>
    <w:link w:val="32"/>
    <w:uiPriority w:val="39"/>
    <w:rsid w:val="0087601C"/>
    <w:pPr>
      <w:ind w:left="400" w:firstLine="0"/>
    </w:pPr>
  </w:style>
  <w:style w:type="character" w:customStyle="1" w:styleId="32">
    <w:name w:val="Оглавление 3 Знак"/>
    <w:basedOn w:val="1"/>
    <w:link w:val="31"/>
    <w:rsid w:val="0087601C"/>
    <w:rPr>
      <w:rFonts w:ascii="Times New Roman" w:hAnsi="Times New Roman"/>
      <w:color w:val="000000"/>
      <w:sz w:val="24"/>
    </w:rPr>
  </w:style>
  <w:style w:type="paragraph" w:customStyle="1" w:styleId="WWCharLFO4LVL7">
    <w:name w:val="WW_CharLFO4LVL7"/>
    <w:link w:val="WWCharLFO4LVL70"/>
    <w:rsid w:val="0087601C"/>
    <w:rPr>
      <w:rFonts w:ascii="Times New Roman" w:hAnsi="Times New Roman"/>
      <w:sz w:val="24"/>
      <w:u w:color="000000"/>
    </w:rPr>
  </w:style>
  <w:style w:type="character" w:customStyle="1" w:styleId="WWCharLFO4LVL70">
    <w:name w:val="WW_CharLFO4LVL7"/>
    <w:link w:val="WWCharLFO4LVL7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2">
    <w:name w:val="WW_CharLFO4LVL2"/>
    <w:link w:val="WWCharLFO4LVL20"/>
    <w:rsid w:val="0087601C"/>
    <w:rPr>
      <w:rFonts w:ascii="Times New Roman" w:hAnsi="Times New Roman"/>
      <w:sz w:val="24"/>
      <w:u w:color="000000"/>
    </w:rPr>
  </w:style>
  <w:style w:type="character" w:customStyle="1" w:styleId="WWCharLFO4LVL20">
    <w:name w:val="WW_CharLFO4LVL2"/>
    <w:link w:val="WWCharLFO4LVL2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1">
    <w:name w:val="WW_CharLFO2LVL1"/>
    <w:link w:val="WWCharLFO2LVL10"/>
    <w:rsid w:val="0087601C"/>
    <w:rPr>
      <w:rFonts w:ascii="Times New Roman" w:hAnsi="Times New Roman"/>
      <w:sz w:val="24"/>
      <w:u w:color="000000"/>
    </w:rPr>
  </w:style>
  <w:style w:type="character" w:customStyle="1" w:styleId="WWCharLFO2LVL10">
    <w:name w:val="WW_CharLFO2LVL1"/>
    <w:link w:val="WWCharLFO2LVL1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5LVL9">
    <w:name w:val="WW_CharLFO5LVL9"/>
    <w:link w:val="WWCharLFO5LVL9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90">
    <w:name w:val="WW_CharLFO5LVL9"/>
    <w:link w:val="WWCharLFO5LVL9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4LVL3">
    <w:name w:val="WW_CharLFO4LVL3"/>
    <w:link w:val="WWCharLFO4LVL30"/>
    <w:rsid w:val="0087601C"/>
    <w:rPr>
      <w:rFonts w:ascii="Times New Roman" w:hAnsi="Times New Roman"/>
      <w:sz w:val="24"/>
      <w:u w:color="000000"/>
    </w:rPr>
  </w:style>
  <w:style w:type="character" w:customStyle="1" w:styleId="WWCharLFO4LVL30">
    <w:name w:val="WW_CharLFO4LVL3"/>
    <w:link w:val="WWCharLFO4LVL3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5">
    <w:name w:val="WW_CharLFO4LVL5"/>
    <w:link w:val="WWCharLFO4LVL50"/>
    <w:rsid w:val="0087601C"/>
    <w:rPr>
      <w:rFonts w:ascii="Times New Roman" w:hAnsi="Times New Roman"/>
      <w:sz w:val="24"/>
      <w:u w:color="000000"/>
    </w:rPr>
  </w:style>
  <w:style w:type="character" w:customStyle="1" w:styleId="WWCharLFO4LVL50">
    <w:name w:val="WW_CharLFO4LVL5"/>
    <w:link w:val="WWCharLFO4LVL5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9">
    <w:name w:val="WW_CharLFO4LVL9"/>
    <w:link w:val="WWCharLFO4LVL90"/>
    <w:rsid w:val="0087601C"/>
    <w:rPr>
      <w:rFonts w:ascii="Times New Roman" w:hAnsi="Times New Roman"/>
      <w:sz w:val="24"/>
      <w:u w:color="000000"/>
    </w:rPr>
  </w:style>
  <w:style w:type="character" w:customStyle="1" w:styleId="WWCharLFO4LVL90">
    <w:name w:val="WW_CharLFO4LVL9"/>
    <w:link w:val="WWCharLFO4LVL9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3LVL1">
    <w:name w:val="WW_CharLFO3LVL1"/>
    <w:link w:val="WWCharLFO3LVL10"/>
    <w:rsid w:val="0087601C"/>
    <w:rPr>
      <w:rFonts w:ascii="Times New Roman" w:hAnsi="Times New Roman"/>
      <w:sz w:val="24"/>
      <w:u w:color="000000"/>
    </w:rPr>
  </w:style>
  <w:style w:type="character" w:customStyle="1" w:styleId="WWCharLFO3LVL10">
    <w:name w:val="WW_CharLFO3LVL1"/>
    <w:link w:val="WWCharLFO3LVL1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character" w:customStyle="1" w:styleId="50">
    <w:name w:val="Заголовок 5 Знак"/>
    <w:basedOn w:val="1"/>
    <w:link w:val="5"/>
    <w:rsid w:val="0087601C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87601C"/>
  </w:style>
  <w:style w:type="paragraph" w:customStyle="1" w:styleId="WWCharLFO3LVL9">
    <w:name w:val="WW_CharLFO3LVL9"/>
    <w:link w:val="WWCharLFO3LVL90"/>
    <w:rsid w:val="0087601C"/>
    <w:rPr>
      <w:rFonts w:ascii="Times New Roman" w:hAnsi="Times New Roman"/>
      <w:sz w:val="24"/>
      <w:u w:color="000000"/>
    </w:rPr>
  </w:style>
  <w:style w:type="character" w:customStyle="1" w:styleId="WWCharLFO3LVL90">
    <w:name w:val="WW_CharLFO3LVL9"/>
    <w:link w:val="WWCharLFO3LVL9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character" w:customStyle="1" w:styleId="11">
    <w:name w:val="Заголовок 1 Знак"/>
    <w:basedOn w:val="1"/>
    <w:link w:val="10"/>
    <w:rsid w:val="0087601C"/>
    <w:rPr>
      <w:rFonts w:ascii="Times New Roman" w:hAnsi="Times New Roman"/>
      <w:b/>
      <w:color w:val="000000"/>
      <w:sz w:val="24"/>
    </w:rPr>
  </w:style>
  <w:style w:type="paragraph" w:customStyle="1" w:styleId="WWCharLFO2LVL3">
    <w:name w:val="WW_CharLFO2LVL3"/>
    <w:link w:val="WWCharLFO2LVL30"/>
    <w:rsid w:val="0087601C"/>
    <w:rPr>
      <w:rFonts w:ascii="Times New Roman" w:hAnsi="Times New Roman"/>
      <w:sz w:val="24"/>
      <w:u w:color="000000"/>
    </w:rPr>
  </w:style>
  <w:style w:type="character" w:customStyle="1" w:styleId="WWCharLFO2LVL30">
    <w:name w:val="WW_CharLFO2LVL3"/>
    <w:link w:val="WWCharLFO2LVL3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13">
    <w:name w:val="Гиперссылка1"/>
    <w:link w:val="a3"/>
    <w:rsid w:val="0087601C"/>
    <w:rPr>
      <w:color w:val="0000FF"/>
      <w:u w:val="single"/>
    </w:rPr>
  </w:style>
  <w:style w:type="character" w:styleId="a3">
    <w:name w:val="Hyperlink"/>
    <w:link w:val="13"/>
    <w:rsid w:val="0087601C"/>
    <w:rPr>
      <w:color w:val="0000FF"/>
      <w:u w:val="single"/>
    </w:rPr>
  </w:style>
  <w:style w:type="paragraph" w:customStyle="1" w:styleId="Footnote">
    <w:name w:val="Footnote"/>
    <w:link w:val="Footnote0"/>
    <w:rsid w:val="0087601C"/>
    <w:rPr>
      <w:rFonts w:ascii="XO Thames" w:hAnsi="XO Thames"/>
    </w:rPr>
  </w:style>
  <w:style w:type="character" w:customStyle="1" w:styleId="Footnote0">
    <w:name w:val="Footnote"/>
    <w:link w:val="Footnote"/>
    <w:rsid w:val="0087601C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87601C"/>
    <w:pPr>
      <w:ind w:left="0" w:firstLine="0"/>
    </w:pPr>
    <w:rPr>
      <w:rFonts w:ascii="XO Thames" w:hAnsi="XO Thames"/>
      <w:b/>
    </w:rPr>
  </w:style>
  <w:style w:type="character" w:customStyle="1" w:styleId="15">
    <w:name w:val="Оглавление 1 Знак"/>
    <w:basedOn w:val="1"/>
    <w:link w:val="14"/>
    <w:rsid w:val="0087601C"/>
    <w:rPr>
      <w:rFonts w:ascii="XO Thames" w:hAnsi="XO Thames"/>
      <w:b/>
      <w:color w:val="000000"/>
      <w:sz w:val="24"/>
    </w:rPr>
  </w:style>
  <w:style w:type="paragraph" w:customStyle="1" w:styleId="Heading1Char">
    <w:name w:val="Heading 1 Char"/>
    <w:link w:val="Heading1Char0"/>
    <w:rsid w:val="0087601C"/>
    <w:rPr>
      <w:rFonts w:ascii="Times New Roman" w:hAnsi="Times New Roman"/>
      <w:b/>
      <w:sz w:val="24"/>
    </w:rPr>
  </w:style>
  <w:style w:type="character" w:customStyle="1" w:styleId="Heading1Char0">
    <w:name w:val="Heading 1 Char"/>
    <w:link w:val="Heading1Char"/>
    <w:rsid w:val="0087601C"/>
    <w:rPr>
      <w:rFonts w:ascii="Times New Roman" w:hAnsi="Times New Roman"/>
      <w:b/>
      <w:color w:val="000000"/>
      <w:sz w:val="24"/>
    </w:rPr>
  </w:style>
  <w:style w:type="paragraph" w:customStyle="1" w:styleId="HeaderandFooter">
    <w:name w:val="Header and Footer"/>
    <w:link w:val="HeaderandFooter0"/>
    <w:rsid w:val="0087601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7601C"/>
    <w:rPr>
      <w:rFonts w:ascii="XO Thames" w:hAnsi="XO Thames"/>
      <w:sz w:val="20"/>
    </w:rPr>
  </w:style>
  <w:style w:type="paragraph" w:customStyle="1" w:styleId="WWCharLFO3LVL7">
    <w:name w:val="WW_CharLFO3LVL7"/>
    <w:link w:val="WWCharLFO3LVL70"/>
    <w:rsid w:val="0087601C"/>
    <w:rPr>
      <w:rFonts w:ascii="Times New Roman" w:hAnsi="Times New Roman"/>
      <w:sz w:val="24"/>
      <w:u w:color="000000"/>
    </w:rPr>
  </w:style>
  <w:style w:type="character" w:customStyle="1" w:styleId="WWCharLFO3LVL70">
    <w:name w:val="WW_CharLFO3LVL7"/>
    <w:link w:val="WWCharLFO3LVL7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8">
    <w:name w:val="WW_CharLFO2LVL8"/>
    <w:link w:val="WWCharLFO2LVL80"/>
    <w:rsid w:val="0087601C"/>
    <w:rPr>
      <w:rFonts w:ascii="Times New Roman" w:hAnsi="Times New Roman"/>
      <w:sz w:val="24"/>
      <w:u w:color="000000"/>
    </w:rPr>
  </w:style>
  <w:style w:type="character" w:customStyle="1" w:styleId="WWCharLFO2LVL80">
    <w:name w:val="WW_CharLFO2LVL8"/>
    <w:link w:val="WWCharLFO2LVL8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4">
    <w:name w:val="WW_CharLFO2LVL4"/>
    <w:link w:val="WWCharLFO2LVL40"/>
    <w:rsid w:val="0087601C"/>
    <w:rPr>
      <w:rFonts w:ascii="Times New Roman" w:hAnsi="Times New Roman"/>
      <w:sz w:val="24"/>
      <w:u w:color="000000"/>
    </w:rPr>
  </w:style>
  <w:style w:type="character" w:customStyle="1" w:styleId="WWCharLFO2LVL40">
    <w:name w:val="WW_CharLFO2LVL4"/>
    <w:link w:val="WWCharLFO2LVL4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6">
    <w:name w:val="WW_CharLFO1LVL6"/>
    <w:link w:val="WWCharLFO1LVL60"/>
    <w:rsid w:val="0087601C"/>
    <w:rPr>
      <w:rFonts w:ascii="Segoe UI Symbol" w:hAnsi="Segoe UI Symbol"/>
      <w:sz w:val="24"/>
      <w:u w:color="000000"/>
    </w:rPr>
  </w:style>
  <w:style w:type="character" w:customStyle="1" w:styleId="WWCharLFO1LVL60">
    <w:name w:val="WW_CharLFO1LVL6"/>
    <w:link w:val="WWCharLFO1LVL6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1">
    <w:name w:val="WW_CharLFO1LVL1"/>
    <w:link w:val="WWCharLFO1LVL10"/>
    <w:rsid w:val="0087601C"/>
    <w:rPr>
      <w:rFonts w:ascii="Arial" w:hAnsi="Arial"/>
      <w:sz w:val="24"/>
      <w:u w:color="000000"/>
    </w:rPr>
  </w:style>
  <w:style w:type="character" w:customStyle="1" w:styleId="WWCharLFO1LVL10">
    <w:name w:val="WW_CharLFO1LVL1"/>
    <w:link w:val="WWCharLFO1LVL1"/>
    <w:rsid w:val="0087601C"/>
    <w:rPr>
      <w:rFonts w:ascii="Arial" w:hAnsi="Arial"/>
      <w:b w:val="0"/>
      <w:i w:val="0"/>
      <w:strike w:val="0"/>
      <w:color w:val="000000"/>
      <w:sz w:val="24"/>
      <w:u w:color="000000"/>
      <w:vertAlign w:val="baseline"/>
    </w:rPr>
  </w:style>
  <w:style w:type="paragraph" w:styleId="9">
    <w:name w:val="toc 9"/>
    <w:basedOn w:val="a"/>
    <w:next w:val="a"/>
    <w:link w:val="90"/>
    <w:uiPriority w:val="39"/>
    <w:rsid w:val="0087601C"/>
    <w:pPr>
      <w:ind w:left="1600" w:firstLine="0"/>
    </w:pPr>
  </w:style>
  <w:style w:type="character" w:customStyle="1" w:styleId="90">
    <w:name w:val="Оглавление 9 Знак"/>
    <w:basedOn w:val="1"/>
    <w:link w:val="9"/>
    <w:rsid w:val="0087601C"/>
    <w:rPr>
      <w:rFonts w:ascii="Times New Roman" w:hAnsi="Times New Roman"/>
      <w:color w:val="000000"/>
      <w:sz w:val="24"/>
    </w:rPr>
  </w:style>
  <w:style w:type="paragraph" w:customStyle="1" w:styleId="WWCharLFO5LVL7">
    <w:name w:val="WW_CharLFO5LVL7"/>
    <w:link w:val="WWCharLFO5LVL7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70">
    <w:name w:val="WW_CharLFO5LVL7"/>
    <w:link w:val="WWCharLFO5LVL7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1LVL8">
    <w:name w:val="WW_CharLFO1LVL8"/>
    <w:link w:val="WWCharLFO1LVL80"/>
    <w:rsid w:val="0087601C"/>
    <w:rPr>
      <w:rFonts w:ascii="Segoe UI Symbol" w:hAnsi="Segoe UI Symbol"/>
      <w:sz w:val="24"/>
      <w:u w:color="000000"/>
    </w:rPr>
  </w:style>
  <w:style w:type="character" w:customStyle="1" w:styleId="WWCharLFO1LVL80">
    <w:name w:val="WW_CharLFO1LVL8"/>
    <w:link w:val="WWCharLFO1LVL8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8">
    <w:name w:val="WW_CharLFO4LVL8"/>
    <w:link w:val="WWCharLFO4LVL80"/>
    <w:rsid w:val="0087601C"/>
    <w:rPr>
      <w:rFonts w:ascii="Times New Roman" w:hAnsi="Times New Roman"/>
      <w:sz w:val="24"/>
      <w:u w:color="000000"/>
    </w:rPr>
  </w:style>
  <w:style w:type="character" w:customStyle="1" w:styleId="WWCharLFO4LVL80">
    <w:name w:val="WW_CharLFO4LVL8"/>
    <w:link w:val="WWCharLFO4LVL8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3LVL5">
    <w:name w:val="WW_CharLFO3LVL5"/>
    <w:link w:val="WWCharLFO3LVL50"/>
    <w:rsid w:val="0087601C"/>
    <w:rPr>
      <w:rFonts w:ascii="Times New Roman" w:hAnsi="Times New Roman"/>
      <w:sz w:val="24"/>
      <w:u w:color="000000"/>
    </w:rPr>
  </w:style>
  <w:style w:type="character" w:customStyle="1" w:styleId="WWCharLFO3LVL50">
    <w:name w:val="WW_CharLFO3LVL5"/>
    <w:link w:val="WWCharLFO3LVL5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styleId="8">
    <w:name w:val="toc 8"/>
    <w:basedOn w:val="a"/>
    <w:next w:val="a"/>
    <w:link w:val="80"/>
    <w:uiPriority w:val="39"/>
    <w:rsid w:val="0087601C"/>
    <w:pPr>
      <w:ind w:left="1400" w:firstLine="0"/>
    </w:pPr>
  </w:style>
  <w:style w:type="character" w:customStyle="1" w:styleId="80">
    <w:name w:val="Оглавление 8 Знак"/>
    <w:basedOn w:val="1"/>
    <w:link w:val="8"/>
    <w:rsid w:val="0087601C"/>
    <w:rPr>
      <w:rFonts w:ascii="Times New Roman" w:hAnsi="Times New Roman"/>
      <w:color w:val="000000"/>
      <w:sz w:val="24"/>
    </w:rPr>
  </w:style>
  <w:style w:type="paragraph" w:customStyle="1" w:styleId="WWCharLFO4LVL6">
    <w:name w:val="WW_CharLFO4LVL6"/>
    <w:link w:val="WWCharLFO4LVL60"/>
    <w:rsid w:val="0087601C"/>
    <w:rPr>
      <w:rFonts w:ascii="Times New Roman" w:hAnsi="Times New Roman"/>
      <w:sz w:val="24"/>
      <w:u w:color="000000"/>
    </w:rPr>
  </w:style>
  <w:style w:type="character" w:customStyle="1" w:styleId="WWCharLFO4LVL60">
    <w:name w:val="WW_CharLFO4LVL6"/>
    <w:link w:val="WWCharLFO4LVL6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2">
    <w:name w:val="WW_CharLFO2LVL2"/>
    <w:link w:val="WWCharLFO2LVL20"/>
    <w:rsid w:val="0087601C"/>
    <w:rPr>
      <w:rFonts w:ascii="Times New Roman" w:hAnsi="Times New Roman"/>
      <w:sz w:val="24"/>
      <w:u w:color="000000"/>
    </w:rPr>
  </w:style>
  <w:style w:type="character" w:customStyle="1" w:styleId="WWCharLFO2LVL20">
    <w:name w:val="WW_CharLFO2LVL2"/>
    <w:link w:val="WWCharLFO2LVL2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2LVL9">
    <w:name w:val="WW_CharLFO2LVL9"/>
    <w:link w:val="WWCharLFO2LVL90"/>
    <w:rsid w:val="0087601C"/>
    <w:rPr>
      <w:rFonts w:ascii="Times New Roman" w:hAnsi="Times New Roman"/>
      <w:sz w:val="24"/>
      <w:u w:color="000000"/>
    </w:rPr>
  </w:style>
  <w:style w:type="character" w:customStyle="1" w:styleId="WWCharLFO2LVL90">
    <w:name w:val="WW_CharLFO2LVL9"/>
    <w:link w:val="WWCharLFO2LVL9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9">
    <w:name w:val="WW_CharLFO1LVL9"/>
    <w:link w:val="WWCharLFO1LVL90"/>
    <w:rsid w:val="0087601C"/>
    <w:rPr>
      <w:rFonts w:ascii="Segoe UI Symbol" w:hAnsi="Segoe UI Symbol"/>
      <w:sz w:val="24"/>
      <w:u w:color="000000"/>
    </w:rPr>
  </w:style>
  <w:style w:type="character" w:customStyle="1" w:styleId="WWCharLFO1LVL90">
    <w:name w:val="WW_CharLFO1LVL9"/>
    <w:link w:val="WWCharLFO1LVL9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4">
    <w:name w:val="WW_CharLFO4LVL4"/>
    <w:link w:val="WWCharLFO4LVL40"/>
    <w:rsid w:val="0087601C"/>
    <w:rPr>
      <w:rFonts w:ascii="Times New Roman" w:hAnsi="Times New Roman"/>
      <w:sz w:val="24"/>
      <w:u w:color="000000"/>
    </w:rPr>
  </w:style>
  <w:style w:type="character" w:customStyle="1" w:styleId="WWCharLFO4LVL40">
    <w:name w:val="WW_CharLFO4LVL4"/>
    <w:link w:val="WWCharLFO4LVL4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4LVL1">
    <w:name w:val="WW_CharLFO4LVL1"/>
    <w:link w:val="WWCharLFO4LVL10"/>
    <w:rsid w:val="0087601C"/>
    <w:rPr>
      <w:rFonts w:ascii="Times New Roman" w:hAnsi="Times New Roman"/>
      <w:sz w:val="24"/>
      <w:u w:color="000000"/>
    </w:rPr>
  </w:style>
  <w:style w:type="character" w:customStyle="1" w:styleId="WWCharLFO4LVL10">
    <w:name w:val="WW_CharLFO4LVL1"/>
    <w:link w:val="WWCharLFO4LVL1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styleId="51">
    <w:name w:val="toc 5"/>
    <w:basedOn w:val="a"/>
    <w:next w:val="a"/>
    <w:link w:val="52"/>
    <w:uiPriority w:val="39"/>
    <w:rsid w:val="0087601C"/>
    <w:pPr>
      <w:ind w:left="800" w:firstLine="0"/>
    </w:pPr>
  </w:style>
  <w:style w:type="character" w:customStyle="1" w:styleId="52">
    <w:name w:val="Оглавление 5 Знак"/>
    <w:basedOn w:val="1"/>
    <w:link w:val="51"/>
    <w:rsid w:val="0087601C"/>
    <w:rPr>
      <w:rFonts w:ascii="Times New Roman" w:hAnsi="Times New Roman"/>
      <w:color w:val="000000"/>
      <w:sz w:val="24"/>
    </w:rPr>
  </w:style>
  <w:style w:type="paragraph" w:customStyle="1" w:styleId="WWCharLFO5LVL5">
    <w:name w:val="WW_CharLFO5LVL5"/>
    <w:link w:val="WWCharLFO5LVL5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50">
    <w:name w:val="WW_CharLFO5LVL5"/>
    <w:link w:val="WWCharLFO5LVL5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customStyle="1" w:styleId="WWCharLFO3LVL6">
    <w:name w:val="WW_CharLFO3LVL6"/>
    <w:link w:val="WWCharLFO3LVL60"/>
    <w:rsid w:val="0087601C"/>
    <w:rPr>
      <w:rFonts w:ascii="Times New Roman" w:hAnsi="Times New Roman"/>
      <w:sz w:val="24"/>
      <w:u w:color="000000"/>
    </w:rPr>
  </w:style>
  <w:style w:type="character" w:customStyle="1" w:styleId="WWCharLFO3LVL60">
    <w:name w:val="WW_CharLFO3LVL6"/>
    <w:link w:val="WWCharLFO3LVL6"/>
    <w:rsid w:val="0087601C"/>
    <w:rPr>
      <w:rFonts w:ascii="Times New Roman" w:hAnsi="Times New Roman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1LVL3">
    <w:name w:val="WW_CharLFO1LVL3"/>
    <w:link w:val="WWCharLFO1LVL30"/>
    <w:rsid w:val="0087601C"/>
    <w:rPr>
      <w:rFonts w:ascii="Segoe UI Symbol" w:hAnsi="Segoe UI Symbol"/>
      <w:sz w:val="24"/>
      <w:u w:color="000000"/>
    </w:rPr>
  </w:style>
  <w:style w:type="character" w:customStyle="1" w:styleId="WWCharLFO1LVL30">
    <w:name w:val="WW_CharLFO1LVL3"/>
    <w:link w:val="WWCharLFO1LVL3"/>
    <w:rsid w:val="0087601C"/>
    <w:rPr>
      <w:rFonts w:ascii="Segoe UI Symbol" w:hAnsi="Segoe UI Symbol"/>
      <w:b w:val="0"/>
      <w:i w:val="0"/>
      <w:strike w:val="0"/>
      <w:color w:val="000000"/>
      <w:sz w:val="24"/>
      <w:u w:color="000000"/>
      <w:vertAlign w:val="baseline"/>
    </w:rPr>
  </w:style>
  <w:style w:type="paragraph" w:customStyle="1" w:styleId="WWCharLFO5LVL4">
    <w:name w:val="WW_CharLFO5LVL4"/>
    <w:link w:val="WWCharLFO5LVL40"/>
    <w:rsid w:val="0087601C"/>
    <w:rPr>
      <w:rFonts w:ascii="Times New Roman" w:hAnsi="Times New Roman"/>
      <w:b/>
      <w:sz w:val="24"/>
      <w:u w:color="000000"/>
    </w:rPr>
  </w:style>
  <w:style w:type="character" w:customStyle="1" w:styleId="WWCharLFO5LVL40">
    <w:name w:val="WW_CharLFO5LVL4"/>
    <w:link w:val="WWCharLFO5LVL4"/>
    <w:rsid w:val="0087601C"/>
    <w:rPr>
      <w:rFonts w:ascii="Times New Roman" w:hAnsi="Times New Roman"/>
      <w:b/>
      <w:i w:val="0"/>
      <w:strike w:val="0"/>
      <w:color w:val="000000"/>
      <w:sz w:val="24"/>
      <w:u w:color="000000"/>
      <w:vertAlign w:val="baseline"/>
    </w:rPr>
  </w:style>
  <w:style w:type="paragraph" w:styleId="a4">
    <w:name w:val="Subtitle"/>
    <w:basedOn w:val="a"/>
    <w:next w:val="a"/>
    <w:link w:val="a5"/>
    <w:uiPriority w:val="11"/>
    <w:qFormat/>
    <w:rsid w:val="0087601C"/>
    <w:rPr>
      <w:rFonts w:ascii="XO Thames" w:hAnsi="XO Thames"/>
      <w:i/>
      <w:color w:val="616161"/>
    </w:rPr>
  </w:style>
  <w:style w:type="character" w:customStyle="1" w:styleId="a5">
    <w:name w:val="Подзаголовок Знак"/>
    <w:basedOn w:val="1"/>
    <w:link w:val="a4"/>
    <w:rsid w:val="0087601C"/>
    <w:rPr>
      <w:rFonts w:ascii="XO Thames" w:hAnsi="XO Thames"/>
      <w:i/>
      <w:color w:val="616161"/>
      <w:sz w:val="24"/>
    </w:rPr>
  </w:style>
  <w:style w:type="paragraph" w:customStyle="1" w:styleId="toc10">
    <w:name w:val="toc 10"/>
    <w:basedOn w:val="a"/>
    <w:next w:val="a"/>
    <w:link w:val="toc100"/>
    <w:uiPriority w:val="39"/>
    <w:rsid w:val="0087601C"/>
    <w:pPr>
      <w:ind w:left="1800" w:firstLine="0"/>
    </w:pPr>
  </w:style>
  <w:style w:type="character" w:customStyle="1" w:styleId="toc100">
    <w:name w:val="toc 10"/>
    <w:basedOn w:val="1"/>
    <w:link w:val="toc10"/>
    <w:rsid w:val="0087601C"/>
    <w:rPr>
      <w:rFonts w:ascii="Times New Roman" w:hAnsi="Times New Roman"/>
      <w:color w:val="000000"/>
      <w:sz w:val="24"/>
    </w:rPr>
  </w:style>
  <w:style w:type="paragraph" w:styleId="a6">
    <w:name w:val="Title"/>
    <w:basedOn w:val="a"/>
    <w:next w:val="a"/>
    <w:link w:val="a7"/>
    <w:uiPriority w:val="10"/>
    <w:qFormat/>
    <w:rsid w:val="0087601C"/>
    <w:rPr>
      <w:rFonts w:ascii="XO Thames" w:hAnsi="XO Thames"/>
      <w:b/>
      <w:sz w:val="52"/>
    </w:rPr>
  </w:style>
  <w:style w:type="character" w:customStyle="1" w:styleId="a7">
    <w:name w:val="Заголовок Знак"/>
    <w:basedOn w:val="1"/>
    <w:link w:val="a6"/>
    <w:rsid w:val="0087601C"/>
    <w:rPr>
      <w:rFonts w:ascii="XO Thames" w:hAnsi="XO Thames"/>
      <w:b/>
      <w:color w:val="000000"/>
      <w:sz w:val="52"/>
    </w:rPr>
  </w:style>
  <w:style w:type="character" w:customStyle="1" w:styleId="40">
    <w:name w:val="Заголовок 4 Знак"/>
    <w:basedOn w:val="1"/>
    <w:link w:val="4"/>
    <w:rsid w:val="0087601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87601C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1"/>
    <w:qFormat/>
    <w:rsid w:val="00920347"/>
    <w:pPr>
      <w:ind w:left="720"/>
      <w:contextualSpacing/>
    </w:pPr>
  </w:style>
  <w:style w:type="paragraph" w:customStyle="1" w:styleId="Style2">
    <w:name w:val="Style2"/>
    <w:basedOn w:val="a"/>
    <w:uiPriority w:val="99"/>
    <w:rsid w:val="00CE0415"/>
    <w:pPr>
      <w:widowControl w:val="0"/>
      <w:autoSpaceDE w:val="0"/>
      <w:autoSpaceDN w:val="0"/>
      <w:adjustRightInd w:val="0"/>
      <w:spacing w:after="0" w:line="322" w:lineRule="exact"/>
      <w:ind w:left="0" w:firstLine="1224"/>
      <w:jc w:val="left"/>
    </w:pPr>
    <w:rPr>
      <w:color w:val="auto"/>
      <w:szCs w:val="24"/>
    </w:rPr>
  </w:style>
  <w:style w:type="paragraph" w:customStyle="1" w:styleId="Style13">
    <w:name w:val="Style13"/>
    <w:basedOn w:val="a"/>
    <w:uiPriority w:val="99"/>
    <w:rsid w:val="00CE0415"/>
    <w:pPr>
      <w:widowControl w:val="0"/>
      <w:autoSpaceDE w:val="0"/>
      <w:autoSpaceDN w:val="0"/>
      <w:adjustRightInd w:val="0"/>
      <w:spacing w:after="0" w:line="320" w:lineRule="exact"/>
      <w:ind w:left="0" w:firstLine="1454"/>
      <w:jc w:val="left"/>
    </w:pPr>
    <w:rPr>
      <w:color w:val="auto"/>
      <w:szCs w:val="24"/>
    </w:rPr>
  </w:style>
  <w:style w:type="character" w:customStyle="1" w:styleId="FontStyle20">
    <w:name w:val="Font Style20"/>
    <w:basedOn w:val="a0"/>
    <w:uiPriority w:val="99"/>
    <w:rsid w:val="00CE041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CE0415"/>
    <w:rPr>
      <w:rFonts w:ascii="Times New Roman" w:hAnsi="Times New Roman" w:cs="Times New Roman"/>
      <w:b/>
      <w:bCs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F1FE4"/>
    <w:pPr>
      <w:widowControl w:val="0"/>
      <w:spacing w:after="0" w:line="240" w:lineRule="auto"/>
      <w:ind w:left="0" w:firstLine="0"/>
      <w:jc w:val="left"/>
    </w:pPr>
    <w:rPr>
      <w:sz w:val="22"/>
    </w:rPr>
  </w:style>
  <w:style w:type="paragraph" w:styleId="a9">
    <w:name w:val="Body Text"/>
    <w:basedOn w:val="a"/>
    <w:link w:val="aa"/>
    <w:rsid w:val="009F1FE4"/>
    <w:pPr>
      <w:widowControl w:val="0"/>
      <w:spacing w:after="0" w:line="240" w:lineRule="auto"/>
      <w:ind w:left="0" w:firstLine="0"/>
      <w:jc w:val="left"/>
    </w:pPr>
    <w:rPr>
      <w:sz w:val="22"/>
    </w:rPr>
  </w:style>
  <w:style w:type="character" w:customStyle="1" w:styleId="aa">
    <w:name w:val="Основной текст Знак"/>
    <w:basedOn w:val="a0"/>
    <w:link w:val="a9"/>
    <w:rsid w:val="009F1FE4"/>
    <w:rPr>
      <w:rFonts w:ascii="Times New Roman" w:hAnsi="Times New Roman"/>
    </w:rPr>
  </w:style>
  <w:style w:type="table" w:customStyle="1" w:styleId="TableNormal">
    <w:name w:val="Table Normal"/>
    <w:rsid w:val="009F1FE4"/>
    <w:pPr>
      <w:widowControl w:val="0"/>
      <w:spacing w:after="0" w:line="240" w:lineRule="auto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unhideWhenUsed/>
    <w:rsid w:val="007A391B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A391B"/>
    <w:rPr>
      <w:rFonts w:ascii="Times New Roman" w:hAnsi="Times New Roman"/>
      <w:color w:val="auto"/>
      <w:szCs w:val="22"/>
      <w:lang w:eastAsia="en-US"/>
    </w:rPr>
  </w:style>
  <w:style w:type="paragraph" w:customStyle="1" w:styleId="unformattext">
    <w:name w:val="unformattext"/>
    <w:basedOn w:val="a"/>
    <w:rsid w:val="00745C8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d">
    <w:name w:val="Table Grid"/>
    <w:basedOn w:val="a1"/>
    <w:uiPriority w:val="59"/>
    <w:rsid w:val="00EB6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ite"/>
    <w:basedOn w:val="a0"/>
    <w:uiPriority w:val="99"/>
    <w:semiHidden/>
    <w:unhideWhenUsed/>
    <w:rsid w:val="00CD41AC"/>
    <w:rPr>
      <w:i/>
      <w:iCs/>
    </w:rPr>
  </w:style>
  <w:style w:type="paragraph" w:styleId="ae">
    <w:name w:val="Normal (Web)"/>
    <w:basedOn w:val="a"/>
    <w:uiPriority w:val="99"/>
    <w:unhideWhenUsed/>
    <w:rsid w:val="002537E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">
    <w:name w:val="Strong"/>
    <w:uiPriority w:val="22"/>
    <w:qFormat/>
    <w:rsid w:val="002537E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19112F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 CYR" w:eastAsiaTheme="minorEastAsia" w:hAnsi="Times New Roman CYR" w:cs="Times New Roman CYR"/>
      <w:color w:val="auto"/>
      <w:szCs w:val="24"/>
    </w:rPr>
  </w:style>
  <w:style w:type="paragraph" w:customStyle="1" w:styleId="af1">
    <w:name w:val="Прижатый влево"/>
    <w:basedOn w:val="a"/>
    <w:next w:val="a"/>
    <w:uiPriority w:val="99"/>
    <w:rsid w:val="0019112F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Cs w:val="24"/>
    </w:rPr>
  </w:style>
  <w:style w:type="character" w:customStyle="1" w:styleId="apple-converted-space">
    <w:name w:val="apple-converted-space"/>
    <w:basedOn w:val="a0"/>
    <w:rsid w:val="0042036A"/>
  </w:style>
  <w:style w:type="paragraph" w:styleId="af2">
    <w:name w:val="header"/>
    <w:basedOn w:val="a"/>
    <w:link w:val="af3"/>
    <w:uiPriority w:val="99"/>
    <w:unhideWhenUsed/>
    <w:rsid w:val="0074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42E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enterapktver.ru" TargetMode="External"/><Relationship Id="rId18" Type="http://schemas.openxmlformats.org/officeDocument/2006/relationships/hyperlink" Target="https://centerapk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selo_tverreg" TargetMode="External"/><Relationship Id="rId17" Type="http://schemas.openxmlformats.org/officeDocument/2006/relationships/hyperlink" Target="https://t.me/selo_tverr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20302176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2030217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" TargetMode="External"/><Relationship Id="rId10" Type="http://schemas.openxmlformats.org/officeDocument/2006/relationships/hyperlink" Target="https://&#1084;&#1080;&#1085;&#1089;&#1077;&#1083;&#1100;&#1093;&#1086;&#1079;.&#1090;&#1074;&#1077;&#1088;&#1089;&#1082;&#1072;&#1103;&#1086;&#1073;&#1083;&#1072;&#1089;&#1090;&#1100;.&#1088;&#1092;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9D09-CBCB-46CC-8117-FEBB9B318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5582</Words>
  <Characters>31819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 Viktorovna Izvekova</cp:lastModifiedBy>
  <cp:revision>2</cp:revision>
  <cp:lastPrinted>2023-03-09T11:05:00Z</cp:lastPrinted>
  <dcterms:created xsi:type="dcterms:W3CDTF">2023-04-07T07:49:00Z</dcterms:created>
  <dcterms:modified xsi:type="dcterms:W3CDTF">2023-04-07T07:49:00Z</dcterms:modified>
</cp:coreProperties>
</file>