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CF" w:rsidRDefault="00EC5316">
      <w:pPr>
        <w:pStyle w:val="Heading1"/>
        <w:spacing w:before="74"/>
        <w:ind w:left="3124"/>
      </w:pPr>
      <w:proofErr w:type="spellStart"/>
      <w:r>
        <w:t>Внутришкольная</w:t>
      </w:r>
      <w:proofErr w:type="spellEnd"/>
      <w:r>
        <w:rPr>
          <w:spacing w:val="-3"/>
        </w:rPr>
        <w:t xml:space="preserve"> </w:t>
      </w:r>
      <w:r>
        <w:t>система</w:t>
      </w:r>
    </w:p>
    <w:p w:rsidR="005A12CF" w:rsidRDefault="00EC5316">
      <w:pPr>
        <w:spacing w:before="26" w:line="259" w:lineRule="auto"/>
        <w:ind w:left="538" w:firstLine="792"/>
        <w:rPr>
          <w:b/>
          <w:sz w:val="28"/>
        </w:rPr>
      </w:pPr>
      <w:r>
        <w:rPr>
          <w:b/>
          <w:sz w:val="28"/>
        </w:rPr>
        <w:t>повышения квалификации как одна из составляющих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компетентности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учителя,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</w:p>
    <w:p w:rsidR="005A12CF" w:rsidRDefault="00EC5316">
      <w:pPr>
        <w:pStyle w:val="Heading1"/>
        <w:spacing w:before="1" w:line="259" w:lineRule="auto"/>
        <w:ind w:left="3906" w:right="440" w:hanging="3462"/>
      </w:pPr>
      <w:r>
        <w:t>знаний и развитие системы объективности оценивания результатов</w:t>
      </w:r>
      <w:r>
        <w:rPr>
          <w:spacing w:val="-67"/>
        </w:rPr>
        <w:t xml:space="preserve"> </w:t>
      </w:r>
      <w:r>
        <w:t>обучающихся</w:t>
      </w:r>
    </w:p>
    <w:p w:rsidR="005A12CF" w:rsidRDefault="005A12CF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5A12CF" w:rsidRDefault="00EC5316">
      <w:pPr>
        <w:pStyle w:val="a3"/>
        <w:spacing w:line="259" w:lineRule="auto"/>
        <w:ind w:right="102" w:firstLine="777"/>
      </w:pPr>
      <w:r>
        <w:t>В условиях пер</w:t>
      </w:r>
      <w:r w:rsidR="00B22B02">
        <w:t>ехода современной школы на обновленные</w:t>
      </w:r>
      <w:r>
        <w:t xml:space="preserve"> 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объективная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7"/>
        </w:rPr>
        <w:t xml:space="preserve"> </w:t>
      </w:r>
      <w:r>
        <w:t>компетентности</w:t>
      </w:r>
      <w:r>
        <w:rPr>
          <w:spacing w:val="-17"/>
        </w:rPr>
        <w:t xml:space="preserve"> </w:t>
      </w:r>
      <w:r>
        <w:t>педагога.</w:t>
      </w:r>
      <w:r>
        <w:rPr>
          <w:spacing w:val="-18"/>
        </w:rPr>
        <w:t xml:space="preserve"> </w:t>
      </w:r>
      <w:r>
        <w:t>Эту</w:t>
      </w:r>
      <w:r>
        <w:rPr>
          <w:spacing w:val="-18"/>
        </w:rPr>
        <w:t xml:space="preserve"> </w:t>
      </w:r>
      <w:r>
        <w:t>задачу</w:t>
      </w:r>
      <w:r>
        <w:rPr>
          <w:spacing w:val="-17"/>
        </w:rPr>
        <w:t xml:space="preserve"> </w:t>
      </w:r>
      <w:r>
        <w:t>можно</w:t>
      </w:r>
      <w:r>
        <w:rPr>
          <w:spacing w:val="-17"/>
        </w:rPr>
        <w:t xml:space="preserve"> </w:t>
      </w:r>
      <w:r>
        <w:t>решать</w:t>
      </w:r>
      <w:r>
        <w:rPr>
          <w:spacing w:val="-19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счет</w:t>
      </w:r>
      <w:r>
        <w:rPr>
          <w:spacing w:val="-68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 xml:space="preserve">становится </w:t>
      </w:r>
      <w:proofErr w:type="spellStart"/>
      <w:r>
        <w:t>внутришкольная</w:t>
      </w:r>
      <w:proofErr w:type="spellEnd"/>
      <w:r>
        <w:t xml:space="preserve"> система повышения квалификации как одна из</w:t>
      </w:r>
      <w:r>
        <w:rPr>
          <w:spacing w:val="1"/>
        </w:rPr>
        <w:t xml:space="preserve"> </w:t>
      </w:r>
      <w:r>
        <w:t>составляющих профессиональной</w:t>
      </w:r>
      <w:r>
        <w:rPr>
          <w:spacing w:val="-1"/>
        </w:rPr>
        <w:t xml:space="preserve"> </w:t>
      </w:r>
      <w:r>
        <w:t>компетентности учителя.</w:t>
      </w:r>
    </w:p>
    <w:p w:rsidR="005A12CF" w:rsidRDefault="00EC5316">
      <w:pPr>
        <w:pStyle w:val="a3"/>
        <w:spacing w:line="259" w:lineRule="auto"/>
        <w:ind w:right="107"/>
      </w:pPr>
      <w:proofErr w:type="spellStart"/>
      <w:r>
        <w:t>Внутришкольная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квалификации</w:t>
      </w:r>
      <w:r w:rsidR="00B22B02">
        <w:rPr>
          <w:spacing w:val="1"/>
        </w:rPr>
        <w:t xml:space="preserve"> </w:t>
      </w:r>
      <w:r w:rsidR="00B22B02">
        <w:t>учителей в МБОУ «Пятницкая СОШ»</w:t>
      </w:r>
      <w:r>
        <w:rPr>
          <w:spacing w:val="1"/>
        </w:rPr>
        <w:t xml:space="preserve"> </w:t>
      </w:r>
      <w:r>
        <w:t>представляет собой пять взаимосвязанных</w:t>
      </w:r>
      <w:r>
        <w:rPr>
          <w:spacing w:val="1"/>
        </w:rPr>
        <w:t xml:space="preserve"> </w:t>
      </w:r>
      <w:r>
        <w:t>модулей: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103"/>
        </w:tabs>
        <w:spacing w:line="341" w:lineRule="exact"/>
        <w:ind w:left="1102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педагогов;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038"/>
        </w:tabs>
        <w:spacing w:before="27" w:line="261" w:lineRule="auto"/>
        <w:ind w:right="112" w:firstLine="707"/>
        <w:jc w:val="left"/>
        <w:rPr>
          <w:sz w:val="28"/>
        </w:rPr>
      </w:pPr>
      <w:r>
        <w:rPr>
          <w:sz w:val="28"/>
        </w:rPr>
        <w:t>организация работы по формированию, изучению и распространению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034"/>
        </w:tabs>
        <w:spacing w:line="336" w:lineRule="exact"/>
        <w:ind w:left="1033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034"/>
        </w:tabs>
        <w:spacing w:before="29"/>
        <w:ind w:left="1033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</w:t>
      </w:r>
      <w:r>
        <w:rPr>
          <w:sz w:val="28"/>
        </w:rPr>
        <w:t>ся</w:t>
      </w:r>
      <w:proofErr w:type="gramEnd"/>
      <w:r>
        <w:rPr>
          <w:sz w:val="28"/>
        </w:rPr>
        <w:t>;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103"/>
        </w:tabs>
        <w:spacing w:before="26"/>
        <w:ind w:left="1102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 аттестации.</w:t>
      </w:r>
    </w:p>
    <w:p w:rsidR="005A12CF" w:rsidRDefault="00EC5316">
      <w:pPr>
        <w:pStyle w:val="a3"/>
        <w:spacing w:before="28" w:line="259" w:lineRule="auto"/>
        <w:ind w:right="103" w:firstLine="777"/>
      </w:pPr>
      <w:r>
        <w:t xml:space="preserve">Во </w:t>
      </w:r>
      <w:proofErr w:type="spellStart"/>
      <w:r>
        <w:t>внутришкольной</w:t>
      </w:r>
      <w:proofErr w:type="spellEnd"/>
      <w:r>
        <w:t xml:space="preserve"> системе повышения квалификации задействованы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-5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 w:rsidR="00B22B02">
        <w:t>объединений</w:t>
      </w:r>
      <w:r>
        <w:t>.</w:t>
      </w:r>
    </w:p>
    <w:p w:rsidR="005A12CF" w:rsidRDefault="00EC5316">
      <w:pPr>
        <w:pStyle w:val="a3"/>
        <w:spacing w:line="259" w:lineRule="auto"/>
        <w:ind w:right="111"/>
      </w:pPr>
      <w:r>
        <w:t xml:space="preserve">Основная цель </w:t>
      </w:r>
      <w:proofErr w:type="spellStart"/>
      <w:r>
        <w:t>внутришкольной</w:t>
      </w:r>
      <w:proofErr w:type="spellEnd"/>
      <w:r>
        <w:t xml:space="preserve"> системы повышения квалификации в</w:t>
      </w:r>
      <w:r>
        <w:rPr>
          <w:spacing w:val="1"/>
        </w:rPr>
        <w:t xml:space="preserve"> </w:t>
      </w:r>
      <w:r>
        <w:t>школе - создание условий для профессионального роста педагогов. Основные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-1"/>
        </w:rPr>
        <w:t xml:space="preserve"> </w:t>
      </w:r>
      <w:r>
        <w:t>системы повышения</w:t>
      </w:r>
      <w:r>
        <w:rPr>
          <w:spacing w:val="-1"/>
        </w:rPr>
        <w:t xml:space="preserve"> </w:t>
      </w:r>
      <w:r>
        <w:t>квалификации: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103"/>
        </w:tabs>
        <w:ind w:left="1102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5A12CF" w:rsidRDefault="00EC5316">
      <w:pPr>
        <w:pStyle w:val="a4"/>
        <w:numPr>
          <w:ilvl w:val="0"/>
          <w:numId w:val="10"/>
        </w:numPr>
        <w:tabs>
          <w:tab w:val="left" w:pos="1120"/>
        </w:tabs>
        <w:spacing w:before="25" w:line="259" w:lineRule="auto"/>
        <w:ind w:right="100" w:firstLine="707"/>
        <w:rPr>
          <w:sz w:val="28"/>
        </w:rPr>
      </w:pPr>
      <w:r>
        <w:rPr>
          <w:sz w:val="28"/>
        </w:rPr>
        <w:t>создани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 компетенций</w:t>
      </w:r>
    </w:p>
    <w:p w:rsidR="005A12CF" w:rsidRDefault="00EC5316">
      <w:pPr>
        <w:pStyle w:val="a3"/>
        <w:spacing w:line="259" w:lineRule="auto"/>
        <w:ind w:right="112"/>
      </w:pPr>
      <w:r>
        <w:t>-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педагога;</w:t>
      </w:r>
    </w:p>
    <w:p w:rsidR="005A12CF" w:rsidRDefault="00EC5316">
      <w:pPr>
        <w:pStyle w:val="a4"/>
        <w:numPr>
          <w:ilvl w:val="0"/>
          <w:numId w:val="9"/>
        </w:numPr>
        <w:tabs>
          <w:tab w:val="left" w:pos="1192"/>
        </w:tabs>
        <w:spacing w:line="259" w:lineRule="auto"/>
        <w:ind w:right="105" w:firstLine="70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(распространение)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</w:t>
      </w:r>
      <w:r>
        <w:rPr>
          <w:sz w:val="28"/>
        </w:rPr>
        <w:t>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 (школьном,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региональном);</w:t>
      </w:r>
    </w:p>
    <w:p w:rsidR="005A12CF" w:rsidRDefault="00EC5316">
      <w:pPr>
        <w:pStyle w:val="a4"/>
        <w:numPr>
          <w:ilvl w:val="0"/>
          <w:numId w:val="8"/>
        </w:numPr>
        <w:tabs>
          <w:tab w:val="left" w:pos="395"/>
        </w:tabs>
        <w:spacing w:line="341" w:lineRule="exact"/>
        <w:ind w:left="394"/>
        <w:rPr>
          <w:sz w:val="28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работников.</w:t>
      </w:r>
    </w:p>
    <w:p w:rsidR="005A12CF" w:rsidRDefault="00EC5316">
      <w:pPr>
        <w:pStyle w:val="a3"/>
        <w:spacing w:before="30" w:line="256" w:lineRule="auto"/>
        <w:ind w:right="113"/>
      </w:pPr>
      <w:r>
        <w:rPr>
          <w:spacing w:val="-1"/>
        </w:rPr>
        <w:t>Рассмотрим</w:t>
      </w:r>
      <w:r>
        <w:rPr>
          <w:spacing w:val="-18"/>
        </w:rPr>
        <w:t xml:space="preserve"> </w:t>
      </w:r>
      <w:r>
        <w:rPr>
          <w:spacing w:val="-1"/>
        </w:rPr>
        <w:t>подробно</w:t>
      </w:r>
      <w:r>
        <w:rPr>
          <w:spacing w:val="-16"/>
        </w:rPr>
        <w:t xml:space="preserve"> </w:t>
      </w:r>
      <w:r>
        <w:rPr>
          <w:spacing w:val="-1"/>
        </w:rPr>
        <w:t>направления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модулям</w:t>
      </w:r>
      <w:r>
        <w:rPr>
          <w:spacing w:val="-14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-6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повышения квалификации.</w:t>
      </w:r>
    </w:p>
    <w:p w:rsidR="00B22B02" w:rsidRDefault="00B22B02">
      <w:pPr>
        <w:pStyle w:val="a3"/>
        <w:spacing w:before="30" w:line="256" w:lineRule="auto"/>
        <w:ind w:right="113"/>
      </w:pPr>
    </w:p>
    <w:p w:rsidR="00B22B02" w:rsidRDefault="00B22B02">
      <w:pPr>
        <w:pStyle w:val="a3"/>
        <w:spacing w:before="30" w:line="256" w:lineRule="auto"/>
        <w:ind w:right="113"/>
      </w:pPr>
    </w:p>
    <w:p w:rsidR="00B22B02" w:rsidRDefault="00B22B02">
      <w:pPr>
        <w:pStyle w:val="a3"/>
        <w:spacing w:before="30" w:line="256" w:lineRule="auto"/>
        <w:ind w:right="113"/>
      </w:pPr>
    </w:p>
    <w:p w:rsidR="00B22B02" w:rsidRDefault="00B22B02">
      <w:pPr>
        <w:pStyle w:val="a3"/>
        <w:spacing w:before="30" w:line="256" w:lineRule="auto"/>
        <w:ind w:right="113"/>
      </w:pPr>
    </w:p>
    <w:p w:rsidR="00B22B02" w:rsidRDefault="00B22B02">
      <w:pPr>
        <w:pStyle w:val="a3"/>
        <w:spacing w:before="30" w:line="256" w:lineRule="auto"/>
        <w:ind w:right="113"/>
      </w:pPr>
    </w:p>
    <w:p w:rsidR="005A12CF" w:rsidRDefault="00EC5316">
      <w:pPr>
        <w:pStyle w:val="Heading1"/>
        <w:spacing w:before="5" w:line="259" w:lineRule="auto"/>
        <w:ind w:right="107" w:firstLine="707"/>
        <w:jc w:val="both"/>
      </w:pPr>
      <w:r>
        <w:lastRenderedPageBreak/>
        <w:t>Модуль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67"/>
        </w:rPr>
        <w:t xml:space="preserve"> </w:t>
      </w:r>
      <w:r>
        <w:t>педагогов</w:t>
      </w:r>
    </w:p>
    <w:p w:rsidR="00B22B02" w:rsidRDefault="00EC5316">
      <w:pPr>
        <w:pStyle w:val="a3"/>
        <w:spacing w:before="73" w:line="259" w:lineRule="auto"/>
        <w:ind w:right="111"/>
      </w:pPr>
      <w:r>
        <w:t xml:space="preserve">Цели и задачи: </w:t>
      </w:r>
    </w:p>
    <w:p w:rsidR="005A12CF" w:rsidRDefault="00EC5316">
      <w:pPr>
        <w:pStyle w:val="a3"/>
        <w:spacing w:before="73" w:line="259" w:lineRule="auto"/>
        <w:ind w:right="111"/>
      </w:pPr>
      <w:r>
        <w:rPr>
          <w:rFonts w:ascii="Symbol" w:hAnsi="Symbol"/>
        </w:rPr>
        <w:t></w:t>
      </w:r>
      <w:r>
        <w:t xml:space="preserve"> подготовка высококвалифицированных кадров для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результатов;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253"/>
          <w:tab w:val="left" w:pos="1254"/>
          <w:tab w:val="left" w:pos="2608"/>
          <w:tab w:val="left" w:pos="3875"/>
          <w:tab w:val="left" w:pos="4575"/>
          <w:tab w:val="left" w:pos="6370"/>
          <w:tab w:val="left" w:pos="8667"/>
        </w:tabs>
        <w:spacing w:line="261" w:lineRule="auto"/>
        <w:ind w:right="107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z w:val="28"/>
        </w:rPr>
        <w:t>организации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педагогов;</w:t>
      </w:r>
    </w:p>
    <w:p w:rsidR="005A12CF" w:rsidRDefault="00EC5316" w:rsidP="00B22B02">
      <w:pPr>
        <w:pStyle w:val="a4"/>
        <w:numPr>
          <w:ilvl w:val="0"/>
          <w:numId w:val="8"/>
        </w:numPr>
        <w:tabs>
          <w:tab w:val="left" w:pos="1025"/>
          <w:tab w:val="left" w:pos="1026"/>
          <w:tab w:val="left" w:pos="2861"/>
          <w:tab w:val="left" w:pos="4607"/>
          <w:tab w:val="left" w:pos="5790"/>
          <w:tab w:val="left" w:pos="8058"/>
        </w:tabs>
        <w:spacing w:line="261" w:lineRule="auto"/>
        <w:ind w:right="109" w:firstLine="607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постоянного</w:t>
      </w:r>
      <w:r>
        <w:rPr>
          <w:sz w:val="28"/>
        </w:rPr>
        <w:tab/>
      </w:r>
      <w:r>
        <w:rPr>
          <w:spacing w:val="-1"/>
          <w:sz w:val="28"/>
        </w:rPr>
        <w:t>обновления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</w:t>
      </w:r>
      <w:r w:rsidR="00B22B02">
        <w:rPr>
          <w:sz w:val="28"/>
        </w:rPr>
        <w:t>-</w:t>
      </w:r>
      <w:r>
        <w:rPr>
          <w:sz w:val="28"/>
        </w:rPr>
        <w:t>личностных компетенций;</w:t>
      </w:r>
    </w:p>
    <w:p w:rsidR="005A12CF" w:rsidRPr="00B22B02" w:rsidRDefault="00B22B02" w:rsidP="00B22B02">
      <w:pPr>
        <w:pStyle w:val="a4"/>
        <w:numPr>
          <w:ilvl w:val="0"/>
          <w:numId w:val="8"/>
        </w:numPr>
        <w:tabs>
          <w:tab w:val="left" w:pos="1025"/>
          <w:tab w:val="left" w:pos="1026"/>
          <w:tab w:val="left" w:pos="2861"/>
          <w:tab w:val="left" w:pos="4607"/>
          <w:tab w:val="left" w:pos="5790"/>
          <w:tab w:val="left" w:pos="8058"/>
        </w:tabs>
        <w:spacing w:line="261" w:lineRule="auto"/>
        <w:ind w:right="109" w:firstLine="607"/>
        <w:jc w:val="left"/>
        <w:rPr>
          <w:sz w:val="28"/>
          <w:szCs w:val="28"/>
        </w:rPr>
      </w:pPr>
      <w:r w:rsidRPr="00B22B02">
        <w:rPr>
          <w:sz w:val="28"/>
          <w:szCs w:val="28"/>
        </w:rPr>
        <w:t>обеспечение</w:t>
      </w:r>
      <w:r w:rsidR="00EC5316" w:rsidRPr="00B22B02">
        <w:rPr>
          <w:spacing w:val="20"/>
          <w:sz w:val="28"/>
          <w:szCs w:val="28"/>
        </w:rPr>
        <w:t xml:space="preserve"> </w:t>
      </w:r>
      <w:r w:rsidR="00EC5316" w:rsidRPr="00B22B02">
        <w:rPr>
          <w:sz w:val="28"/>
          <w:szCs w:val="28"/>
        </w:rPr>
        <w:t>непрерывного</w:t>
      </w:r>
      <w:r w:rsidR="00EC5316" w:rsidRPr="00B22B02">
        <w:rPr>
          <w:spacing w:val="18"/>
          <w:sz w:val="28"/>
          <w:szCs w:val="28"/>
        </w:rPr>
        <w:t xml:space="preserve"> </w:t>
      </w:r>
      <w:r w:rsidR="00EC5316" w:rsidRPr="00B22B02">
        <w:rPr>
          <w:sz w:val="28"/>
          <w:szCs w:val="28"/>
        </w:rPr>
        <w:t>профессионального</w:t>
      </w:r>
      <w:r w:rsidR="00EC5316" w:rsidRPr="00B22B02">
        <w:rPr>
          <w:spacing w:val="21"/>
          <w:sz w:val="28"/>
          <w:szCs w:val="28"/>
        </w:rPr>
        <w:t xml:space="preserve"> </w:t>
      </w:r>
      <w:r w:rsidR="00EC5316" w:rsidRPr="00B22B02">
        <w:rPr>
          <w:sz w:val="28"/>
          <w:szCs w:val="28"/>
        </w:rPr>
        <w:t>развития</w:t>
      </w:r>
      <w:r w:rsidR="00EC5316" w:rsidRPr="00B22B02">
        <w:rPr>
          <w:spacing w:val="20"/>
          <w:sz w:val="28"/>
          <w:szCs w:val="28"/>
        </w:rPr>
        <w:t xml:space="preserve"> </w:t>
      </w:r>
      <w:r w:rsidR="00EC5316" w:rsidRPr="00B22B02">
        <w:rPr>
          <w:sz w:val="28"/>
          <w:szCs w:val="28"/>
        </w:rPr>
        <w:t>личности</w:t>
      </w:r>
      <w:r w:rsidR="00EC5316" w:rsidRPr="00B22B02">
        <w:rPr>
          <w:spacing w:val="-67"/>
          <w:sz w:val="28"/>
          <w:szCs w:val="28"/>
        </w:rPr>
        <w:t xml:space="preserve"> </w:t>
      </w:r>
      <w:r w:rsidR="00EC5316" w:rsidRPr="00B22B02">
        <w:rPr>
          <w:sz w:val="28"/>
          <w:szCs w:val="28"/>
        </w:rPr>
        <w:t>педагог</w:t>
      </w:r>
      <w:r w:rsidR="00EC5316" w:rsidRPr="00B22B02">
        <w:rPr>
          <w:sz w:val="28"/>
          <w:szCs w:val="28"/>
        </w:rPr>
        <w:t>а;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017"/>
        </w:tabs>
        <w:spacing w:line="259" w:lineRule="auto"/>
        <w:ind w:right="105" w:firstLine="707"/>
        <w:jc w:val="left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очно-заочную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дистанционную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подготовку (в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графиком);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177"/>
          <w:tab w:val="left" w:pos="1178"/>
          <w:tab w:val="left" w:pos="2766"/>
          <w:tab w:val="left" w:pos="5140"/>
          <w:tab w:val="left" w:pos="7416"/>
          <w:tab w:val="left" w:pos="7780"/>
        </w:tabs>
        <w:spacing w:line="259" w:lineRule="auto"/>
        <w:ind w:right="112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информационной,</w:t>
      </w:r>
      <w:r>
        <w:rPr>
          <w:sz w:val="28"/>
        </w:rPr>
        <w:tab/>
        <w:t>психологической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5A12CF" w:rsidRDefault="00EC5316">
      <w:pPr>
        <w:pStyle w:val="a3"/>
        <w:tabs>
          <w:tab w:val="left" w:pos="2853"/>
          <w:tab w:val="left" w:pos="5722"/>
          <w:tab w:val="left" w:pos="8271"/>
        </w:tabs>
        <w:spacing w:line="259" w:lineRule="auto"/>
        <w:ind w:right="110"/>
        <w:jc w:val="left"/>
      </w:pPr>
      <w:r>
        <w:t>Повышение</w:t>
      </w:r>
      <w:r>
        <w:tab/>
        <w:t>профессиональной</w:t>
      </w:r>
      <w:r>
        <w:tab/>
        <w:t>компетентности</w:t>
      </w:r>
      <w:r>
        <w:tab/>
      </w:r>
      <w:r>
        <w:rPr>
          <w:spacing w:val="-1"/>
        </w:rPr>
        <w:t>педагогов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формах.</w:t>
      </w:r>
    </w:p>
    <w:p w:rsidR="005A12CF" w:rsidRDefault="00EC5316">
      <w:pPr>
        <w:pStyle w:val="a4"/>
        <w:numPr>
          <w:ilvl w:val="1"/>
          <w:numId w:val="7"/>
        </w:numPr>
        <w:tabs>
          <w:tab w:val="left" w:pos="1491"/>
        </w:tabs>
        <w:spacing w:line="259" w:lineRule="auto"/>
        <w:ind w:right="111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ресурсов: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190"/>
        </w:tabs>
        <w:spacing w:line="259" w:lineRule="auto"/>
        <w:ind w:right="110" w:firstLine="707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кандидатур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 квалификации;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125"/>
        </w:tabs>
        <w:spacing w:line="259" w:lineRule="auto"/>
        <w:ind w:right="108" w:firstLine="707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 w:rsidR="00B22B02">
        <w:rPr>
          <w:sz w:val="28"/>
        </w:rPr>
        <w:t xml:space="preserve">районной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 w:rsidR="00B22B02">
        <w:rPr>
          <w:sz w:val="28"/>
        </w:rPr>
        <w:t>службой.</w:t>
      </w:r>
    </w:p>
    <w:p w:rsidR="005A12CF" w:rsidRDefault="00EC5316">
      <w:pPr>
        <w:pStyle w:val="a4"/>
        <w:numPr>
          <w:ilvl w:val="1"/>
          <w:numId w:val="7"/>
        </w:numPr>
        <w:tabs>
          <w:tab w:val="left" w:pos="1518"/>
        </w:tabs>
        <w:spacing w:line="259" w:lineRule="auto"/>
        <w:ind w:right="110" w:firstLine="77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266"/>
        </w:tabs>
        <w:spacing w:line="259" w:lineRule="auto"/>
        <w:ind w:right="109" w:firstLine="707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предметников,</w:t>
      </w:r>
      <w:r>
        <w:rPr>
          <w:spacing w:val="1"/>
          <w:sz w:val="28"/>
        </w:rPr>
        <w:t xml:space="preserve"> </w:t>
      </w:r>
      <w:r w:rsidR="00B22B02">
        <w:rPr>
          <w:sz w:val="28"/>
        </w:rPr>
        <w:t>классных руководителей</w:t>
      </w:r>
      <w:r>
        <w:rPr>
          <w:sz w:val="28"/>
        </w:rPr>
        <w:t>);</w:t>
      </w:r>
    </w:p>
    <w:p w:rsidR="005A12CF" w:rsidRDefault="00EC5316">
      <w:pPr>
        <w:pStyle w:val="a4"/>
        <w:numPr>
          <w:ilvl w:val="1"/>
          <w:numId w:val="8"/>
        </w:numPr>
        <w:tabs>
          <w:tab w:val="left" w:pos="1163"/>
        </w:tabs>
        <w:spacing w:line="259" w:lineRule="auto"/>
        <w:ind w:right="114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5A12CF" w:rsidRDefault="00EC5316">
      <w:pPr>
        <w:pStyle w:val="a4"/>
        <w:numPr>
          <w:ilvl w:val="1"/>
          <w:numId w:val="7"/>
        </w:numPr>
        <w:tabs>
          <w:tab w:val="left" w:pos="1311"/>
        </w:tabs>
        <w:spacing w:before="8" w:line="259" w:lineRule="auto"/>
        <w:ind w:right="112" w:firstLine="707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через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самообразования:</w:t>
      </w:r>
    </w:p>
    <w:p w:rsidR="005A12CF" w:rsidRDefault="00EC5316" w:rsidP="00B22B02">
      <w:pPr>
        <w:pStyle w:val="a4"/>
        <w:numPr>
          <w:ilvl w:val="0"/>
          <w:numId w:val="6"/>
        </w:numPr>
        <w:tabs>
          <w:tab w:val="left" w:pos="326"/>
        </w:tabs>
        <w:spacing w:line="343" w:lineRule="exact"/>
        <w:ind w:firstLine="526"/>
        <w:jc w:val="left"/>
        <w:rPr>
          <w:sz w:val="28"/>
        </w:rPr>
      </w:pPr>
      <w:r>
        <w:rPr>
          <w:sz w:val="28"/>
        </w:rPr>
        <w:t>ежегодное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учителей;</w:t>
      </w:r>
    </w:p>
    <w:p w:rsidR="005A12CF" w:rsidRDefault="00EC5316">
      <w:pPr>
        <w:pStyle w:val="a4"/>
        <w:numPr>
          <w:ilvl w:val="1"/>
          <w:numId w:val="6"/>
        </w:numPr>
        <w:tabs>
          <w:tab w:val="left" w:pos="1289"/>
          <w:tab w:val="left" w:pos="1290"/>
          <w:tab w:val="left" w:pos="3453"/>
          <w:tab w:val="left" w:pos="4808"/>
          <w:tab w:val="left" w:pos="5357"/>
          <w:tab w:val="left" w:pos="7747"/>
          <w:tab w:val="left" w:pos="9186"/>
        </w:tabs>
        <w:spacing w:before="26" w:line="259" w:lineRule="auto"/>
        <w:ind w:right="104" w:firstLine="777"/>
        <w:jc w:val="left"/>
        <w:rPr>
          <w:sz w:val="28"/>
        </w:rPr>
      </w:pPr>
      <w:r>
        <w:rPr>
          <w:sz w:val="28"/>
        </w:rPr>
        <w:t>рассматривание</w:t>
      </w:r>
      <w:r>
        <w:rPr>
          <w:sz w:val="28"/>
        </w:rPr>
        <w:tab/>
        <w:t>вопросов</w:t>
      </w:r>
      <w:r>
        <w:rPr>
          <w:sz w:val="28"/>
        </w:rPr>
        <w:tab/>
        <w:t>по</w:t>
      </w:r>
      <w:r>
        <w:rPr>
          <w:sz w:val="28"/>
        </w:rPr>
        <w:tab/>
        <w:t>самообразованию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заседаниях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объединений;</w:t>
      </w:r>
    </w:p>
    <w:p w:rsidR="005A12CF" w:rsidRDefault="005A12CF">
      <w:pPr>
        <w:spacing w:line="259" w:lineRule="auto"/>
        <w:rPr>
          <w:sz w:val="28"/>
        </w:rPr>
        <w:sectPr w:rsidR="005A12CF">
          <w:pgSz w:w="11910" w:h="16840"/>
          <w:pgMar w:top="1040" w:right="740" w:bottom="280" w:left="1600" w:header="720" w:footer="720" w:gutter="0"/>
          <w:cols w:space="720"/>
        </w:sectPr>
      </w:pPr>
    </w:p>
    <w:p w:rsidR="005A12CF" w:rsidRDefault="00EC5316">
      <w:pPr>
        <w:pStyle w:val="a4"/>
        <w:numPr>
          <w:ilvl w:val="1"/>
          <w:numId w:val="6"/>
        </w:numPr>
        <w:tabs>
          <w:tab w:val="left" w:pos="1103"/>
        </w:tabs>
        <w:spacing w:before="73"/>
        <w:ind w:left="1102" w:hanging="224"/>
        <w:rPr>
          <w:sz w:val="28"/>
        </w:rPr>
      </w:pPr>
      <w:r>
        <w:rPr>
          <w:sz w:val="28"/>
        </w:rPr>
        <w:lastRenderedPageBreak/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самообразования.</w:t>
      </w:r>
    </w:p>
    <w:p w:rsidR="005A12CF" w:rsidRDefault="00EC5316">
      <w:pPr>
        <w:pStyle w:val="a4"/>
        <w:numPr>
          <w:ilvl w:val="1"/>
          <w:numId w:val="7"/>
        </w:numPr>
        <w:tabs>
          <w:tab w:val="left" w:pos="1616"/>
        </w:tabs>
        <w:spacing w:before="30" w:line="259" w:lineRule="auto"/>
        <w:ind w:right="113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специалистов:</w:t>
      </w:r>
    </w:p>
    <w:p w:rsidR="005A12CF" w:rsidRDefault="00EC5316">
      <w:pPr>
        <w:pStyle w:val="a4"/>
        <w:numPr>
          <w:ilvl w:val="0"/>
          <w:numId w:val="5"/>
        </w:numPr>
        <w:tabs>
          <w:tab w:val="left" w:pos="1230"/>
        </w:tabs>
        <w:spacing w:line="261" w:lineRule="auto"/>
        <w:ind w:right="111" w:firstLine="77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</w:t>
      </w:r>
      <w:r>
        <w:rPr>
          <w:sz w:val="28"/>
        </w:rPr>
        <w:t>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молодым специалистам;</w:t>
      </w:r>
    </w:p>
    <w:p w:rsidR="005A12CF" w:rsidRDefault="00B22B02">
      <w:pPr>
        <w:pStyle w:val="a4"/>
        <w:numPr>
          <w:ilvl w:val="0"/>
          <w:numId w:val="4"/>
        </w:numPr>
        <w:tabs>
          <w:tab w:val="left" w:pos="1034"/>
        </w:tabs>
        <w:spacing w:line="336" w:lineRule="exact"/>
        <w:ind w:left="1033"/>
        <w:rPr>
          <w:sz w:val="28"/>
        </w:rPr>
      </w:pPr>
      <w:r>
        <w:rPr>
          <w:sz w:val="28"/>
        </w:rPr>
        <w:t xml:space="preserve">участие в работе </w:t>
      </w:r>
      <w:r w:rsidR="00EC5316">
        <w:rPr>
          <w:sz w:val="28"/>
        </w:rPr>
        <w:t>школы</w:t>
      </w:r>
      <w:r w:rsidR="00EC5316">
        <w:rPr>
          <w:spacing w:val="-4"/>
          <w:sz w:val="28"/>
        </w:rPr>
        <w:t xml:space="preserve"> </w:t>
      </w:r>
      <w:r w:rsidR="00EC5316">
        <w:rPr>
          <w:sz w:val="28"/>
        </w:rPr>
        <w:t>молодого</w:t>
      </w:r>
      <w:r w:rsidR="00EC5316">
        <w:rPr>
          <w:spacing w:val="-3"/>
          <w:sz w:val="28"/>
        </w:rPr>
        <w:t xml:space="preserve"> </w:t>
      </w:r>
      <w:r w:rsidR="00EC5316">
        <w:rPr>
          <w:sz w:val="28"/>
        </w:rPr>
        <w:t>специалиста;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91"/>
        </w:tabs>
        <w:spacing w:before="27" w:line="259" w:lineRule="auto"/>
        <w:ind w:right="110" w:firstLine="777"/>
        <w:rPr>
          <w:sz w:val="28"/>
        </w:rPr>
      </w:pP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инструктивных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6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по оцениванию деятельности учащихся, по изучению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пояснительных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записок к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96"/>
        </w:tabs>
        <w:spacing w:line="259" w:lineRule="auto"/>
        <w:ind w:right="110" w:firstLine="777"/>
        <w:rPr>
          <w:sz w:val="28"/>
        </w:rPr>
      </w:pPr>
      <w:r>
        <w:rPr>
          <w:sz w:val="28"/>
        </w:rPr>
        <w:t>посещение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1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 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работой;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ind w:left="1033"/>
        <w:rPr>
          <w:sz w:val="28"/>
        </w:rPr>
      </w:pPr>
      <w:r>
        <w:rPr>
          <w:sz w:val="28"/>
        </w:rPr>
        <w:t>ежегодные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по 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5A12CF" w:rsidRDefault="00EC5316">
      <w:pPr>
        <w:pStyle w:val="Heading1"/>
        <w:spacing w:before="25" w:line="259" w:lineRule="auto"/>
        <w:ind w:right="109" w:firstLine="777"/>
        <w:jc w:val="both"/>
      </w:pPr>
      <w:r>
        <w:t>Модуль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распространению</w:t>
      </w:r>
      <w:r>
        <w:rPr>
          <w:spacing w:val="-2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педагогического опыта</w:t>
      </w:r>
    </w:p>
    <w:p w:rsidR="005A12CF" w:rsidRDefault="00EC5316">
      <w:pPr>
        <w:pStyle w:val="a3"/>
        <w:spacing w:before="1"/>
        <w:ind w:left="810" w:firstLine="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541"/>
          <w:tab w:val="left" w:pos="1542"/>
          <w:tab w:val="left" w:pos="3319"/>
          <w:tab w:val="left" w:pos="3978"/>
          <w:tab w:val="left" w:pos="5995"/>
          <w:tab w:val="left" w:pos="7710"/>
        </w:tabs>
        <w:spacing w:before="22" w:line="261" w:lineRule="auto"/>
        <w:ind w:right="109" w:firstLine="777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</w:t>
      </w:r>
      <w:r>
        <w:rPr>
          <w:sz w:val="28"/>
        </w:rPr>
        <w:tab/>
        <w:t>определение</w:t>
      </w:r>
      <w:r>
        <w:rPr>
          <w:sz w:val="28"/>
        </w:rPr>
        <w:tab/>
        <w:t>состояния</w:t>
      </w:r>
      <w:r>
        <w:rPr>
          <w:sz w:val="28"/>
        </w:rPr>
        <w:tab/>
        <w:t>методической,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78"/>
        </w:tabs>
        <w:spacing w:line="259" w:lineRule="auto"/>
        <w:ind w:right="110" w:firstLine="777"/>
        <w:jc w:val="left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51"/>
          <w:tab w:val="left" w:pos="1252"/>
          <w:tab w:val="left" w:pos="2738"/>
          <w:tab w:val="left" w:pos="4050"/>
          <w:tab w:val="left" w:pos="6163"/>
          <w:tab w:val="left" w:pos="8357"/>
          <w:tab w:val="left" w:pos="9299"/>
        </w:tabs>
        <w:spacing w:line="259" w:lineRule="auto"/>
        <w:ind w:right="114" w:firstLine="777"/>
        <w:jc w:val="left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наиболее</w:t>
      </w:r>
      <w:r>
        <w:rPr>
          <w:sz w:val="28"/>
        </w:rPr>
        <w:tab/>
        <w:t>перспективного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 образовательному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уровнях.</w:t>
      </w:r>
    </w:p>
    <w:p w:rsidR="005A12CF" w:rsidRDefault="00EC5316">
      <w:pPr>
        <w:pStyle w:val="a4"/>
        <w:numPr>
          <w:ilvl w:val="1"/>
          <w:numId w:val="3"/>
        </w:numPr>
        <w:tabs>
          <w:tab w:val="left" w:pos="1372"/>
        </w:tabs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 школы: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03"/>
        </w:tabs>
        <w:spacing w:before="18"/>
        <w:ind w:left="1102"/>
        <w:jc w:val="left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ция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школьного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взаимопосещения</w:t>
      </w:r>
      <w:proofErr w:type="spellEnd"/>
      <w:r>
        <w:rPr>
          <w:sz w:val="28"/>
        </w:rPr>
        <w:t>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before="29"/>
        <w:ind w:left="1033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медиабиблиотеки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34"/>
        </w:tabs>
        <w:spacing w:before="27" w:line="259" w:lineRule="auto"/>
        <w:ind w:right="108" w:firstLine="777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23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26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24"/>
          <w:sz w:val="28"/>
        </w:rPr>
        <w:t xml:space="preserve"> </w:t>
      </w:r>
      <w:r>
        <w:rPr>
          <w:sz w:val="28"/>
        </w:rPr>
        <w:t>(победителей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учителей).</w:t>
      </w:r>
    </w:p>
    <w:p w:rsidR="005A12CF" w:rsidRDefault="00EC5316">
      <w:pPr>
        <w:pStyle w:val="a4"/>
        <w:numPr>
          <w:ilvl w:val="1"/>
          <w:numId w:val="3"/>
        </w:numPr>
        <w:tabs>
          <w:tab w:val="left" w:pos="1512"/>
        </w:tabs>
        <w:ind w:left="1511" w:hanging="494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>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92"/>
          <w:tab w:val="left" w:pos="1293"/>
          <w:tab w:val="left" w:pos="2996"/>
          <w:tab w:val="left" w:pos="5223"/>
          <w:tab w:val="left" w:pos="6883"/>
        </w:tabs>
        <w:spacing w:before="25" w:line="259" w:lineRule="auto"/>
        <w:ind w:right="104" w:firstLine="707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мастер-классов,</w:t>
      </w:r>
      <w:r>
        <w:rPr>
          <w:sz w:val="28"/>
        </w:rPr>
        <w:tab/>
      </w:r>
      <w:r>
        <w:rPr>
          <w:sz w:val="28"/>
        </w:rPr>
        <w:t>семинаров,</w:t>
      </w:r>
      <w:r>
        <w:rPr>
          <w:sz w:val="28"/>
        </w:rPr>
        <w:tab/>
        <w:t>научно-практических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5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экскурсий;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74"/>
        </w:tabs>
        <w:spacing w:line="259" w:lineRule="auto"/>
        <w:ind w:right="114" w:firstLine="707"/>
        <w:jc w:val="left"/>
        <w:rPr>
          <w:sz w:val="28"/>
        </w:rPr>
      </w:pPr>
      <w:r>
        <w:rPr>
          <w:sz w:val="28"/>
        </w:rPr>
        <w:t>публикации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3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6"/>
          <w:sz w:val="28"/>
        </w:rPr>
        <w:t xml:space="preserve"> </w:t>
      </w:r>
      <w:r>
        <w:rPr>
          <w:sz w:val="28"/>
        </w:rPr>
        <w:t>сборниках</w:t>
      </w:r>
      <w:r>
        <w:rPr>
          <w:spacing w:val="38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3011"/>
          <w:tab w:val="left" w:pos="4346"/>
          <w:tab w:val="left" w:pos="4761"/>
          <w:tab w:val="left" w:pos="5562"/>
          <w:tab w:val="left" w:pos="6982"/>
          <w:tab w:val="left" w:pos="7389"/>
        </w:tabs>
        <w:spacing w:line="259" w:lineRule="auto"/>
        <w:ind w:right="104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общения</w:t>
      </w:r>
      <w:r>
        <w:rPr>
          <w:sz w:val="28"/>
        </w:rPr>
        <w:tab/>
        <w:t>в</w:t>
      </w:r>
      <w:r>
        <w:rPr>
          <w:sz w:val="28"/>
        </w:rPr>
        <w:tab/>
        <w:t>сети</w:t>
      </w:r>
      <w:r>
        <w:rPr>
          <w:sz w:val="28"/>
        </w:rPr>
        <w:tab/>
        <w:t>Интернет</w:t>
      </w:r>
      <w:r>
        <w:rPr>
          <w:sz w:val="28"/>
        </w:rPr>
        <w:tab/>
        <w:t>с</w:t>
      </w:r>
      <w:r>
        <w:rPr>
          <w:sz w:val="28"/>
        </w:rPr>
        <w:tab/>
        <w:t>педагогическими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</w:t>
      </w:r>
      <w:r>
        <w:rPr>
          <w:sz w:val="28"/>
        </w:rPr>
        <w:t>в.</w:t>
      </w:r>
    </w:p>
    <w:p w:rsidR="005A12CF" w:rsidRDefault="00EC5316">
      <w:pPr>
        <w:pStyle w:val="Heading1"/>
        <w:ind w:left="810"/>
      </w:pPr>
      <w:r>
        <w:t>Модуль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труда</w:t>
      </w:r>
    </w:p>
    <w:p w:rsidR="005A12CF" w:rsidRDefault="00EC5316">
      <w:pPr>
        <w:pStyle w:val="a3"/>
        <w:spacing w:before="24"/>
        <w:ind w:left="810" w:firstLine="0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89"/>
        </w:tabs>
        <w:spacing w:before="25" w:line="259" w:lineRule="auto"/>
        <w:ind w:right="109" w:firstLine="707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46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5A12CF" w:rsidRDefault="005A12CF">
      <w:pPr>
        <w:spacing w:line="259" w:lineRule="auto"/>
        <w:rPr>
          <w:sz w:val="28"/>
        </w:rPr>
        <w:sectPr w:rsidR="005A12CF">
          <w:pgSz w:w="11910" w:h="16840"/>
          <w:pgMar w:top="1040" w:right="740" w:bottom="280" w:left="1600" w:header="720" w:footer="720" w:gutter="0"/>
          <w:cols w:space="720"/>
        </w:sectPr>
      </w:pPr>
    </w:p>
    <w:p w:rsidR="005A12CF" w:rsidRDefault="00EC5316">
      <w:pPr>
        <w:pStyle w:val="a4"/>
        <w:numPr>
          <w:ilvl w:val="0"/>
          <w:numId w:val="4"/>
        </w:numPr>
        <w:tabs>
          <w:tab w:val="left" w:pos="1427"/>
        </w:tabs>
        <w:spacing w:before="73" w:line="261" w:lineRule="auto"/>
        <w:ind w:right="100" w:firstLine="707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line="339" w:lineRule="exact"/>
        <w:ind w:left="1033"/>
        <w:rPr>
          <w:sz w:val="28"/>
        </w:rPr>
      </w:pPr>
      <w:r>
        <w:rPr>
          <w:sz w:val="28"/>
        </w:rPr>
        <w:t>способствование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труда.</w:t>
      </w:r>
    </w:p>
    <w:p w:rsidR="005A12CF" w:rsidRDefault="00EC5316">
      <w:pPr>
        <w:pStyle w:val="a4"/>
        <w:numPr>
          <w:ilvl w:val="1"/>
          <w:numId w:val="2"/>
        </w:numPr>
        <w:tabs>
          <w:tab w:val="left" w:pos="1372"/>
        </w:tabs>
        <w:spacing w:before="2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56"/>
        </w:tabs>
        <w:spacing w:before="25" w:line="259" w:lineRule="auto"/>
        <w:ind w:right="108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21"/>
        </w:tabs>
        <w:spacing w:line="259" w:lineRule="auto"/>
        <w:ind w:right="109" w:firstLine="707"/>
        <w:rPr>
          <w:sz w:val="28"/>
        </w:rPr>
      </w:pP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43"/>
        </w:tabs>
        <w:spacing w:line="259" w:lineRule="auto"/>
        <w:ind w:right="111" w:firstLine="707"/>
        <w:rPr>
          <w:sz w:val="28"/>
        </w:rPr>
      </w:pPr>
      <w:r>
        <w:rPr>
          <w:sz w:val="28"/>
        </w:rPr>
        <w:t>представление к награждению почетными грамотами разного уровня,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наг</w:t>
      </w:r>
      <w:r>
        <w:rPr>
          <w:sz w:val="28"/>
        </w:rPr>
        <w:t>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 личностный вклад в развитие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45"/>
        </w:tabs>
        <w:spacing w:line="259" w:lineRule="auto"/>
        <w:ind w:right="110" w:firstLine="777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уровнях.</w:t>
      </w:r>
    </w:p>
    <w:p w:rsidR="005A12CF" w:rsidRDefault="00EC5316">
      <w:pPr>
        <w:pStyle w:val="a4"/>
        <w:numPr>
          <w:ilvl w:val="1"/>
          <w:numId w:val="2"/>
        </w:numPr>
        <w:tabs>
          <w:tab w:val="left" w:pos="1303"/>
        </w:tabs>
        <w:spacing w:line="320" w:lineRule="exact"/>
        <w:ind w:left="130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364"/>
          <w:tab w:val="left" w:pos="1365"/>
          <w:tab w:val="left" w:pos="3744"/>
          <w:tab w:val="left" w:pos="5421"/>
          <w:tab w:val="left" w:pos="5891"/>
          <w:tab w:val="left" w:pos="7787"/>
          <w:tab w:val="left" w:pos="9301"/>
        </w:tabs>
        <w:spacing w:before="23" w:line="261" w:lineRule="auto"/>
        <w:ind w:right="114" w:firstLine="777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коллектива</w:t>
      </w:r>
      <w:r>
        <w:rPr>
          <w:sz w:val="28"/>
        </w:rPr>
        <w:tab/>
        <w:t>о</w:t>
      </w:r>
      <w:r>
        <w:rPr>
          <w:sz w:val="28"/>
        </w:rPr>
        <w:tab/>
        <w:t>достижениях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на совещаниях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директоре;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96"/>
        </w:tabs>
        <w:spacing w:line="261" w:lineRule="auto"/>
        <w:ind w:right="110" w:firstLine="777"/>
        <w:jc w:val="left"/>
        <w:rPr>
          <w:sz w:val="28"/>
        </w:rPr>
      </w:pPr>
      <w:r>
        <w:rPr>
          <w:sz w:val="28"/>
        </w:rPr>
        <w:t>размещение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74"/>
        </w:tabs>
        <w:spacing w:line="261" w:lineRule="auto"/>
        <w:ind w:right="11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3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37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37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5A12CF" w:rsidRDefault="00EC5316">
      <w:pPr>
        <w:pStyle w:val="a3"/>
        <w:spacing w:line="259" w:lineRule="auto"/>
        <w:ind w:right="103"/>
      </w:pPr>
      <w:r>
        <w:rPr>
          <w:b/>
        </w:rPr>
        <w:t xml:space="preserve">Модуль 4. Организация внеурочной деятельности с </w:t>
      </w:r>
      <w:proofErr w:type="gramStart"/>
      <w:r>
        <w:rPr>
          <w:b/>
        </w:rPr>
        <w:t>обучающимися</w:t>
      </w:r>
      <w:proofErr w:type="gramEnd"/>
      <w:r>
        <w:rPr>
          <w:b/>
          <w:spacing w:val="-67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направлениях их деятельности, создание благоприятных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5A12CF" w:rsidRDefault="00EC5316">
      <w:pPr>
        <w:spacing w:line="259" w:lineRule="auto"/>
        <w:ind w:left="102" w:right="106" w:firstLine="707"/>
        <w:jc w:val="both"/>
        <w:rPr>
          <w:sz w:val="28"/>
        </w:rPr>
      </w:pPr>
      <w:r>
        <w:rPr>
          <w:b/>
          <w:sz w:val="28"/>
        </w:rPr>
        <w:t xml:space="preserve">Модуль 5. Методическая </w:t>
      </w:r>
      <w:r>
        <w:rPr>
          <w:b/>
          <w:sz w:val="28"/>
        </w:rPr>
        <w:t>поддержка педагогов в период аттестации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Цель: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 Методическая поддержка педагогов в школе 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направлениям:</w:t>
      </w:r>
    </w:p>
    <w:p w:rsidR="005A12CF" w:rsidRDefault="00EC5316">
      <w:pPr>
        <w:pStyle w:val="a4"/>
        <w:numPr>
          <w:ilvl w:val="1"/>
          <w:numId w:val="1"/>
        </w:numPr>
        <w:tabs>
          <w:tab w:val="left" w:pos="1300"/>
        </w:tabs>
        <w:spacing w:line="321" w:lineRule="exact"/>
        <w:jc w:val="both"/>
        <w:rPr>
          <w:sz w:val="28"/>
        </w:rPr>
      </w:pPr>
      <w:r>
        <w:rPr>
          <w:sz w:val="28"/>
        </w:rPr>
        <w:t>Информирование: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94"/>
        </w:tabs>
        <w:spacing w:before="4" w:line="259" w:lineRule="auto"/>
        <w:ind w:right="111" w:firstLine="707"/>
        <w:rPr>
          <w:sz w:val="28"/>
        </w:rPr>
      </w:pPr>
      <w:r>
        <w:rPr>
          <w:sz w:val="28"/>
        </w:rPr>
        <w:t>знакомство с Положением о порядке аттестации педагогических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line="340" w:lineRule="exact"/>
        <w:ind w:left="1033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квалификации;</w:t>
      </w:r>
    </w:p>
    <w:p w:rsidR="005A12CF" w:rsidRDefault="005A12CF">
      <w:pPr>
        <w:spacing w:line="340" w:lineRule="exact"/>
        <w:jc w:val="both"/>
        <w:rPr>
          <w:sz w:val="28"/>
        </w:rPr>
        <w:sectPr w:rsidR="005A12CF">
          <w:pgSz w:w="11910" w:h="16840"/>
          <w:pgMar w:top="1040" w:right="740" w:bottom="280" w:left="1600" w:header="720" w:footer="720" w:gutter="0"/>
          <w:cols w:space="720"/>
        </w:sectPr>
      </w:pPr>
    </w:p>
    <w:p w:rsidR="005A12CF" w:rsidRDefault="00EC5316">
      <w:pPr>
        <w:pStyle w:val="a4"/>
        <w:numPr>
          <w:ilvl w:val="0"/>
          <w:numId w:val="4"/>
        </w:numPr>
        <w:tabs>
          <w:tab w:val="left" w:pos="1060"/>
        </w:tabs>
        <w:spacing w:before="73" w:line="261" w:lineRule="auto"/>
        <w:ind w:right="111" w:firstLine="707"/>
        <w:rPr>
          <w:sz w:val="28"/>
        </w:rPr>
      </w:pPr>
      <w:r>
        <w:rPr>
          <w:sz w:val="28"/>
        </w:rPr>
        <w:lastRenderedPageBreak/>
        <w:t>изучение возможности представления собственного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</w:p>
    <w:p w:rsidR="005A12CF" w:rsidRDefault="00EC5316">
      <w:pPr>
        <w:pStyle w:val="a4"/>
        <w:numPr>
          <w:ilvl w:val="1"/>
          <w:numId w:val="1"/>
        </w:numPr>
        <w:tabs>
          <w:tab w:val="left" w:pos="1303"/>
        </w:tabs>
        <w:spacing w:line="318" w:lineRule="exact"/>
        <w:ind w:left="1302" w:hanging="493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поддержка:</w:t>
      </w:r>
    </w:p>
    <w:p w:rsidR="00EC5316" w:rsidRDefault="00EC5316">
      <w:pPr>
        <w:pStyle w:val="a4"/>
        <w:numPr>
          <w:ilvl w:val="0"/>
          <w:numId w:val="4"/>
        </w:numPr>
        <w:tabs>
          <w:tab w:val="left" w:pos="1252"/>
        </w:tabs>
        <w:spacing w:before="23" w:line="259" w:lineRule="auto"/>
        <w:ind w:right="106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(курсовая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семинары, трансляция педагогического опыта и пр.); 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252"/>
        </w:tabs>
        <w:spacing w:before="23" w:line="259" w:lineRule="auto"/>
        <w:ind w:right="106" w:firstLine="707"/>
        <w:rPr>
          <w:sz w:val="28"/>
        </w:rPr>
      </w:pPr>
      <w:r>
        <w:rPr>
          <w:sz w:val="28"/>
        </w:rPr>
        <w:t>проведение семинаров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аттестуемых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03"/>
        </w:tabs>
        <w:spacing w:line="342" w:lineRule="exact"/>
        <w:ind w:left="1102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before="29" w:line="259" w:lineRule="auto"/>
        <w:ind w:right="112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проходящего аттестацию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454"/>
        </w:tabs>
        <w:spacing w:line="259" w:lineRule="auto"/>
        <w:ind w:right="110" w:firstLine="77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период.</w:t>
      </w:r>
    </w:p>
    <w:p w:rsidR="005A12CF" w:rsidRDefault="00EC5316">
      <w:pPr>
        <w:pStyle w:val="a4"/>
        <w:numPr>
          <w:ilvl w:val="1"/>
          <w:numId w:val="1"/>
        </w:numPr>
        <w:tabs>
          <w:tab w:val="left" w:pos="1372"/>
        </w:tabs>
        <w:ind w:left="1371" w:hanging="493"/>
        <w:jc w:val="left"/>
        <w:rPr>
          <w:sz w:val="28"/>
        </w:rPr>
      </w:pPr>
      <w:r>
        <w:rPr>
          <w:sz w:val="28"/>
        </w:rPr>
        <w:t>Психологическое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сопровождение: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before="23"/>
        <w:ind w:left="1033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консультаций;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034"/>
        </w:tabs>
        <w:spacing w:before="29"/>
        <w:ind w:left="103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самопрезентации</w:t>
      </w:r>
      <w:proofErr w:type="spellEnd"/>
      <w:r>
        <w:rPr>
          <w:sz w:val="28"/>
        </w:rPr>
        <w:t>;</w:t>
      </w:r>
    </w:p>
    <w:p w:rsidR="005A12CF" w:rsidRDefault="00EC5316">
      <w:pPr>
        <w:pStyle w:val="a4"/>
        <w:numPr>
          <w:ilvl w:val="0"/>
          <w:numId w:val="4"/>
        </w:numPr>
        <w:tabs>
          <w:tab w:val="left" w:pos="1115"/>
        </w:tabs>
        <w:spacing w:before="27" w:line="259" w:lineRule="auto"/>
        <w:ind w:right="110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«синдрома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сгорания»,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 из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 аттестации.</w:t>
      </w:r>
    </w:p>
    <w:p w:rsidR="005A12CF" w:rsidRDefault="00EC5316">
      <w:pPr>
        <w:pStyle w:val="a3"/>
        <w:spacing w:line="259" w:lineRule="auto"/>
        <w:ind w:right="106" w:firstLine="777"/>
      </w:pP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школы</w:t>
      </w:r>
      <w:r>
        <w:rPr>
          <w:spacing w:val="-15"/>
        </w:rPr>
        <w:t xml:space="preserve"> </w:t>
      </w:r>
      <w:proofErr w:type="spellStart"/>
      <w:r>
        <w:t>внутришкольная</w:t>
      </w:r>
      <w:proofErr w:type="spellEnd"/>
      <w:r>
        <w:rPr>
          <w:spacing w:val="-68"/>
        </w:rPr>
        <w:t xml:space="preserve"> </w:t>
      </w:r>
      <w:r>
        <w:t>система повышения квалификации учителя приобретает большое значение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достоинствам,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отнесены:</w:t>
      </w:r>
      <w:r>
        <w:rPr>
          <w:spacing w:val="-67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</w:t>
      </w:r>
      <w:r>
        <w:t>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67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постоянное</w:t>
      </w:r>
      <w:r>
        <w:rPr>
          <w:spacing w:val="-67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 учащихся; тщательный отбор содержания теоретических знаний;</w:t>
      </w:r>
      <w:r>
        <w:rPr>
          <w:spacing w:val="1"/>
        </w:rPr>
        <w:t xml:space="preserve"> </w:t>
      </w:r>
      <w:r>
        <w:t xml:space="preserve">индивидуализация учебного процесса. Созданная </w:t>
      </w:r>
      <w:proofErr w:type="spellStart"/>
      <w:r>
        <w:t>внутришкольная</w:t>
      </w:r>
      <w:proofErr w:type="spellEnd"/>
      <w:r>
        <w:t xml:space="preserve"> 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перед школой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современном этапе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общества.</w:t>
      </w:r>
    </w:p>
    <w:sectPr w:rsidR="005A12CF" w:rsidSect="005A12C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771"/>
    <w:multiLevelType w:val="multilevel"/>
    <w:tmpl w:val="8A021880"/>
    <w:lvl w:ilvl="0">
      <w:start w:val="2"/>
      <w:numFmt w:val="decimal"/>
      <w:lvlText w:val="%1"/>
      <w:lvlJc w:val="left"/>
      <w:pPr>
        <w:ind w:left="137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93"/>
      </w:pPr>
      <w:rPr>
        <w:rFonts w:hint="default"/>
        <w:lang w:val="ru-RU" w:eastAsia="en-US" w:bidi="ar-SA"/>
      </w:rPr>
    </w:lvl>
  </w:abstractNum>
  <w:abstractNum w:abstractNumId="1">
    <w:nsid w:val="21725997"/>
    <w:multiLevelType w:val="hybridMultilevel"/>
    <w:tmpl w:val="79646E5C"/>
    <w:lvl w:ilvl="0" w:tplc="377AAE8E">
      <w:numFmt w:val="bullet"/>
      <w:lvlText w:val=""/>
      <w:lvlJc w:val="left"/>
      <w:pPr>
        <w:ind w:left="10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BC0EAD8">
      <w:numFmt w:val="bullet"/>
      <w:lvlText w:val=""/>
      <w:lvlJc w:val="left"/>
      <w:pPr>
        <w:ind w:left="102" w:hanging="44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7222560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 w:tplc="1E482DE0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 w:tplc="5B28845C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 w:tplc="20188128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 w:tplc="39AE4EEE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 w:tplc="9454DA18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 w:tplc="5C0A875E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abstractNum w:abstractNumId="2">
    <w:nsid w:val="25AF5511"/>
    <w:multiLevelType w:val="multilevel"/>
    <w:tmpl w:val="298E7E4A"/>
    <w:lvl w:ilvl="0">
      <w:start w:val="3"/>
      <w:numFmt w:val="decimal"/>
      <w:lvlText w:val="%1"/>
      <w:lvlJc w:val="left"/>
      <w:pPr>
        <w:ind w:left="137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93"/>
      </w:pPr>
      <w:rPr>
        <w:rFonts w:hint="default"/>
        <w:lang w:val="ru-RU" w:eastAsia="en-US" w:bidi="ar-SA"/>
      </w:rPr>
    </w:lvl>
  </w:abstractNum>
  <w:abstractNum w:abstractNumId="3">
    <w:nsid w:val="409A2111"/>
    <w:multiLevelType w:val="hybridMultilevel"/>
    <w:tmpl w:val="753CFBA8"/>
    <w:lvl w:ilvl="0" w:tplc="2146F7BC">
      <w:numFmt w:val="bullet"/>
      <w:lvlText w:val=""/>
      <w:lvlJc w:val="left"/>
      <w:pPr>
        <w:ind w:left="10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0E3AEE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4D2AB052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EEF240F4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1E2A7C70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392EF302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45680AD6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FFBC90B4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C1DCC96A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4">
    <w:nsid w:val="4EA021A1"/>
    <w:multiLevelType w:val="multilevel"/>
    <w:tmpl w:val="3C8ADF26"/>
    <w:lvl w:ilvl="0">
      <w:start w:val="5"/>
      <w:numFmt w:val="decimal"/>
      <w:lvlText w:val="%1"/>
      <w:lvlJc w:val="left"/>
      <w:pPr>
        <w:ind w:left="129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0"/>
      </w:pPr>
      <w:rPr>
        <w:rFonts w:hint="default"/>
        <w:lang w:val="ru-RU" w:eastAsia="en-US" w:bidi="ar-SA"/>
      </w:rPr>
    </w:lvl>
  </w:abstractNum>
  <w:abstractNum w:abstractNumId="5">
    <w:nsid w:val="4F9A187A"/>
    <w:multiLevelType w:val="hybridMultilevel"/>
    <w:tmpl w:val="51B2A9E2"/>
    <w:lvl w:ilvl="0" w:tplc="F7E83E0E">
      <w:numFmt w:val="bullet"/>
      <w:lvlText w:val=""/>
      <w:lvlJc w:val="left"/>
      <w:pPr>
        <w:ind w:left="32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1C9D30">
      <w:numFmt w:val="bullet"/>
      <w:lvlText w:val=""/>
      <w:lvlJc w:val="left"/>
      <w:pPr>
        <w:ind w:left="102" w:hanging="4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98B884">
      <w:numFmt w:val="bullet"/>
      <w:lvlText w:val="•"/>
      <w:lvlJc w:val="left"/>
      <w:pPr>
        <w:ind w:left="1347" w:hanging="411"/>
      </w:pPr>
      <w:rPr>
        <w:rFonts w:hint="default"/>
        <w:lang w:val="ru-RU" w:eastAsia="en-US" w:bidi="ar-SA"/>
      </w:rPr>
    </w:lvl>
    <w:lvl w:ilvl="3" w:tplc="3B4ADC92">
      <w:numFmt w:val="bullet"/>
      <w:lvlText w:val="•"/>
      <w:lvlJc w:val="left"/>
      <w:pPr>
        <w:ind w:left="2374" w:hanging="411"/>
      </w:pPr>
      <w:rPr>
        <w:rFonts w:hint="default"/>
        <w:lang w:val="ru-RU" w:eastAsia="en-US" w:bidi="ar-SA"/>
      </w:rPr>
    </w:lvl>
    <w:lvl w:ilvl="4" w:tplc="4AAC2B78">
      <w:numFmt w:val="bullet"/>
      <w:lvlText w:val="•"/>
      <w:lvlJc w:val="left"/>
      <w:pPr>
        <w:ind w:left="3402" w:hanging="411"/>
      </w:pPr>
      <w:rPr>
        <w:rFonts w:hint="default"/>
        <w:lang w:val="ru-RU" w:eastAsia="en-US" w:bidi="ar-SA"/>
      </w:rPr>
    </w:lvl>
    <w:lvl w:ilvl="5" w:tplc="1750A1AC">
      <w:numFmt w:val="bullet"/>
      <w:lvlText w:val="•"/>
      <w:lvlJc w:val="left"/>
      <w:pPr>
        <w:ind w:left="4429" w:hanging="411"/>
      </w:pPr>
      <w:rPr>
        <w:rFonts w:hint="default"/>
        <w:lang w:val="ru-RU" w:eastAsia="en-US" w:bidi="ar-SA"/>
      </w:rPr>
    </w:lvl>
    <w:lvl w:ilvl="6" w:tplc="DB92FA64">
      <w:numFmt w:val="bullet"/>
      <w:lvlText w:val="•"/>
      <w:lvlJc w:val="left"/>
      <w:pPr>
        <w:ind w:left="5456" w:hanging="411"/>
      </w:pPr>
      <w:rPr>
        <w:rFonts w:hint="default"/>
        <w:lang w:val="ru-RU" w:eastAsia="en-US" w:bidi="ar-SA"/>
      </w:rPr>
    </w:lvl>
    <w:lvl w:ilvl="7" w:tplc="708AF7C6">
      <w:numFmt w:val="bullet"/>
      <w:lvlText w:val="•"/>
      <w:lvlJc w:val="left"/>
      <w:pPr>
        <w:ind w:left="6484" w:hanging="411"/>
      </w:pPr>
      <w:rPr>
        <w:rFonts w:hint="default"/>
        <w:lang w:val="ru-RU" w:eastAsia="en-US" w:bidi="ar-SA"/>
      </w:rPr>
    </w:lvl>
    <w:lvl w:ilvl="8" w:tplc="272C3A36">
      <w:numFmt w:val="bullet"/>
      <w:lvlText w:val="•"/>
      <w:lvlJc w:val="left"/>
      <w:pPr>
        <w:ind w:left="7511" w:hanging="411"/>
      </w:pPr>
      <w:rPr>
        <w:rFonts w:hint="default"/>
        <w:lang w:val="ru-RU" w:eastAsia="en-US" w:bidi="ar-SA"/>
      </w:rPr>
    </w:lvl>
  </w:abstractNum>
  <w:abstractNum w:abstractNumId="6">
    <w:nsid w:val="51393720"/>
    <w:multiLevelType w:val="hybridMultilevel"/>
    <w:tmpl w:val="2E803C0E"/>
    <w:lvl w:ilvl="0" w:tplc="519E8464">
      <w:numFmt w:val="bullet"/>
      <w:lvlText w:val=""/>
      <w:lvlJc w:val="left"/>
      <w:pPr>
        <w:ind w:left="102" w:hanging="3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D6A6F2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2C16CDAA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A944026C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5CB8723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3B3CFE7C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9DE6EE8A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ACA602BE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B0F08982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7">
    <w:nsid w:val="55346EAB"/>
    <w:multiLevelType w:val="multilevel"/>
    <w:tmpl w:val="36BAFB08"/>
    <w:lvl w:ilvl="0">
      <w:start w:val="1"/>
      <w:numFmt w:val="decimal"/>
      <w:lvlText w:val="%1"/>
      <w:lvlJc w:val="left"/>
      <w:pPr>
        <w:ind w:left="102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81"/>
      </w:pPr>
      <w:rPr>
        <w:rFonts w:hint="default"/>
        <w:lang w:val="ru-RU" w:eastAsia="en-US" w:bidi="ar-SA"/>
      </w:rPr>
    </w:lvl>
  </w:abstractNum>
  <w:abstractNum w:abstractNumId="8">
    <w:nsid w:val="5FC667A5"/>
    <w:multiLevelType w:val="hybridMultilevel"/>
    <w:tmpl w:val="CCB49C50"/>
    <w:lvl w:ilvl="0" w:tplc="2D78B540">
      <w:numFmt w:val="bullet"/>
      <w:lvlText w:val=""/>
      <w:lvlJc w:val="left"/>
      <w:pPr>
        <w:ind w:left="10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9465FE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60F61304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E2C65618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42C628C2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DD18612E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8B105398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88B2B4EC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3BE08D62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9">
    <w:nsid w:val="6E5178C0"/>
    <w:multiLevelType w:val="hybridMultilevel"/>
    <w:tmpl w:val="69266B16"/>
    <w:lvl w:ilvl="0" w:tplc="B2BA181E">
      <w:numFmt w:val="bullet"/>
      <w:lvlText w:val=""/>
      <w:lvlJc w:val="left"/>
      <w:pPr>
        <w:ind w:left="10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F8C894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6B96E58E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07A2538E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D1425F92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BC301346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E326B5CA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BB96FC6A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F5B012D2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12CF"/>
    <w:rsid w:val="005A12CF"/>
    <w:rsid w:val="00B22B02"/>
    <w:rsid w:val="00E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12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2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12CF"/>
    <w:pPr>
      <w:ind w:left="1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A12CF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12C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A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2022-11-07T18:22:00Z</dcterms:created>
  <dcterms:modified xsi:type="dcterms:W3CDTF">2022-11-07T18:38:00Z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2022-11-07T00:00:00Z</vt:filetime>
  </property>
</Properties>
</file>