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33" w:rsidRDefault="00FF2D33" w:rsidP="00FF2D33">
      <w:pPr>
        <w:pStyle w:val="1"/>
        <w:rPr>
          <w:sz w:val="22"/>
        </w:rPr>
      </w:pPr>
      <w:r>
        <w:rPr>
          <w:sz w:val="22"/>
        </w:rPr>
        <w:t>Министерство образования Тверской области</w:t>
      </w:r>
    </w:p>
    <w:p w:rsidR="00FF2D33" w:rsidRDefault="00FF2D33" w:rsidP="00FF2D33">
      <w:pPr>
        <w:pStyle w:val="1"/>
        <w:rPr>
          <w:sz w:val="22"/>
        </w:rPr>
      </w:pPr>
      <w:r>
        <w:rPr>
          <w:sz w:val="22"/>
        </w:rPr>
        <w:t xml:space="preserve">Государственное бюджетное образовательное учреждение дополнительного образования </w:t>
      </w:r>
    </w:p>
    <w:p w:rsidR="00FF2D33" w:rsidRDefault="00FF2D33" w:rsidP="00FF2D33">
      <w:pPr>
        <w:pStyle w:val="1"/>
        <w:rPr>
          <w:sz w:val="22"/>
        </w:rPr>
      </w:pPr>
      <w:r>
        <w:rPr>
          <w:sz w:val="22"/>
        </w:rPr>
        <w:t xml:space="preserve"> «Областная станция юных натуралистов Тверской области»</w:t>
      </w:r>
    </w:p>
    <w:p w:rsidR="00FF2D33" w:rsidRDefault="00FF2D33" w:rsidP="00FF2D33">
      <w:pPr>
        <w:rPr>
          <w:sz w:val="22"/>
        </w:rPr>
      </w:pPr>
    </w:p>
    <w:p w:rsidR="00FF2D33" w:rsidRDefault="00FF2D33" w:rsidP="00FF2D33">
      <w:pPr>
        <w:pBdr>
          <w:bottom w:val="double" w:sz="6" w:space="1" w:color="auto"/>
        </w:pBdr>
        <w:rPr>
          <w:sz w:val="22"/>
        </w:rPr>
      </w:pPr>
      <w:smartTag w:uri="urn:schemas-microsoft-com:office:smarttags" w:element="metricconverter">
        <w:smartTagPr>
          <w:attr w:name="ProductID" w:val="170034, г"/>
        </w:smartTagPr>
        <w:r>
          <w:rPr>
            <w:sz w:val="22"/>
          </w:rPr>
          <w:t>170034, г</w:t>
        </w:r>
      </w:smartTag>
      <w:r>
        <w:rPr>
          <w:sz w:val="22"/>
        </w:rPr>
        <w:t>. Тверь, ул. Дарвина, дом 6</w:t>
      </w:r>
      <w:r>
        <w:rPr>
          <w:sz w:val="22"/>
        </w:rPr>
        <w:tab/>
      </w:r>
      <w:r>
        <w:rPr>
          <w:sz w:val="22"/>
        </w:rPr>
        <w:tab/>
        <w:t xml:space="preserve">                       Телефоны:   факс (4822) 42-25-49; </w:t>
      </w:r>
    </w:p>
    <w:p w:rsidR="00FF2D33" w:rsidRDefault="00FF2D33" w:rsidP="00FF2D33">
      <w:pPr>
        <w:pBdr>
          <w:bottom w:val="double" w:sz="6" w:space="1" w:color="auto"/>
        </w:pBd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42-24-38                                                                                             </w:t>
      </w:r>
    </w:p>
    <w:p w:rsidR="00FF2D33" w:rsidRDefault="00FF2D33" w:rsidP="00FF2D33">
      <w:pPr>
        <w:pBdr>
          <w:bottom w:val="double" w:sz="6" w:space="1" w:color="auto"/>
        </w:pBdr>
        <w:rPr>
          <w:sz w:val="22"/>
        </w:rPr>
      </w:pPr>
      <w:r>
        <w:rPr>
          <w:sz w:val="22"/>
        </w:rPr>
        <w:t>ИНН          6905002319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Сайт: </w:t>
      </w:r>
      <w:r>
        <w:rPr>
          <w:color w:val="0000FF"/>
          <w:sz w:val="22"/>
          <w:u w:val="single"/>
          <w:lang w:val="en-US"/>
        </w:rPr>
        <w:t>www</w:t>
      </w:r>
      <w:r>
        <w:rPr>
          <w:color w:val="0000FF"/>
          <w:sz w:val="22"/>
          <w:u w:val="single"/>
        </w:rPr>
        <w:t>.</w:t>
      </w:r>
      <w:proofErr w:type="spellStart"/>
      <w:r>
        <w:rPr>
          <w:color w:val="0000FF"/>
          <w:sz w:val="22"/>
          <w:u w:val="single"/>
          <w:lang w:val="en-US"/>
        </w:rPr>
        <w:t>unattver</w:t>
      </w:r>
      <w:proofErr w:type="spellEnd"/>
      <w:r>
        <w:rPr>
          <w:color w:val="0000FF"/>
          <w:sz w:val="22"/>
          <w:u w:val="single"/>
        </w:rPr>
        <w:t>.</w:t>
      </w:r>
      <w:proofErr w:type="spellStart"/>
      <w:r>
        <w:rPr>
          <w:color w:val="0000FF"/>
          <w:sz w:val="22"/>
          <w:u w:val="single"/>
          <w:lang w:val="en-US"/>
        </w:rPr>
        <w:t>narod</w:t>
      </w:r>
      <w:proofErr w:type="spellEnd"/>
      <w:r>
        <w:rPr>
          <w:color w:val="0000FF"/>
          <w:sz w:val="22"/>
          <w:u w:val="single"/>
        </w:rPr>
        <w:t>.</w:t>
      </w:r>
      <w:proofErr w:type="spellStart"/>
      <w:r>
        <w:rPr>
          <w:color w:val="0000FF"/>
          <w:sz w:val="22"/>
          <w:u w:val="single"/>
          <w:lang w:val="en-US"/>
        </w:rPr>
        <w:t>ru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FF2D33" w:rsidRDefault="00FF2D33" w:rsidP="00FF2D33">
      <w:pPr>
        <w:pBdr>
          <w:bottom w:val="double" w:sz="6" w:space="1" w:color="auto"/>
        </w:pBdr>
        <w:rPr>
          <w:sz w:val="22"/>
          <w:szCs w:val="22"/>
        </w:rPr>
      </w:pPr>
      <w:r>
        <w:rPr>
          <w:sz w:val="22"/>
        </w:rPr>
        <w:t>КПП          695001001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color w:val="0000FF"/>
          <w:u w:val="single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statynat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FF2D33" w:rsidRDefault="00FF2D33" w:rsidP="00FF2D33">
      <w:pPr>
        <w:rPr>
          <w:sz w:val="22"/>
          <w:szCs w:val="22"/>
        </w:rPr>
      </w:pPr>
    </w:p>
    <w:p w:rsidR="00FF2D33" w:rsidRDefault="007F79E7" w:rsidP="00FF2D33">
      <w:pPr>
        <w:rPr>
          <w:sz w:val="28"/>
          <w:szCs w:val="28"/>
        </w:rPr>
      </w:pPr>
      <w:r>
        <w:rPr>
          <w:sz w:val="28"/>
          <w:szCs w:val="28"/>
        </w:rPr>
        <w:t>№ 239</w:t>
      </w:r>
      <w:r w:rsidR="00FF2D3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Руководителю муниципального 18.10.2022</w:t>
      </w:r>
      <w:bookmarkStart w:id="0" w:name="_GoBack"/>
      <w:bookmarkEnd w:id="0"/>
      <w:r w:rsidR="00FF2D33">
        <w:rPr>
          <w:sz w:val="28"/>
          <w:szCs w:val="28"/>
        </w:rPr>
        <w:t xml:space="preserve"> г.                                                      органа управления образования                                                                                                                         </w:t>
      </w:r>
    </w:p>
    <w:p w:rsidR="00FF2D33" w:rsidRDefault="00FF2D33" w:rsidP="00FF2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F2D33" w:rsidRDefault="00FF2D33" w:rsidP="00FF2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Руководителю образовательного              </w:t>
      </w:r>
    </w:p>
    <w:p w:rsidR="00FF2D33" w:rsidRDefault="00FF2D33" w:rsidP="00FF2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учреждения</w:t>
      </w:r>
    </w:p>
    <w:p w:rsidR="00FF2D33" w:rsidRDefault="00FF2D33" w:rsidP="00FF2D33">
      <w:pPr>
        <w:rPr>
          <w:sz w:val="28"/>
          <w:szCs w:val="28"/>
        </w:rPr>
      </w:pPr>
    </w:p>
    <w:p w:rsidR="00FF2D33" w:rsidRDefault="00FF2D33" w:rsidP="00FF2D33">
      <w:pPr>
        <w:rPr>
          <w:sz w:val="28"/>
          <w:szCs w:val="28"/>
        </w:rPr>
      </w:pPr>
    </w:p>
    <w:p w:rsidR="00FF2D33" w:rsidRDefault="00FF2D33" w:rsidP="00FF2D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FF2D33" w:rsidRDefault="00AE0225" w:rsidP="00AE0225">
      <w:pPr>
        <w:autoSpaceDE w:val="0"/>
        <w:autoSpaceDN w:val="0"/>
        <w:adjustRightInd w:val="0"/>
        <w:jc w:val="both"/>
        <w:rPr>
          <w:rStyle w:val="a4"/>
          <w:rFonts w:eastAsia="Calibri"/>
          <w:color w:val="000000"/>
        </w:rPr>
      </w:pPr>
      <w:r>
        <w:rPr>
          <w:sz w:val="28"/>
          <w:szCs w:val="28"/>
        </w:rPr>
        <w:tab/>
        <w:t>Министерство</w:t>
      </w:r>
      <w:r w:rsidR="007F79E7">
        <w:rPr>
          <w:sz w:val="28"/>
          <w:szCs w:val="28"/>
        </w:rPr>
        <w:t xml:space="preserve"> образования Тверской области, Г</w:t>
      </w:r>
      <w:r>
        <w:rPr>
          <w:sz w:val="28"/>
          <w:szCs w:val="28"/>
        </w:rPr>
        <w:t>осуда</w:t>
      </w:r>
      <w:r w:rsidR="007F79E7">
        <w:rPr>
          <w:sz w:val="28"/>
          <w:szCs w:val="28"/>
        </w:rPr>
        <w:t>рственное б</w:t>
      </w:r>
      <w:r w:rsidR="00FF2D33">
        <w:rPr>
          <w:sz w:val="28"/>
          <w:szCs w:val="28"/>
        </w:rPr>
        <w:t xml:space="preserve">юджетное учреждение дополнительного образования «Областная станция юных натуралистов Тверской области» (далее – ГБУДО </w:t>
      </w:r>
      <w:proofErr w:type="spellStart"/>
      <w:r w:rsidR="00FF2D33">
        <w:rPr>
          <w:sz w:val="28"/>
          <w:szCs w:val="28"/>
        </w:rPr>
        <w:t>ОблСЮН</w:t>
      </w:r>
      <w:proofErr w:type="spellEnd"/>
      <w:r w:rsidR="00FF2D33">
        <w:rPr>
          <w:sz w:val="28"/>
          <w:szCs w:val="28"/>
        </w:rPr>
        <w:t xml:space="preserve"> Тверской области) информируют о проведении с</w:t>
      </w:r>
      <w:r>
        <w:rPr>
          <w:sz w:val="28"/>
          <w:szCs w:val="28"/>
        </w:rPr>
        <w:t xml:space="preserve"> </w:t>
      </w:r>
      <w:r w:rsidR="00BA217C">
        <w:rPr>
          <w:b/>
          <w:sz w:val="28"/>
          <w:szCs w:val="28"/>
        </w:rPr>
        <w:t>15 октября по 15 декабря</w:t>
      </w:r>
      <w:r w:rsidR="00BA217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</w:t>
      </w:r>
      <w:r w:rsidR="00FF2D33">
        <w:rPr>
          <w:b/>
          <w:i/>
          <w:sz w:val="28"/>
          <w:szCs w:val="28"/>
        </w:rPr>
        <w:t>региональн</w:t>
      </w:r>
      <w:r>
        <w:rPr>
          <w:b/>
          <w:i/>
          <w:sz w:val="28"/>
          <w:szCs w:val="28"/>
        </w:rPr>
        <w:t>ого</w:t>
      </w:r>
      <w:r w:rsidR="00FF2D33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>а</w:t>
      </w:r>
      <w:r w:rsidR="00FF2D33">
        <w:rPr>
          <w:rStyle w:val="10"/>
          <w:b/>
          <w:i/>
          <w:color w:val="000000"/>
        </w:rPr>
        <w:t xml:space="preserve"> </w:t>
      </w:r>
      <w:r w:rsidR="00FF2D33">
        <w:rPr>
          <w:rStyle w:val="a4"/>
          <w:rFonts w:eastAsia="Calibri"/>
          <w:b/>
          <w:i/>
          <w:color w:val="000000"/>
        </w:rPr>
        <w:t>Всероссийского конкурса «Моя малая родина: природа, культура, этнос»</w:t>
      </w:r>
      <w:r w:rsidR="00FF2D33">
        <w:rPr>
          <w:rStyle w:val="a4"/>
          <w:rFonts w:eastAsia="Calibri"/>
          <w:color w:val="000000"/>
        </w:rPr>
        <w:t xml:space="preserve"> (далее - Конкурс). </w:t>
      </w:r>
    </w:p>
    <w:p w:rsidR="00FF2D33" w:rsidRDefault="00FF2D33" w:rsidP="00FF2D3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Просим оказать содействие по участию </w:t>
      </w:r>
      <w:r>
        <w:rPr>
          <w:rStyle w:val="a4"/>
          <w:rFonts w:eastAsia="Calibri"/>
          <w:color w:val="000000"/>
        </w:rPr>
        <w:t xml:space="preserve">обучающихся образовательных организаций Вашего района в возрасте </w:t>
      </w:r>
      <w:r w:rsidR="007F79E7">
        <w:rPr>
          <w:rStyle w:val="a4"/>
          <w:rFonts w:eastAsia="Calibri"/>
          <w:b/>
        </w:rPr>
        <w:t>5</w:t>
      </w:r>
      <w:r>
        <w:rPr>
          <w:rStyle w:val="a4"/>
          <w:rFonts w:eastAsia="Calibri"/>
          <w:b/>
        </w:rPr>
        <w:t>-18 лет</w:t>
      </w:r>
      <w:r>
        <w:rPr>
          <w:rStyle w:val="a4"/>
          <w:rFonts w:eastAsia="Calibri"/>
        </w:rPr>
        <w:t>,</w:t>
      </w:r>
      <w:r>
        <w:rPr>
          <w:rStyle w:val="a4"/>
          <w:rFonts w:eastAsia="Calibri"/>
          <w:color w:val="000000"/>
        </w:rPr>
        <w:t xml:space="preserve"> проявляющих интерес к изучению и сохранению природного и культурного наследия своей малой родины </w:t>
      </w:r>
      <w:r w:rsidR="00AE0225">
        <w:rPr>
          <w:rStyle w:val="a4"/>
          <w:rFonts w:eastAsia="Calibri"/>
          <w:color w:val="000000"/>
        </w:rPr>
        <w:t>в номинациях</w:t>
      </w:r>
      <w:r>
        <w:rPr>
          <w:rStyle w:val="a4"/>
          <w:rFonts w:eastAsia="Calibri"/>
          <w:color w:val="000000"/>
        </w:rPr>
        <w:t xml:space="preserve"> Конкурса, с учетом возрастной группы</w:t>
      </w:r>
      <w:r>
        <w:rPr>
          <w:sz w:val="28"/>
          <w:szCs w:val="28"/>
        </w:rPr>
        <w:t>.</w:t>
      </w:r>
    </w:p>
    <w:p w:rsidR="00FF2D33" w:rsidRPr="00AE0225" w:rsidRDefault="00FF2D33" w:rsidP="00FF2D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о Конкурсе размещено на сайте станции юннатов</w:t>
      </w:r>
      <w:r w:rsidR="00AE0225">
        <w:rPr>
          <w:sz w:val="22"/>
        </w:rPr>
        <w:t xml:space="preserve">: </w:t>
      </w:r>
      <w:r w:rsidR="00AE0225" w:rsidRPr="00AE0225">
        <w:rPr>
          <w:color w:val="0000FF"/>
          <w:sz w:val="28"/>
          <w:szCs w:val="28"/>
          <w:u w:val="single"/>
          <w:lang w:val="en-US"/>
        </w:rPr>
        <w:t>www</w:t>
      </w:r>
      <w:r w:rsidR="00AE0225" w:rsidRPr="00AE0225">
        <w:rPr>
          <w:color w:val="0000FF"/>
          <w:sz w:val="28"/>
          <w:szCs w:val="28"/>
          <w:u w:val="single"/>
        </w:rPr>
        <w:t>.</w:t>
      </w:r>
      <w:proofErr w:type="spellStart"/>
      <w:r w:rsidR="00AE0225" w:rsidRPr="00AE0225">
        <w:rPr>
          <w:color w:val="0000FF"/>
          <w:sz w:val="28"/>
          <w:szCs w:val="28"/>
          <w:u w:val="single"/>
          <w:lang w:val="en-US"/>
        </w:rPr>
        <w:t>unattver</w:t>
      </w:r>
      <w:proofErr w:type="spellEnd"/>
      <w:r w:rsidR="00AE0225" w:rsidRPr="00AE0225">
        <w:rPr>
          <w:color w:val="0000FF"/>
          <w:sz w:val="28"/>
          <w:szCs w:val="28"/>
          <w:u w:val="single"/>
        </w:rPr>
        <w:t>.</w:t>
      </w:r>
      <w:proofErr w:type="spellStart"/>
      <w:r w:rsidR="00AE0225" w:rsidRPr="00AE0225">
        <w:rPr>
          <w:color w:val="0000FF"/>
          <w:sz w:val="28"/>
          <w:szCs w:val="28"/>
          <w:u w:val="single"/>
          <w:lang w:val="en-US"/>
        </w:rPr>
        <w:t>narod</w:t>
      </w:r>
      <w:proofErr w:type="spellEnd"/>
      <w:r w:rsidR="00AE0225" w:rsidRPr="00AE0225">
        <w:rPr>
          <w:color w:val="0000FF"/>
          <w:sz w:val="28"/>
          <w:szCs w:val="28"/>
          <w:u w:val="single"/>
        </w:rPr>
        <w:t>.</w:t>
      </w:r>
      <w:proofErr w:type="spellStart"/>
      <w:r w:rsidR="00AE0225" w:rsidRPr="00AE0225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AE0225">
        <w:rPr>
          <w:sz w:val="28"/>
          <w:szCs w:val="28"/>
        </w:rPr>
        <w:t xml:space="preserve"> в разделе «Мероприятия», подраздел «Положения».</w:t>
      </w:r>
    </w:p>
    <w:p w:rsidR="00FF2D33" w:rsidRPr="00AE0225" w:rsidRDefault="00FF2D33" w:rsidP="00FF2D33">
      <w:pPr>
        <w:jc w:val="both"/>
        <w:rPr>
          <w:sz w:val="28"/>
          <w:szCs w:val="28"/>
        </w:rPr>
      </w:pPr>
    </w:p>
    <w:p w:rsidR="00FF2D33" w:rsidRDefault="00FF2D33" w:rsidP="00FF2D33">
      <w:pPr>
        <w:jc w:val="both"/>
        <w:rPr>
          <w:sz w:val="28"/>
          <w:szCs w:val="28"/>
        </w:rPr>
      </w:pPr>
    </w:p>
    <w:p w:rsidR="00FF2D33" w:rsidRDefault="00FF2D33" w:rsidP="00FF2D33">
      <w:pPr>
        <w:jc w:val="both"/>
        <w:rPr>
          <w:sz w:val="28"/>
          <w:szCs w:val="28"/>
        </w:rPr>
      </w:pPr>
    </w:p>
    <w:p w:rsidR="00FF2D33" w:rsidRDefault="00FF2D33" w:rsidP="00FF2D33">
      <w:pPr>
        <w:jc w:val="both"/>
        <w:rPr>
          <w:sz w:val="28"/>
          <w:szCs w:val="28"/>
        </w:rPr>
      </w:pPr>
    </w:p>
    <w:p w:rsidR="00FF2D33" w:rsidRDefault="00FF2D33" w:rsidP="00FF2D33">
      <w:pPr>
        <w:jc w:val="both"/>
        <w:rPr>
          <w:sz w:val="28"/>
          <w:szCs w:val="28"/>
        </w:rPr>
      </w:pPr>
    </w:p>
    <w:p w:rsidR="00FF2D33" w:rsidRDefault="00FF2D33" w:rsidP="00FF2D33">
      <w:pPr>
        <w:jc w:val="both"/>
        <w:rPr>
          <w:sz w:val="28"/>
          <w:szCs w:val="28"/>
        </w:rPr>
      </w:pPr>
    </w:p>
    <w:p w:rsidR="00FF2D33" w:rsidRDefault="00BA217C" w:rsidP="00FF2D33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FF2D33">
        <w:rPr>
          <w:sz w:val="28"/>
          <w:szCs w:val="28"/>
        </w:rPr>
        <w:t xml:space="preserve"> ГБУДО </w:t>
      </w:r>
      <w:proofErr w:type="spellStart"/>
      <w:r w:rsidR="00FF2D33">
        <w:rPr>
          <w:sz w:val="28"/>
          <w:szCs w:val="28"/>
        </w:rPr>
        <w:t>ОблСЮН</w:t>
      </w:r>
      <w:proofErr w:type="spellEnd"/>
    </w:p>
    <w:p w:rsidR="00FF2D33" w:rsidRDefault="00FF2D33" w:rsidP="00FF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Тверской области                                      </w:t>
      </w:r>
      <w:r w:rsidR="00BA217C">
        <w:rPr>
          <w:sz w:val="28"/>
          <w:szCs w:val="28"/>
        </w:rPr>
        <w:t xml:space="preserve">                   Козлова Н.А.</w:t>
      </w:r>
    </w:p>
    <w:p w:rsidR="00FF2D33" w:rsidRDefault="00FF2D33" w:rsidP="00FF2D33">
      <w:pPr>
        <w:jc w:val="both"/>
        <w:rPr>
          <w:sz w:val="28"/>
          <w:szCs w:val="28"/>
        </w:rPr>
      </w:pPr>
    </w:p>
    <w:p w:rsidR="00EF768F" w:rsidRDefault="00EF768F"/>
    <w:sectPr w:rsidR="00EF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1"/>
    <w:rsid w:val="00055501"/>
    <w:rsid w:val="007F79E7"/>
    <w:rsid w:val="00AE0225"/>
    <w:rsid w:val="00B63CE8"/>
    <w:rsid w:val="00BA217C"/>
    <w:rsid w:val="00EF768F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D3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D33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2D33"/>
    <w:pPr>
      <w:widowControl w:val="0"/>
      <w:shd w:val="clear" w:color="auto" w:fill="FFFFFF"/>
      <w:spacing w:line="240" w:lineRule="atLeast"/>
      <w:ind w:hanging="560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F2D3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3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D3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D33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2D33"/>
    <w:pPr>
      <w:widowControl w:val="0"/>
      <w:shd w:val="clear" w:color="auto" w:fill="FFFFFF"/>
      <w:spacing w:line="240" w:lineRule="atLeast"/>
      <w:ind w:hanging="560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F2D3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3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</cp:revision>
  <cp:lastPrinted>2022-10-18T12:02:00Z</cp:lastPrinted>
  <dcterms:created xsi:type="dcterms:W3CDTF">2018-05-22T08:57:00Z</dcterms:created>
  <dcterms:modified xsi:type="dcterms:W3CDTF">2022-10-18T12:36:00Z</dcterms:modified>
</cp:coreProperties>
</file>