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0F" w:rsidRPr="006421C9" w:rsidRDefault="006421C9" w:rsidP="006421C9">
      <w:pPr>
        <w:jc w:val="center"/>
        <w:rPr>
          <w:rFonts w:ascii="Times New Roman" w:hAnsi="Times New Roman" w:cs="Times New Roman"/>
          <w:b/>
          <w:sz w:val="24"/>
          <w:szCs w:val="24"/>
        </w:rPr>
      </w:pPr>
      <w:r w:rsidRPr="006421C9">
        <w:rPr>
          <w:rFonts w:ascii="Times New Roman" w:hAnsi="Times New Roman" w:cs="Times New Roman"/>
          <w:b/>
          <w:sz w:val="24"/>
          <w:szCs w:val="24"/>
        </w:rPr>
        <w:t>ПОЯСНИТЕЛЬНАЯ  ЗАПИСКА</w:t>
      </w:r>
    </w:p>
    <w:p w:rsidR="00695D3D" w:rsidRPr="00D920BC" w:rsidRDefault="0076560F" w:rsidP="00695D3D">
      <w:pPr>
        <w:pStyle w:val="15"/>
        <w:shd w:val="clear" w:color="auto" w:fill="auto"/>
        <w:spacing w:line="240" w:lineRule="auto"/>
        <w:ind w:right="20"/>
        <w:rPr>
          <w:sz w:val="24"/>
          <w:szCs w:val="24"/>
        </w:rPr>
      </w:pPr>
      <w:r w:rsidRPr="00695D3D">
        <w:rPr>
          <w:sz w:val="24"/>
          <w:szCs w:val="24"/>
        </w:rPr>
        <w:t xml:space="preserve">       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c программой по русскому языку к учебникам для 5 – 9 классов (авторы программы М. Т. Баранов, Т. А. Ладыженская, Н. М. Шанский) – М.: Просвещение, 201</w:t>
      </w:r>
      <w:r w:rsidR="00D72AD2" w:rsidRPr="00695D3D">
        <w:rPr>
          <w:sz w:val="24"/>
          <w:szCs w:val="24"/>
        </w:rPr>
        <w:t>4</w:t>
      </w:r>
      <w:r w:rsidRPr="00695D3D">
        <w:rPr>
          <w:sz w:val="24"/>
          <w:szCs w:val="24"/>
        </w:rPr>
        <w:t xml:space="preserve">г. Планирование составлено из расчета </w:t>
      </w:r>
      <w:r w:rsidR="004718B9">
        <w:rPr>
          <w:sz w:val="24"/>
          <w:szCs w:val="24"/>
        </w:rPr>
        <w:t>4</w:t>
      </w:r>
      <w:r w:rsidRPr="00695D3D">
        <w:rPr>
          <w:sz w:val="24"/>
          <w:szCs w:val="24"/>
        </w:rPr>
        <w:t xml:space="preserve"> час</w:t>
      </w:r>
      <w:r w:rsidR="004718B9">
        <w:rPr>
          <w:sz w:val="24"/>
          <w:szCs w:val="24"/>
        </w:rPr>
        <w:t>а</w:t>
      </w:r>
      <w:r w:rsidRPr="00695D3D">
        <w:rPr>
          <w:sz w:val="24"/>
          <w:szCs w:val="24"/>
        </w:rPr>
        <w:t xml:space="preserve"> в неделю (1</w:t>
      </w:r>
      <w:r w:rsidR="004718B9">
        <w:rPr>
          <w:sz w:val="24"/>
          <w:szCs w:val="24"/>
        </w:rPr>
        <w:t>36</w:t>
      </w:r>
      <w:r w:rsidRPr="00695D3D">
        <w:rPr>
          <w:sz w:val="24"/>
          <w:szCs w:val="24"/>
        </w:rPr>
        <w:t xml:space="preserve"> часов в год) и предназначено для работы по учебнику Русский язык. 7 класс. Учеб. для об</w:t>
      </w:r>
      <w:r w:rsidR="00F83292">
        <w:rPr>
          <w:sz w:val="24"/>
          <w:szCs w:val="24"/>
        </w:rPr>
        <w:t xml:space="preserve">щеобразоват. учреждений. </w:t>
      </w:r>
      <w:r w:rsidRPr="00695D3D">
        <w:rPr>
          <w:sz w:val="24"/>
          <w:szCs w:val="24"/>
        </w:rPr>
        <w:t xml:space="preserve"> ( Т. А. Ладыженская, М. Т. Баранов, Л. А. Тростенцова и др.; науч. ред. Н. М. Шанский). – М.: Просвещение, 201</w:t>
      </w:r>
      <w:r w:rsidR="00314319">
        <w:rPr>
          <w:sz w:val="24"/>
          <w:szCs w:val="24"/>
        </w:rPr>
        <w:t>5</w:t>
      </w:r>
      <w:r w:rsidRPr="00695D3D">
        <w:rPr>
          <w:sz w:val="24"/>
          <w:szCs w:val="24"/>
        </w:rPr>
        <w:t xml:space="preserve">. </w:t>
      </w:r>
    </w:p>
    <w:p w:rsidR="0076560F" w:rsidRPr="00695D3D" w:rsidRDefault="0076560F" w:rsidP="0076560F">
      <w:pPr>
        <w:pStyle w:val="a3"/>
        <w:ind w:left="0"/>
        <w:jc w:val="both"/>
      </w:pPr>
    </w:p>
    <w:p w:rsidR="0076560F" w:rsidRPr="00695D3D" w:rsidRDefault="0076560F" w:rsidP="0076560F">
      <w:pPr>
        <w:pStyle w:val="a3"/>
        <w:ind w:left="142"/>
        <w:rPr>
          <w:b/>
        </w:rPr>
      </w:pPr>
      <w:r w:rsidRPr="00695D3D">
        <w:t xml:space="preserve">                                                                       </w:t>
      </w:r>
      <w:r w:rsidRPr="00695D3D">
        <w:rPr>
          <w:b/>
        </w:rPr>
        <w:t xml:space="preserve">Общая характеристика учебного предмета </w:t>
      </w:r>
    </w:p>
    <w:p w:rsidR="0076560F" w:rsidRPr="00695D3D" w:rsidRDefault="0076560F" w:rsidP="0076560F">
      <w:pPr>
        <w:pStyle w:val="a3"/>
        <w:ind w:left="142"/>
        <w:rPr>
          <w:b/>
        </w:rPr>
      </w:pPr>
      <w:r w:rsidRPr="00695D3D">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6560F" w:rsidRPr="00695D3D" w:rsidRDefault="0076560F" w:rsidP="0076560F">
      <w:pPr>
        <w:pStyle w:val="a3"/>
        <w:ind w:left="0"/>
      </w:pPr>
      <w:r w:rsidRPr="00695D3D">
        <w:t xml:space="preserve">        Русский язык – государственный язык Российской Федерации, средство межнационального общения и консолидации  народов России.</w:t>
      </w:r>
    </w:p>
    <w:p w:rsidR="0076560F" w:rsidRPr="00695D3D" w:rsidRDefault="0076560F" w:rsidP="0076560F">
      <w:pPr>
        <w:pStyle w:val="a3"/>
        <w:ind w:left="0"/>
      </w:pPr>
      <w:r w:rsidRPr="00695D3D">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6560F" w:rsidRPr="00695D3D" w:rsidRDefault="0076560F" w:rsidP="0076560F">
      <w:pPr>
        <w:pStyle w:val="a3"/>
        <w:ind w:left="0" w:firstLine="720"/>
      </w:pPr>
      <w:r w:rsidRPr="00695D3D">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6560F" w:rsidRPr="00695D3D" w:rsidRDefault="0076560F" w:rsidP="0076560F">
      <w:pPr>
        <w:pStyle w:val="a3"/>
        <w:ind w:left="0"/>
      </w:pPr>
      <w:r w:rsidRPr="00695D3D">
        <w:t xml:space="preserve">          Содержание обучения русскому языку отобрано и структурировано на основе компетентностного подхода. В соответствии с этим в V</w:t>
      </w:r>
      <w:r w:rsidRPr="00695D3D">
        <w:rPr>
          <w:lang w:val="en-US"/>
        </w:rPr>
        <w:t>II</w:t>
      </w:r>
      <w:r w:rsidRPr="00695D3D">
        <w:t xml:space="preserve"> классе формируются и развиваются коммуникативная, языковая, лингвистическая (языковедческая) и культуроведческая компетенции.</w:t>
      </w:r>
    </w:p>
    <w:p w:rsidR="0076560F" w:rsidRPr="00695D3D" w:rsidRDefault="0076560F" w:rsidP="0076560F">
      <w:pPr>
        <w:pStyle w:val="a3"/>
        <w:ind w:left="142" w:firstLine="578"/>
      </w:pPr>
      <w:r w:rsidRPr="00695D3D">
        <w:rPr>
          <w:b/>
        </w:rPr>
        <w:t>Коммуникативная компетенция</w:t>
      </w:r>
      <w:r w:rsidRPr="00695D3D">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6560F" w:rsidRPr="00695D3D" w:rsidRDefault="0076560F" w:rsidP="0076560F">
      <w:pPr>
        <w:pStyle w:val="a3"/>
        <w:ind w:left="142" w:firstLine="578"/>
      </w:pPr>
      <w:r w:rsidRPr="00695D3D">
        <w:rPr>
          <w:b/>
        </w:rPr>
        <w:t>Языковая и лингвистическая (языковедческая) компетенции</w:t>
      </w:r>
      <w:r w:rsidRPr="00695D3D">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6560F" w:rsidRPr="00695D3D" w:rsidRDefault="0076560F" w:rsidP="0076560F">
      <w:pPr>
        <w:pStyle w:val="a3"/>
        <w:ind w:left="142" w:firstLine="578"/>
      </w:pPr>
      <w:r w:rsidRPr="00695D3D">
        <w:rPr>
          <w:b/>
        </w:rPr>
        <w:t>Культуроведческая компетенция</w:t>
      </w:r>
      <w:r w:rsidRPr="00695D3D">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6560F" w:rsidRPr="00695D3D" w:rsidRDefault="0076560F" w:rsidP="0076560F">
      <w:pPr>
        <w:pStyle w:val="a3"/>
        <w:ind w:left="0" w:firstLine="720"/>
      </w:pPr>
      <w:r w:rsidRPr="00695D3D">
        <w:t xml:space="preserve">Курс русского языка для </w:t>
      </w:r>
      <w:r w:rsidRPr="00695D3D">
        <w:rPr>
          <w:lang w:val="en-US"/>
        </w:rPr>
        <w:t>VII</w:t>
      </w:r>
      <w:r w:rsidRPr="00695D3D">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w:t>
      </w:r>
      <w:r w:rsidRPr="00695D3D">
        <w:lastRenderedPageBreak/>
        <w:t xml:space="preserve">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6560F" w:rsidRPr="00695D3D" w:rsidRDefault="0076560F" w:rsidP="0076560F">
      <w:pPr>
        <w:pStyle w:val="a3"/>
        <w:ind w:left="142" w:firstLine="578"/>
      </w:pPr>
      <w:r w:rsidRPr="00695D3D">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6560F" w:rsidRPr="00695D3D" w:rsidRDefault="0076560F" w:rsidP="0076560F">
      <w:pPr>
        <w:pStyle w:val="a3"/>
        <w:ind w:left="142" w:firstLine="578"/>
      </w:pPr>
      <w:r w:rsidRPr="00695D3D">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6560F" w:rsidRPr="00695D3D" w:rsidRDefault="0076560F" w:rsidP="0076560F">
      <w:pPr>
        <w:pStyle w:val="a3"/>
        <w:ind w:left="142"/>
      </w:pPr>
      <w:r w:rsidRPr="00695D3D">
        <w:t xml:space="preserve">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6560F" w:rsidRPr="00695D3D" w:rsidRDefault="0076560F" w:rsidP="0076560F">
      <w:pPr>
        <w:pStyle w:val="a3"/>
        <w:ind w:left="142"/>
      </w:pPr>
    </w:p>
    <w:p w:rsidR="0076560F" w:rsidRPr="00695D3D" w:rsidRDefault="0076560F" w:rsidP="0076560F">
      <w:pPr>
        <w:pStyle w:val="a3"/>
        <w:ind w:left="142"/>
        <w:rPr>
          <w:b/>
        </w:rPr>
      </w:pPr>
      <w:r w:rsidRPr="00695D3D">
        <w:rPr>
          <w:b/>
        </w:rPr>
        <w:t xml:space="preserve">                                                                                     Цели обучения</w:t>
      </w:r>
    </w:p>
    <w:p w:rsidR="0076560F" w:rsidRPr="00695D3D" w:rsidRDefault="0076560F" w:rsidP="0076560F">
      <w:pPr>
        <w:pStyle w:val="a3"/>
        <w:ind w:left="142"/>
        <w:rPr>
          <w:u w:val="single"/>
        </w:rPr>
      </w:pPr>
      <w:r w:rsidRPr="00695D3D">
        <w:rPr>
          <w:b/>
        </w:rPr>
        <w:t xml:space="preserve">        </w:t>
      </w:r>
      <w:r w:rsidRPr="00695D3D">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76560F" w:rsidRPr="00695D3D" w:rsidRDefault="0076560F" w:rsidP="0076560F">
      <w:pPr>
        <w:pStyle w:val="a3"/>
        <w:numPr>
          <w:ilvl w:val="0"/>
          <w:numId w:val="1"/>
        </w:numPr>
      </w:pPr>
      <w:r w:rsidRPr="00695D3D">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76560F" w:rsidRPr="00695D3D" w:rsidRDefault="0076560F" w:rsidP="0076560F">
      <w:pPr>
        <w:pStyle w:val="a3"/>
        <w:numPr>
          <w:ilvl w:val="0"/>
          <w:numId w:val="1"/>
        </w:numPr>
      </w:pPr>
      <w:r w:rsidRPr="00695D3D">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6560F" w:rsidRPr="00695D3D" w:rsidRDefault="0076560F" w:rsidP="0076560F">
      <w:pPr>
        <w:pStyle w:val="a3"/>
        <w:numPr>
          <w:ilvl w:val="0"/>
          <w:numId w:val="1"/>
        </w:numPr>
      </w:pPr>
      <w:r w:rsidRPr="00695D3D">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w:t>
      </w:r>
      <w:r w:rsidRPr="00695D3D">
        <w:lastRenderedPageBreak/>
        <w:t>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6560F" w:rsidRPr="00695D3D" w:rsidRDefault="0076560F" w:rsidP="0076560F">
      <w:pPr>
        <w:pStyle w:val="a3"/>
        <w:numPr>
          <w:ilvl w:val="0"/>
          <w:numId w:val="1"/>
        </w:numPr>
      </w:pPr>
      <w:r w:rsidRPr="00695D3D">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6560F" w:rsidRPr="00695D3D" w:rsidRDefault="0076560F" w:rsidP="0076560F">
      <w:pPr>
        <w:pStyle w:val="a3"/>
        <w:numPr>
          <w:ilvl w:val="0"/>
          <w:numId w:val="1"/>
        </w:numPr>
      </w:pPr>
      <w:r w:rsidRPr="00695D3D">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6560F" w:rsidRPr="00695D3D" w:rsidRDefault="0076560F" w:rsidP="0076560F">
      <w:pPr>
        <w:pStyle w:val="a3"/>
        <w:ind w:left="862"/>
      </w:pPr>
    </w:p>
    <w:p w:rsidR="0076560F" w:rsidRPr="00695D3D" w:rsidRDefault="0076560F" w:rsidP="0076560F">
      <w:pPr>
        <w:pStyle w:val="a3"/>
        <w:ind w:left="142"/>
        <w:rPr>
          <w:b/>
        </w:rPr>
      </w:pPr>
      <w:r w:rsidRPr="00695D3D">
        <w:rPr>
          <w:b/>
        </w:rPr>
        <w:t xml:space="preserve">                                                  Общие учебные умения, навыки и способы деятельности</w:t>
      </w:r>
    </w:p>
    <w:p w:rsidR="0076560F" w:rsidRPr="00695D3D" w:rsidRDefault="0076560F" w:rsidP="0076560F">
      <w:pPr>
        <w:pStyle w:val="a3"/>
        <w:ind w:left="142"/>
        <w:rPr>
          <w:u w:val="single"/>
        </w:rPr>
      </w:pPr>
      <w:r w:rsidRPr="00695D3D">
        <w:t xml:space="preserve">        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w:t>
      </w:r>
      <w:r w:rsidRPr="00695D3D">
        <w:rPr>
          <w:rFonts w:eastAsiaTheme="minorEastAsia"/>
        </w:rPr>
        <w:t xml:space="preserve"> </w:t>
      </w:r>
      <w:r w:rsidRPr="00695D3D">
        <w:t xml:space="preserve">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76560F" w:rsidRPr="00695D3D" w:rsidRDefault="0076560F" w:rsidP="0076560F">
      <w:pPr>
        <w:pStyle w:val="a3"/>
        <w:ind w:left="142"/>
      </w:pPr>
    </w:p>
    <w:p w:rsidR="0076560F" w:rsidRPr="00695D3D" w:rsidRDefault="0076560F" w:rsidP="0076560F">
      <w:pPr>
        <w:pStyle w:val="a3"/>
        <w:ind w:left="0"/>
        <w:jc w:val="both"/>
      </w:pPr>
    </w:p>
    <w:p w:rsidR="00E47E90" w:rsidRPr="00695D3D" w:rsidRDefault="00E47E90" w:rsidP="00E47E90">
      <w:pPr>
        <w:pStyle w:val="a4"/>
        <w:spacing w:line="360" w:lineRule="auto"/>
        <w:ind w:firstLine="708"/>
        <w:jc w:val="center"/>
        <w:rPr>
          <w:rFonts w:ascii="Times New Roman" w:hAnsi="Times New Roman" w:cs="Times New Roman"/>
          <w:b/>
          <w:sz w:val="24"/>
          <w:szCs w:val="24"/>
        </w:rPr>
      </w:pPr>
      <w:r w:rsidRPr="00695D3D">
        <w:rPr>
          <w:rFonts w:ascii="Times New Roman" w:hAnsi="Times New Roman" w:cs="Times New Roman"/>
          <w:b/>
          <w:sz w:val="24"/>
          <w:szCs w:val="24"/>
        </w:rPr>
        <w:t>Результаты обучения</w:t>
      </w:r>
    </w:p>
    <w:tbl>
      <w:tblPr>
        <w:tblStyle w:val="a5"/>
        <w:tblW w:w="14850" w:type="dxa"/>
        <w:tblLayout w:type="fixed"/>
        <w:tblLook w:val="04A0"/>
      </w:tblPr>
      <w:tblGrid>
        <w:gridCol w:w="2660"/>
        <w:gridCol w:w="12190"/>
      </w:tblGrid>
      <w:tr w:rsidR="00E47E90" w:rsidRPr="00695D3D" w:rsidTr="006421C9">
        <w:tc>
          <w:tcPr>
            <w:tcW w:w="2660" w:type="dxa"/>
            <w:tcBorders>
              <w:top w:val="single" w:sz="4" w:space="0" w:color="auto"/>
              <w:left w:val="single" w:sz="4" w:space="0" w:color="auto"/>
              <w:bottom w:val="single" w:sz="4" w:space="0" w:color="auto"/>
              <w:right w:val="single" w:sz="4" w:space="0" w:color="auto"/>
            </w:tcBorders>
            <w:hideMark/>
          </w:tcPr>
          <w:p w:rsidR="00E47E90" w:rsidRPr="00695D3D" w:rsidRDefault="00E47E90">
            <w:pPr>
              <w:pStyle w:val="a4"/>
              <w:spacing w:line="360" w:lineRule="auto"/>
              <w:jc w:val="both"/>
              <w:rPr>
                <w:rFonts w:eastAsiaTheme="minorEastAsia"/>
                <w:b/>
                <w:sz w:val="24"/>
                <w:szCs w:val="24"/>
              </w:rPr>
            </w:pPr>
            <w:r w:rsidRPr="00695D3D">
              <w:rPr>
                <w:b/>
                <w:sz w:val="24"/>
                <w:szCs w:val="24"/>
              </w:rPr>
              <w:t>Личностные</w:t>
            </w:r>
          </w:p>
        </w:tc>
        <w:tc>
          <w:tcPr>
            <w:tcW w:w="12190" w:type="dxa"/>
            <w:tcBorders>
              <w:top w:val="single" w:sz="4" w:space="0" w:color="auto"/>
              <w:left w:val="single" w:sz="4" w:space="0" w:color="auto"/>
              <w:bottom w:val="single" w:sz="4" w:space="0" w:color="auto"/>
              <w:right w:val="single" w:sz="4" w:space="0" w:color="auto"/>
            </w:tcBorders>
            <w:hideMark/>
          </w:tcPr>
          <w:p w:rsidR="00E47E90" w:rsidRPr="00695D3D" w:rsidRDefault="00E47E90" w:rsidP="00971CF9">
            <w:pPr>
              <w:pStyle w:val="a4"/>
              <w:rPr>
                <w:sz w:val="24"/>
                <w:szCs w:val="24"/>
              </w:rPr>
            </w:pPr>
            <w:r w:rsidRPr="00695D3D">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47E90" w:rsidRPr="00695D3D" w:rsidRDefault="00E47E90" w:rsidP="00971CF9">
            <w:pPr>
              <w:pStyle w:val="a4"/>
              <w:rPr>
                <w:sz w:val="24"/>
                <w:szCs w:val="24"/>
              </w:rPr>
            </w:pPr>
            <w:r w:rsidRPr="00695D3D">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E47E90" w:rsidRPr="00695D3D" w:rsidRDefault="00E47E90" w:rsidP="00971CF9">
            <w:pPr>
              <w:pStyle w:val="a4"/>
              <w:rPr>
                <w:rFonts w:eastAsiaTheme="minorEastAsia"/>
                <w:sz w:val="24"/>
                <w:szCs w:val="24"/>
              </w:rPr>
            </w:pPr>
            <w:r w:rsidRPr="00695D3D">
              <w:rPr>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E47E90" w:rsidRPr="00695D3D" w:rsidTr="006421C9">
        <w:tc>
          <w:tcPr>
            <w:tcW w:w="2660" w:type="dxa"/>
            <w:tcBorders>
              <w:top w:val="single" w:sz="4" w:space="0" w:color="auto"/>
              <w:left w:val="single" w:sz="4" w:space="0" w:color="auto"/>
              <w:bottom w:val="single" w:sz="4" w:space="0" w:color="auto"/>
              <w:right w:val="single" w:sz="4" w:space="0" w:color="auto"/>
            </w:tcBorders>
            <w:hideMark/>
          </w:tcPr>
          <w:p w:rsidR="00E47E90" w:rsidRPr="00695D3D" w:rsidRDefault="00E47E90">
            <w:pPr>
              <w:pStyle w:val="a4"/>
              <w:spacing w:line="360" w:lineRule="auto"/>
              <w:jc w:val="both"/>
              <w:rPr>
                <w:rFonts w:eastAsiaTheme="minorEastAsia"/>
                <w:b/>
                <w:sz w:val="24"/>
                <w:szCs w:val="24"/>
              </w:rPr>
            </w:pPr>
            <w:r w:rsidRPr="00695D3D">
              <w:rPr>
                <w:b/>
                <w:sz w:val="24"/>
                <w:szCs w:val="24"/>
              </w:rPr>
              <w:t>Метапредметные</w:t>
            </w:r>
          </w:p>
        </w:tc>
        <w:tc>
          <w:tcPr>
            <w:tcW w:w="12190" w:type="dxa"/>
            <w:tcBorders>
              <w:top w:val="single" w:sz="4" w:space="0" w:color="auto"/>
              <w:left w:val="single" w:sz="4" w:space="0" w:color="auto"/>
              <w:bottom w:val="single" w:sz="4" w:space="0" w:color="auto"/>
              <w:right w:val="single" w:sz="4" w:space="0" w:color="auto"/>
            </w:tcBorders>
            <w:hideMark/>
          </w:tcPr>
          <w:p w:rsidR="00E47E90" w:rsidRPr="00695D3D" w:rsidRDefault="00E47E90" w:rsidP="00971CF9">
            <w:pPr>
              <w:pStyle w:val="a4"/>
              <w:rPr>
                <w:sz w:val="24"/>
                <w:szCs w:val="24"/>
              </w:rPr>
            </w:pPr>
            <w:r w:rsidRPr="00695D3D">
              <w:rPr>
                <w:sz w:val="24"/>
                <w:szCs w:val="24"/>
              </w:rPr>
              <w:t xml:space="preserve">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w:t>
            </w:r>
            <w:r w:rsidRPr="00695D3D">
              <w:rPr>
                <w:sz w:val="24"/>
                <w:szCs w:val="24"/>
              </w:rPr>
              <w:lastRenderedPageBreak/>
              <w:t>норм современного литературного языка; соблюдение основных правил орфографии и пунктуации в процессе письменного общения;</w:t>
            </w:r>
          </w:p>
          <w:p w:rsidR="00E47E90" w:rsidRPr="00695D3D" w:rsidRDefault="00E47E90" w:rsidP="00971CF9">
            <w:pPr>
              <w:pStyle w:val="a4"/>
              <w:rPr>
                <w:sz w:val="24"/>
                <w:szCs w:val="24"/>
              </w:rPr>
            </w:pPr>
            <w:r w:rsidRPr="00695D3D">
              <w:rPr>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w:t>
            </w:r>
            <w:r w:rsidR="006421C9">
              <w:rPr>
                <w:sz w:val="24"/>
                <w:szCs w:val="24"/>
              </w:rPr>
              <w:t>о другим учебным предметам, при</w:t>
            </w:r>
            <w:r w:rsidRPr="00695D3D">
              <w:rPr>
                <w:sz w:val="24"/>
                <w:szCs w:val="24"/>
              </w:rPr>
              <w:t>менять полученные знания и навыки анализа языковых явлений на межпредметном уровне;</w:t>
            </w:r>
          </w:p>
          <w:p w:rsidR="00E47E90" w:rsidRPr="00695D3D" w:rsidRDefault="00E47E90" w:rsidP="00971CF9">
            <w:pPr>
              <w:pStyle w:val="a4"/>
              <w:rPr>
                <w:rFonts w:eastAsiaTheme="minorHAnsi"/>
                <w:sz w:val="24"/>
                <w:szCs w:val="24"/>
              </w:rPr>
            </w:pPr>
            <w:r w:rsidRPr="00695D3D">
              <w:rPr>
                <w:sz w:val="24"/>
                <w:szCs w:val="24"/>
              </w:rPr>
              <w:t>3) коммуникативно целесообразное взаимодействие с другими людьми в процессе речевого общения.</w:t>
            </w:r>
          </w:p>
        </w:tc>
      </w:tr>
      <w:tr w:rsidR="00E47E90" w:rsidRPr="00695D3D" w:rsidTr="006421C9">
        <w:tc>
          <w:tcPr>
            <w:tcW w:w="2660" w:type="dxa"/>
            <w:tcBorders>
              <w:top w:val="single" w:sz="4" w:space="0" w:color="auto"/>
              <w:left w:val="single" w:sz="4" w:space="0" w:color="auto"/>
              <w:bottom w:val="single" w:sz="4" w:space="0" w:color="auto"/>
              <w:right w:val="single" w:sz="4" w:space="0" w:color="auto"/>
            </w:tcBorders>
            <w:hideMark/>
          </w:tcPr>
          <w:p w:rsidR="00E47E90" w:rsidRPr="00695D3D" w:rsidRDefault="00E47E90">
            <w:pPr>
              <w:pStyle w:val="a4"/>
              <w:spacing w:line="360" w:lineRule="auto"/>
              <w:jc w:val="both"/>
              <w:rPr>
                <w:rFonts w:eastAsiaTheme="minorEastAsia"/>
                <w:b/>
                <w:sz w:val="24"/>
                <w:szCs w:val="24"/>
              </w:rPr>
            </w:pPr>
            <w:r w:rsidRPr="00695D3D">
              <w:rPr>
                <w:b/>
                <w:sz w:val="24"/>
                <w:szCs w:val="24"/>
              </w:rPr>
              <w:lastRenderedPageBreak/>
              <w:t>Предметные</w:t>
            </w:r>
          </w:p>
        </w:tc>
        <w:tc>
          <w:tcPr>
            <w:tcW w:w="12190" w:type="dxa"/>
            <w:tcBorders>
              <w:top w:val="single" w:sz="4" w:space="0" w:color="auto"/>
              <w:left w:val="single" w:sz="4" w:space="0" w:color="auto"/>
              <w:bottom w:val="single" w:sz="4" w:space="0" w:color="auto"/>
              <w:right w:val="single" w:sz="4" w:space="0" w:color="auto"/>
            </w:tcBorders>
            <w:hideMark/>
          </w:tcPr>
          <w:p w:rsidR="00E47E90" w:rsidRPr="00695D3D" w:rsidRDefault="00E47E90" w:rsidP="00971CF9">
            <w:pPr>
              <w:pStyle w:val="a4"/>
              <w:rPr>
                <w:sz w:val="24"/>
                <w:szCs w:val="24"/>
              </w:rPr>
            </w:pPr>
            <w:r w:rsidRPr="00695D3D">
              <w:rPr>
                <w:sz w:val="24"/>
                <w:szCs w:val="24"/>
              </w:rPr>
              <w:t>1) представление об основных функциях языка, о роли родного языка в жизни человека и общества;</w:t>
            </w:r>
          </w:p>
          <w:p w:rsidR="00E47E90" w:rsidRPr="00695D3D" w:rsidRDefault="00E47E90" w:rsidP="00971CF9">
            <w:pPr>
              <w:pStyle w:val="a4"/>
              <w:rPr>
                <w:sz w:val="24"/>
                <w:szCs w:val="24"/>
              </w:rPr>
            </w:pPr>
            <w:r w:rsidRPr="00695D3D">
              <w:rPr>
                <w:sz w:val="24"/>
                <w:szCs w:val="24"/>
              </w:rPr>
              <w:t>2) понимание места родного языка в системе гуманитарных наук и его роли в образовании в целом;</w:t>
            </w:r>
          </w:p>
          <w:p w:rsidR="00E47E90" w:rsidRPr="00695D3D" w:rsidRDefault="00E47E90" w:rsidP="00971CF9">
            <w:pPr>
              <w:pStyle w:val="a4"/>
              <w:rPr>
                <w:sz w:val="24"/>
                <w:szCs w:val="24"/>
              </w:rPr>
            </w:pPr>
            <w:r w:rsidRPr="00695D3D">
              <w:rPr>
                <w:sz w:val="24"/>
                <w:szCs w:val="24"/>
              </w:rPr>
              <w:t>3) усвоение основ научных знаний о родном языке;</w:t>
            </w:r>
          </w:p>
          <w:p w:rsidR="00E47E90" w:rsidRPr="00695D3D" w:rsidRDefault="00E47E90" w:rsidP="00971CF9">
            <w:pPr>
              <w:pStyle w:val="a4"/>
              <w:rPr>
                <w:sz w:val="24"/>
                <w:szCs w:val="24"/>
              </w:rPr>
            </w:pPr>
            <w:r w:rsidRPr="00695D3D">
              <w:rPr>
                <w:sz w:val="24"/>
                <w:szCs w:val="24"/>
              </w:rPr>
              <w:t>4) освоение базовых понятий лингвистики;</w:t>
            </w:r>
          </w:p>
          <w:p w:rsidR="00E47E90" w:rsidRPr="00695D3D" w:rsidRDefault="00E47E90" w:rsidP="00971CF9">
            <w:pPr>
              <w:pStyle w:val="a4"/>
              <w:rPr>
                <w:sz w:val="24"/>
                <w:szCs w:val="24"/>
              </w:rPr>
            </w:pPr>
            <w:r w:rsidRPr="00695D3D">
              <w:rPr>
                <w:sz w:val="24"/>
                <w:szCs w:val="24"/>
              </w:rPr>
              <w:t>5) освоение основными стилистическими ресурсами лексики фразеологии русского языка;</w:t>
            </w:r>
          </w:p>
          <w:p w:rsidR="00E47E90" w:rsidRPr="00695D3D" w:rsidRDefault="00E47E90" w:rsidP="00971CF9">
            <w:pPr>
              <w:pStyle w:val="a4"/>
              <w:rPr>
                <w:sz w:val="24"/>
                <w:szCs w:val="24"/>
              </w:rPr>
            </w:pPr>
            <w:r w:rsidRPr="00695D3D">
              <w:rPr>
                <w:sz w:val="24"/>
                <w:szCs w:val="24"/>
              </w:rPr>
              <w:t>6) опознавание и анализ основных единиц языка;</w:t>
            </w:r>
          </w:p>
          <w:p w:rsidR="00E47E90" w:rsidRPr="00695D3D" w:rsidRDefault="00E47E90" w:rsidP="00971CF9">
            <w:pPr>
              <w:pStyle w:val="a4"/>
              <w:rPr>
                <w:sz w:val="24"/>
                <w:szCs w:val="24"/>
              </w:rPr>
            </w:pPr>
            <w:r w:rsidRPr="00695D3D">
              <w:rPr>
                <w:sz w:val="24"/>
                <w:szCs w:val="24"/>
              </w:rPr>
              <w:t>7) проведение различных видов анализа слова</w:t>
            </w:r>
          </w:p>
          <w:p w:rsidR="00E47E90" w:rsidRPr="00695D3D" w:rsidRDefault="00E47E90" w:rsidP="00971CF9">
            <w:pPr>
              <w:pStyle w:val="a4"/>
              <w:rPr>
                <w:rFonts w:eastAsiaTheme="minorHAnsi"/>
                <w:sz w:val="24"/>
                <w:szCs w:val="24"/>
              </w:rPr>
            </w:pPr>
            <w:r w:rsidRPr="00695D3D">
              <w:rPr>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213D22" w:rsidRPr="00695D3D">
              <w:rPr>
                <w:sz w:val="24"/>
                <w:szCs w:val="24"/>
              </w:rPr>
              <w:t xml:space="preserve"> </w:t>
            </w:r>
            <w:r w:rsidRPr="00695D3D">
              <w:rPr>
                <w:sz w:val="24"/>
                <w:szCs w:val="24"/>
              </w:rPr>
              <w:t>осознание эстетической функции родного языка.</w:t>
            </w:r>
          </w:p>
        </w:tc>
      </w:tr>
    </w:tbl>
    <w:p w:rsidR="00695D3D" w:rsidRPr="007C377B" w:rsidRDefault="00695D3D" w:rsidP="007C377B">
      <w:pPr>
        <w:rPr>
          <w:b/>
        </w:rPr>
      </w:pPr>
    </w:p>
    <w:p w:rsidR="00E045C5" w:rsidRDefault="00E045C5" w:rsidP="006421C9">
      <w:pPr>
        <w:pStyle w:val="a3"/>
        <w:jc w:val="center"/>
        <w:rPr>
          <w:b/>
        </w:rPr>
      </w:pPr>
      <w:r w:rsidRPr="00695D3D">
        <w:rPr>
          <w:b/>
        </w:rPr>
        <w:t>Требования к уровню подготовки учащихся за курс</w:t>
      </w:r>
      <w:r w:rsidR="006421C9">
        <w:rPr>
          <w:b/>
        </w:rPr>
        <w:t xml:space="preserve">  </w:t>
      </w:r>
      <w:r w:rsidRPr="006421C9">
        <w:rPr>
          <w:b/>
        </w:rPr>
        <w:t>русского языка 7 класса</w:t>
      </w:r>
    </w:p>
    <w:p w:rsidR="006421C9" w:rsidRPr="006421C9" w:rsidRDefault="006421C9" w:rsidP="006421C9">
      <w:pPr>
        <w:pStyle w:val="a3"/>
        <w:jc w:val="center"/>
        <w:rPr>
          <w:b/>
        </w:rPr>
      </w:pPr>
    </w:p>
    <w:p w:rsidR="00E045C5" w:rsidRPr="00695D3D" w:rsidRDefault="00E045C5" w:rsidP="00E045C5">
      <w:pPr>
        <w:pStyle w:val="a3"/>
        <w:ind w:left="0"/>
        <w:jc w:val="both"/>
      </w:pPr>
      <w:r w:rsidRPr="00695D3D">
        <w:t>I. Учащиеся должны знать определения основных изучаемых в 7 классе языковых единиц, речеведческих понятий, орфографических и пунктуационных правил, обосновывать свои ответы, приводя нужные примеры.</w:t>
      </w:r>
    </w:p>
    <w:p w:rsidR="00E045C5" w:rsidRPr="00695D3D" w:rsidRDefault="00E045C5" w:rsidP="00E045C5">
      <w:pPr>
        <w:pStyle w:val="a3"/>
        <w:ind w:left="0"/>
        <w:jc w:val="both"/>
      </w:pPr>
      <w:r w:rsidRPr="00695D3D">
        <w:t>II. К концу 7 класса учащиеся должны овладеть следующими умениями и навыками: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речевая деятельность:</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аудирование: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адекватно понимать содержание научно-учебного и художественного текста, воспринимаемого на слух;</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выделять основную и дополнительную информацию текста, определять его принадлежность к типу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план текста, производить полный и сжатый пересказ (устный и письменный);</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обнаруживать ошибки в содержании и речевом оформлении устного высказывания одноклассника;</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чтение: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дифференцировать известную и неизвестную информацию прочитанного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выделять иллюстрирующую, аргументирующую информацию;</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находить в тексте ключевые слова и объяснять их лексическое значение;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маркировку текста (подчёркивать основную информацию, выделять непонятные слова и орфограммы текста, делить текст на части и т. п.);</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тезисный план исходного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владеть ознакомительным, изучающим и просмотровым видами чтения;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говорение: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i/>
          <w:sz w:val="24"/>
          <w:szCs w:val="24"/>
          <w:lang w:eastAsia="ru-RU"/>
        </w:rPr>
        <w:t>-</w:t>
      </w:r>
      <w:r w:rsidRPr="00695D3D">
        <w:rPr>
          <w:rFonts w:ascii="Times New Roman" w:eastAsia="Times New Roman" w:hAnsi="Times New Roman" w:cs="Times New Roman"/>
          <w:sz w:val="24"/>
          <w:szCs w:val="24"/>
          <w:lang w:eastAsia="ru-RU"/>
        </w:rPr>
        <w:t xml:space="preserve"> сохранять при устном изложении, близком к тексту, типологическую структуру и выразительные языковые речевые средства;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собственные высказывания, соответствующие требованиям точности, логичности, выразительности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строить небольшое по объёму устное высказывание на основе данного плана;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формулировать выводы (резюме) по итогам урока, по результатам проведённого языкового анализа, после выполнения упражнения и т. п.;</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уместно использовать этикетные формулы, жесты, мимику в устном общении с учётом речевой ситуации; </w:t>
      </w:r>
    </w:p>
    <w:p w:rsidR="00E045C5" w:rsidRPr="00695D3D" w:rsidRDefault="00E045C5" w:rsidP="00E045C5">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 xml:space="preserve">письмо: </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сохранять при письменном изложении типологическую структуру исходного текста и его выразительные языковые и речевые средства;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собственные высказывания, соответствующие требованиям точности, логичности и выразительности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писать тексты-размышления на лингвистические, морально-этические темы дискуссионного характера; </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уместно употреблять пословицы, поговорки, крылатые выражения, фразеологизмы в связном тексте;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лингвистические словари при подготовке к сочинению и при редактировании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редактировать текст с использованием богатых возможностей лексической, словообразовательной, грамматической синонимии;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xml:space="preserve"> </w:t>
      </w:r>
      <w:r w:rsidRPr="00695D3D">
        <w:rPr>
          <w:rFonts w:ascii="Times New Roman" w:eastAsia="Times New Roman" w:hAnsi="Times New Roman" w:cs="Times New Roman"/>
          <w:b/>
          <w:sz w:val="24"/>
          <w:szCs w:val="24"/>
          <w:lang w:eastAsia="ru-RU"/>
        </w:rPr>
        <w:t>текст:</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тексты с точки зрения их соответствия требованиям точности и логичности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рецензировать чужие тексты и редактировать собственные с учётом требований к построению связного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устанавливать в тексте ведущий тип речи, находить в нём фрагменты с иным типовым значением;</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стиль речи, прямой и обратный порядок слов в предложениях текста, способы и средства связи предложений в тексте;</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фонетика и орфоэпия: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фонетический и орфоэпический разбор слов;</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 произносить широко употребляемые служебные части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собственную и чужую речь с точки зрения соблюдения орфоэпических норм;</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морфемика и словообразование: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 типичным суффиксам и окончанию определять изученные части и их формы;</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 xml:space="preserve"> </w:t>
      </w:r>
      <w:r w:rsidRPr="00695D3D">
        <w:rPr>
          <w:rFonts w:ascii="Times New Roman" w:eastAsia="Times New Roman" w:hAnsi="Times New Roman" w:cs="Times New Roman"/>
          <w:sz w:val="24"/>
          <w:szCs w:val="24"/>
          <w:lang w:eastAsia="ru-RU"/>
        </w:rPr>
        <w:t>- объяснять значение слова, его написание и грамматические признаки, опираясь на словообразовательный анализ и морфемные модели слов;</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способы образования слов различных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словообразовательные гнёзда на основе учебного словообразовательного словаря;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словообразовательные гнёзда однокоренных слов (простые случаи);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 помощью школьного этимологического словаря комментировать исторические изменения в морфемной структуре слова;</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lastRenderedPageBreak/>
        <w:t>лексикология и фразеология: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лексические нормы, употреблять слова в соответствии с их лексическим значением, с условиями и задачами общения;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толковать лексическое  значение общеупотребительных слов и фразеологизмов;</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пользоваться различными видами лексических словарей;</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находить справку о значении и происхождении фразеологического сочетания во фразеологическом словаре;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синонимы как средство связи предложений в тексте и как средство устного неоправданного повтора;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элементарный анализ художественного текста, обнаруживая в нём примеры употребления слова в переносном значении;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морфология: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различать постоянные и непостоянные морфологические признаки  частей речи и проводить морфологический разбор слов всех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 уместно и выразительно употреблять слова изученных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знания и умения по морфологии в практике правописания и проведения синтаксического анализа предложения;</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орфография: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владеть правильным способом применения изученных правил орфографии;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учитывать значение, морфемное строение и грамматическую характеристику слов при выборе правильного написания;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аргументировать тезис о системном характере русской орфографии;</w:t>
      </w:r>
    </w:p>
    <w:p w:rsidR="00E045C5" w:rsidRPr="00695D3D" w:rsidRDefault="00E045C5" w:rsidP="00E045C5">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синтаксис и пунктуация:</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составлять схемы именных, глагольных и наречных словосочетаний и конструировать словосочетания по предложенной схеме;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синтаксическую роль всех самостоятельных частей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различать и конструировать сложные предложения с сочинительными и подчинительными союзами;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сочинительные союзы как средство связи предложений в тексте;</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правильную интонацию предложений в речи;</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устно объяснить пунктуацию предложений изученных конструкций, использовать на письме графические обозначения, строить пунктуационные схемы предложений;</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самостоятельно подбирать примеры на изученные пунктуационные правила.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 xml:space="preserve">         Виды и формы контроля</w:t>
      </w:r>
      <w:r w:rsidRPr="00695D3D">
        <w:rPr>
          <w:rFonts w:ascii="Times New Roman" w:eastAsia="Times New Roman" w:hAnsi="Times New Roman" w:cs="Times New Roman"/>
          <w:sz w:val="24"/>
          <w:szCs w:val="24"/>
          <w:lang w:eastAsia="ru-RU"/>
        </w:rPr>
        <w:t xml:space="preserve"> знаний, умений и навыков учащихся 7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
    <w:p w:rsidR="00E045C5" w:rsidRPr="00695D3D" w:rsidRDefault="00E045C5" w:rsidP="00E045C5">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        На изучение курса русского языка в 7 классе отводится 1</w:t>
      </w:r>
      <w:r w:rsidR="004718B9">
        <w:rPr>
          <w:rFonts w:ascii="Times New Roman" w:eastAsia="Times New Roman" w:hAnsi="Times New Roman" w:cs="Times New Roman"/>
          <w:sz w:val="24"/>
          <w:szCs w:val="24"/>
          <w:lang w:eastAsia="ru-RU"/>
        </w:rPr>
        <w:t>36</w:t>
      </w:r>
      <w:r w:rsidR="00C67523" w:rsidRPr="00695D3D">
        <w:rPr>
          <w:rFonts w:ascii="Times New Roman" w:eastAsia="Times New Roman" w:hAnsi="Times New Roman" w:cs="Times New Roman"/>
          <w:sz w:val="24"/>
          <w:szCs w:val="24"/>
          <w:lang w:eastAsia="ru-RU"/>
        </w:rPr>
        <w:t xml:space="preserve"> часов, </w:t>
      </w:r>
      <w:r w:rsidR="004718B9">
        <w:rPr>
          <w:rFonts w:ascii="Times New Roman" w:eastAsia="Times New Roman" w:hAnsi="Times New Roman" w:cs="Times New Roman"/>
          <w:sz w:val="24"/>
          <w:szCs w:val="24"/>
          <w:lang w:eastAsia="ru-RU"/>
        </w:rPr>
        <w:t>в том числе  19</w:t>
      </w:r>
      <w:r w:rsidRPr="00695D3D">
        <w:rPr>
          <w:rFonts w:ascii="Times New Roman" w:eastAsia="Times New Roman" w:hAnsi="Times New Roman" w:cs="Times New Roman"/>
          <w:sz w:val="24"/>
          <w:szCs w:val="24"/>
          <w:lang w:eastAsia="ru-RU"/>
        </w:rPr>
        <w:t xml:space="preserve">  час</w:t>
      </w:r>
      <w:r w:rsidR="00E92111">
        <w:rPr>
          <w:rFonts w:ascii="Times New Roman" w:eastAsia="Times New Roman" w:hAnsi="Times New Roman" w:cs="Times New Roman"/>
          <w:sz w:val="24"/>
          <w:szCs w:val="24"/>
          <w:lang w:eastAsia="ru-RU"/>
        </w:rPr>
        <w:t>ов</w:t>
      </w:r>
      <w:r w:rsidRPr="00695D3D">
        <w:rPr>
          <w:rFonts w:ascii="Times New Roman" w:eastAsia="Times New Roman" w:hAnsi="Times New Roman" w:cs="Times New Roman"/>
          <w:sz w:val="24"/>
          <w:szCs w:val="24"/>
          <w:lang w:eastAsia="ru-RU"/>
        </w:rPr>
        <w:t xml:space="preserve"> на развитие речи.</w:t>
      </w:r>
    </w:p>
    <w:p w:rsidR="00503A2C" w:rsidRPr="00695D3D" w:rsidRDefault="00503A2C" w:rsidP="00E045C5">
      <w:pPr>
        <w:spacing w:after="0" w:line="240" w:lineRule="auto"/>
        <w:jc w:val="both"/>
        <w:rPr>
          <w:rFonts w:ascii="Times New Roman" w:eastAsia="Times New Roman" w:hAnsi="Times New Roman" w:cs="Times New Roman"/>
          <w:sz w:val="24"/>
          <w:szCs w:val="24"/>
          <w:lang w:eastAsia="ru-RU"/>
        </w:rPr>
      </w:pPr>
    </w:p>
    <w:p w:rsidR="00E045C5" w:rsidRDefault="00E045C5" w:rsidP="00E045C5">
      <w:pPr>
        <w:spacing w:after="0" w:line="240" w:lineRule="auto"/>
        <w:jc w:val="both"/>
        <w:rPr>
          <w:rFonts w:ascii="Times New Roman" w:eastAsia="Times New Roman" w:hAnsi="Times New Roman" w:cs="Times New Roman"/>
          <w:sz w:val="24"/>
          <w:szCs w:val="24"/>
          <w:lang w:eastAsia="ru-RU"/>
        </w:rPr>
      </w:pPr>
    </w:p>
    <w:p w:rsidR="004718B9" w:rsidRDefault="004718B9" w:rsidP="00E045C5">
      <w:pPr>
        <w:spacing w:after="0" w:line="240" w:lineRule="auto"/>
        <w:jc w:val="both"/>
        <w:rPr>
          <w:rFonts w:ascii="Times New Roman" w:eastAsia="Times New Roman" w:hAnsi="Times New Roman" w:cs="Times New Roman"/>
          <w:sz w:val="24"/>
          <w:szCs w:val="24"/>
          <w:lang w:eastAsia="ru-RU"/>
        </w:rPr>
      </w:pPr>
    </w:p>
    <w:p w:rsidR="004718B9" w:rsidRDefault="004718B9" w:rsidP="00E045C5">
      <w:pPr>
        <w:spacing w:after="0" w:line="240" w:lineRule="auto"/>
        <w:jc w:val="both"/>
        <w:rPr>
          <w:rFonts w:ascii="Times New Roman" w:eastAsia="Times New Roman" w:hAnsi="Times New Roman" w:cs="Times New Roman"/>
          <w:sz w:val="24"/>
          <w:szCs w:val="24"/>
          <w:lang w:eastAsia="ru-RU"/>
        </w:rPr>
      </w:pPr>
    </w:p>
    <w:p w:rsidR="004718B9" w:rsidRPr="00695D3D" w:rsidRDefault="004718B9" w:rsidP="00E045C5">
      <w:pPr>
        <w:spacing w:after="0" w:line="240" w:lineRule="auto"/>
        <w:jc w:val="both"/>
        <w:rPr>
          <w:rFonts w:ascii="Times New Roman" w:eastAsia="Times New Roman" w:hAnsi="Times New Roman" w:cs="Times New Roman"/>
          <w:sz w:val="24"/>
          <w:szCs w:val="24"/>
          <w:lang w:eastAsia="ru-RU"/>
        </w:rPr>
      </w:pPr>
    </w:p>
    <w:p w:rsidR="00503A2C" w:rsidRPr="00695D3D" w:rsidRDefault="006421C9" w:rsidP="007C37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ПЛАНИРУЕМЫЕ РЕЗУЛЬТАТЫ ОБУЧЕНИЯ</w:t>
      </w:r>
    </w:p>
    <w:p w:rsidR="00503A2C" w:rsidRPr="00695D3D" w:rsidRDefault="00503A2C" w:rsidP="00503A2C">
      <w:pPr>
        <w:spacing w:after="0" w:line="240" w:lineRule="auto"/>
        <w:jc w:val="both"/>
        <w:rPr>
          <w:rFonts w:ascii="Times New Roman" w:eastAsia="Times New Roman" w:hAnsi="Times New Roman" w:cs="Times New Roman"/>
          <w:b/>
          <w:bCs/>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r w:rsidRPr="00695D3D">
        <w:rPr>
          <w:rFonts w:ascii="Times New Roman" w:eastAsia="Times New Roman" w:hAnsi="Times New Roman" w:cs="Times New Roman"/>
          <w:b/>
          <w:bCs/>
          <w:i/>
          <w:sz w:val="24"/>
          <w:szCs w:val="24"/>
          <w:lang w:eastAsia="ru-RU"/>
        </w:rPr>
        <w:t>Речь и речевое общение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503A2C" w:rsidRPr="00695D3D" w:rsidRDefault="00503A2C" w:rsidP="008D3730">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участвовать в коллективном обсуждении проблем, аргументировать собственную позицию, доказывать её, убежд</w:t>
      </w:r>
      <w:r w:rsidR="005355E5" w:rsidRPr="00695D3D">
        <w:rPr>
          <w:rFonts w:ascii="Times New Roman" w:eastAsia="Times New Roman" w:hAnsi="Times New Roman" w:cs="Times New Roman"/>
          <w:sz w:val="24"/>
          <w:szCs w:val="24"/>
          <w:lang w:eastAsia="ru-RU"/>
        </w:rPr>
        <w:t>а</w:t>
      </w:r>
      <w:r w:rsidRPr="00695D3D">
        <w:rPr>
          <w:rFonts w:ascii="Times New Roman" w:eastAsia="Times New Roman" w:hAnsi="Times New Roman" w:cs="Times New Roman"/>
          <w:sz w:val="24"/>
          <w:szCs w:val="24"/>
          <w:lang w:eastAsia="ru-RU"/>
        </w:rPr>
        <w:t>ть;</w:t>
      </w:r>
    </w:p>
    <w:p w:rsidR="00503A2C" w:rsidRPr="00695D3D" w:rsidRDefault="00503A2C" w:rsidP="008D3730">
      <w:pPr>
        <w:numPr>
          <w:ilvl w:val="0"/>
          <w:numId w:val="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понимать основные причины коммуникативных неудач и уметь их объяснять.</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bCs/>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r w:rsidRPr="00695D3D">
        <w:rPr>
          <w:rFonts w:ascii="Times New Roman" w:eastAsia="Times New Roman" w:hAnsi="Times New Roman" w:cs="Times New Roman"/>
          <w:b/>
          <w:bCs/>
          <w:i/>
          <w:sz w:val="24"/>
          <w:szCs w:val="24"/>
          <w:lang w:eastAsia="ru-RU"/>
        </w:rPr>
        <w:t>Речевая деятельность</w:t>
      </w: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Аудирование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понимать явную и скрытую (подтекстовую</w:t>
      </w:r>
      <w:r w:rsidR="004718B9">
        <w:rPr>
          <w:rFonts w:ascii="Times New Roman" w:eastAsia="Times New Roman" w:hAnsi="Times New Roman" w:cs="Times New Roman"/>
          <w:sz w:val="24"/>
          <w:szCs w:val="24"/>
          <w:lang w:eastAsia="ru-RU"/>
        </w:rPr>
        <w:t>) информацию публицистического (</w:t>
      </w:r>
      <w:r w:rsidRPr="00695D3D">
        <w:rPr>
          <w:rFonts w:ascii="Times New Roman" w:eastAsia="Times New Roman" w:hAnsi="Times New Roman" w:cs="Times New Roman"/>
          <w:sz w:val="24"/>
          <w:szCs w:val="24"/>
          <w:lang w:eastAsia="ru-RU"/>
        </w:rPr>
        <w:t>в том числе текстов СМИ), анализировать  и комментировать её в устной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Чтение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67523" w:rsidRPr="00695D3D" w:rsidRDefault="00C67523"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503A2C" w:rsidRPr="00695D3D" w:rsidRDefault="00503A2C" w:rsidP="008D3730">
      <w:pPr>
        <w:numPr>
          <w:ilvl w:val="0"/>
          <w:numId w:val="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Говорение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421C9" w:rsidRPr="004718B9"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421C9" w:rsidRDefault="006421C9"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03A2C" w:rsidRPr="00695D3D" w:rsidRDefault="00503A2C" w:rsidP="008D3730">
      <w:pPr>
        <w:numPr>
          <w:ilvl w:val="0"/>
          <w:numId w:val="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выступать перед аудиторией с докладом; публично защищать проект, реферат;</w:t>
      </w:r>
    </w:p>
    <w:p w:rsidR="00503A2C" w:rsidRPr="00695D3D" w:rsidRDefault="00503A2C" w:rsidP="008D3730">
      <w:pPr>
        <w:numPr>
          <w:ilvl w:val="0"/>
          <w:numId w:val="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участвовать в дискуссии на учебно- научные темы, соблюдая нормы учебно-научного общения;</w:t>
      </w:r>
    </w:p>
    <w:p w:rsidR="00503A2C" w:rsidRPr="00695D3D" w:rsidRDefault="00503A2C" w:rsidP="008D3730">
      <w:pPr>
        <w:numPr>
          <w:ilvl w:val="0"/>
          <w:numId w:val="7"/>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и оценивать речевые высказывания с точки зрения их успешности в достижении прогнозируемого результата.</w:t>
      </w: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 xml:space="preserve">Письмо </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695D3D">
        <w:rPr>
          <w:rFonts w:ascii="Times New Roman" w:eastAsia="Times New Roman" w:hAnsi="Times New Roman" w:cs="Times New Roman"/>
          <w:b/>
          <w:sz w:val="24"/>
          <w:szCs w:val="24"/>
          <w:lang w:eastAsia="ru-RU"/>
        </w:rPr>
        <w:t xml:space="preserve"> </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8"/>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писать рецензии, рефераты;</w:t>
      </w:r>
    </w:p>
    <w:p w:rsidR="00503A2C" w:rsidRPr="00695D3D" w:rsidRDefault="00503A2C" w:rsidP="008D3730">
      <w:pPr>
        <w:numPr>
          <w:ilvl w:val="0"/>
          <w:numId w:val="8"/>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составлять аннотации, тезисы выступления, конспекты;</w:t>
      </w:r>
    </w:p>
    <w:p w:rsidR="00503A2C" w:rsidRPr="00695D3D" w:rsidRDefault="00503A2C" w:rsidP="008D3730">
      <w:pPr>
        <w:numPr>
          <w:ilvl w:val="0"/>
          <w:numId w:val="8"/>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Текст</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C67523" w:rsidRPr="00695D3D" w:rsidRDefault="00C67523" w:rsidP="00503A2C">
      <w:pPr>
        <w:spacing w:after="0" w:line="240" w:lineRule="auto"/>
        <w:jc w:val="both"/>
        <w:rPr>
          <w:rFonts w:ascii="Times New Roman" w:eastAsia="Times New Roman" w:hAnsi="Times New Roman" w:cs="Times New Roman"/>
          <w:b/>
          <w:bCs/>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i/>
          <w:sz w:val="24"/>
          <w:szCs w:val="24"/>
          <w:lang w:eastAsia="ru-RU"/>
        </w:rPr>
      </w:pPr>
      <w:r w:rsidRPr="00695D3D">
        <w:rPr>
          <w:rFonts w:ascii="Times New Roman" w:eastAsia="Times New Roman" w:hAnsi="Times New Roman" w:cs="Times New Roman"/>
          <w:b/>
          <w:bCs/>
          <w:i/>
          <w:sz w:val="24"/>
          <w:szCs w:val="24"/>
          <w:lang w:eastAsia="ru-RU"/>
        </w:rPr>
        <w:t>Функциональные разновидности языка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исправлять речевые недостатки, редактировать текст;</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03A2C" w:rsidRPr="00695D3D" w:rsidRDefault="00503A2C" w:rsidP="008D3730">
      <w:pPr>
        <w:numPr>
          <w:ilvl w:val="0"/>
          <w:numId w:val="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503A2C" w:rsidRPr="00695D3D" w:rsidRDefault="00503A2C" w:rsidP="008D3730">
      <w:pPr>
        <w:numPr>
          <w:ilvl w:val="0"/>
          <w:numId w:val="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03A2C" w:rsidRPr="00695D3D" w:rsidRDefault="00503A2C" w:rsidP="008D3730">
      <w:pPr>
        <w:numPr>
          <w:ilvl w:val="0"/>
          <w:numId w:val="9"/>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выступать перед аудиторией сверстников с небольшой протокольно-этикетной, развлекательной, убеждающей речью.</w:t>
      </w:r>
    </w:p>
    <w:p w:rsidR="00D72AD2" w:rsidRPr="00695D3D" w:rsidRDefault="00D72AD2" w:rsidP="00D72AD2">
      <w:pPr>
        <w:spacing w:after="0" w:line="240" w:lineRule="auto"/>
        <w:ind w:left="1117"/>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i/>
          <w:sz w:val="24"/>
          <w:szCs w:val="24"/>
          <w:lang w:eastAsia="ru-RU"/>
        </w:rPr>
      </w:pPr>
      <w:r w:rsidRPr="00695D3D">
        <w:rPr>
          <w:rFonts w:ascii="Times New Roman" w:eastAsia="Times New Roman" w:hAnsi="Times New Roman" w:cs="Times New Roman"/>
          <w:b/>
          <w:bCs/>
          <w:i/>
          <w:sz w:val="24"/>
          <w:szCs w:val="24"/>
          <w:lang w:eastAsia="ru-RU"/>
        </w:rPr>
        <w:t>Общие сведения о языке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характеризовать вклад выдающихся лингвистов в развитие русистики.</w:t>
      </w: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bCs/>
          <w:i/>
          <w:sz w:val="24"/>
          <w:szCs w:val="24"/>
          <w:lang w:eastAsia="ru-RU"/>
        </w:rPr>
      </w:pPr>
      <w:r w:rsidRPr="00695D3D">
        <w:rPr>
          <w:rFonts w:ascii="Times New Roman" w:eastAsia="Times New Roman" w:hAnsi="Times New Roman" w:cs="Times New Roman"/>
          <w:b/>
          <w:bCs/>
          <w:i/>
          <w:sz w:val="24"/>
          <w:szCs w:val="24"/>
          <w:lang w:eastAsia="ru-RU"/>
        </w:rPr>
        <w:t>Фонетика и орфоэпия. Графика</w:t>
      </w:r>
    </w:p>
    <w:p w:rsidR="00503A2C" w:rsidRPr="00695D3D" w:rsidRDefault="00503A2C" w:rsidP="00503A2C">
      <w:pPr>
        <w:spacing w:after="0" w:line="240" w:lineRule="auto"/>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sz w:val="24"/>
          <w:szCs w:val="24"/>
          <w:lang w:eastAsia="ru-RU"/>
        </w:rPr>
        <w:t xml:space="preserve">       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проводить фонетический анализ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фонетики (звукопись);</w:t>
      </w:r>
    </w:p>
    <w:p w:rsidR="00503A2C" w:rsidRPr="00695D3D" w:rsidRDefault="00503A2C" w:rsidP="008D3730">
      <w:pPr>
        <w:numPr>
          <w:ilvl w:val="0"/>
          <w:numId w:val="1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выразительно читать прозаические и поэтические тексты;</w:t>
      </w:r>
    </w:p>
    <w:p w:rsidR="00C67523" w:rsidRPr="004718B9" w:rsidRDefault="00503A2C" w:rsidP="00503A2C">
      <w:pPr>
        <w:numPr>
          <w:ilvl w:val="0"/>
          <w:numId w:val="10"/>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Морфемика и словообразование</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различать изученные способы словообразования;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1"/>
        </w:numPr>
        <w:tabs>
          <w:tab w:val="num" w:pos="720"/>
        </w:tabs>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03A2C" w:rsidRPr="00695D3D" w:rsidRDefault="00503A2C" w:rsidP="008D3730">
      <w:pPr>
        <w:numPr>
          <w:ilvl w:val="0"/>
          <w:numId w:val="1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словообразования в художественной речи и оценивать их;</w:t>
      </w:r>
    </w:p>
    <w:p w:rsidR="00503A2C" w:rsidRPr="00695D3D" w:rsidRDefault="00503A2C" w:rsidP="008D3730">
      <w:pPr>
        <w:numPr>
          <w:ilvl w:val="0"/>
          <w:numId w:val="1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503A2C" w:rsidRPr="00695D3D" w:rsidRDefault="00503A2C" w:rsidP="008D3730">
      <w:pPr>
        <w:numPr>
          <w:ilvl w:val="0"/>
          <w:numId w:val="11"/>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использовать этимологическую справку для объяснения правописания и лексического значения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r w:rsidRPr="00695D3D">
        <w:rPr>
          <w:rFonts w:ascii="Times New Roman" w:eastAsia="Times New Roman" w:hAnsi="Times New Roman" w:cs="Times New Roman"/>
          <w:b/>
          <w:bCs/>
          <w:i/>
          <w:sz w:val="24"/>
          <w:szCs w:val="24"/>
          <w:lang w:eastAsia="ru-RU"/>
        </w:rPr>
        <w:t>Лексикология и фразеология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группировать слова по тематическим группам;</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подбирать к словам синонимы, антонимы;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опознавать фразеологические обороты;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объяснять общие принципы классификации словарного состава русского языка;</w:t>
      </w:r>
    </w:p>
    <w:p w:rsidR="00503A2C" w:rsidRPr="00695D3D" w:rsidRDefault="00503A2C" w:rsidP="008D3730">
      <w:pPr>
        <w:numPr>
          <w:ilvl w:val="0"/>
          <w:numId w:val="1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аргументировать различие лексического и грамматического значений слова;</w:t>
      </w:r>
    </w:p>
    <w:p w:rsidR="00503A2C" w:rsidRPr="00695D3D" w:rsidRDefault="00503A2C" w:rsidP="008D3730">
      <w:pPr>
        <w:numPr>
          <w:ilvl w:val="0"/>
          <w:numId w:val="1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омонимы разных видов;</w:t>
      </w:r>
    </w:p>
    <w:p w:rsidR="00503A2C" w:rsidRPr="00695D3D" w:rsidRDefault="00503A2C" w:rsidP="008D3730">
      <w:pPr>
        <w:numPr>
          <w:ilvl w:val="0"/>
          <w:numId w:val="1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503A2C" w:rsidRPr="00695D3D" w:rsidRDefault="00503A2C" w:rsidP="008D3730">
      <w:pPr>
        <w:numPr>
          <w:ilvl w:val="0"/>
          <w:numId w:val="1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03A2C" w:rsidRPr="00695D3D" w:rsidRDefault="00503A2C" w:rsidP="008D3730">
      <w:pPr>
        <w:numPr>
          <w:ilvl w:val="0"/>
          <w:numId w:val="1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Морфология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синонимические средства морфологии;</w:t>
      </w:r>
    </w:p>
    <w:p w:rsidR="00503A2C" w:rsidRPr="00695D3D" w:rsidRDefault="00503A2C" w:rsidP="008D3730">
      <w:pPr>
        <w:numPr>
          <w:ilvl w:val="0"/>
          <w:numId w:val="1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различать грамматические омонимы;</w:t>
      </w:r>
    </w:p>
    <w:p w:rsidR="00503A2C" w:rsidRPr="00695D3D" w:rsidRDefault="00503A2C" w:rsidP="008D3730">
      <w:pPr>
        <w:numPr>
          <w:ilvl w:val="0"/>
          <w:numId w:val="1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речи4</w:t>
      </w:r>
    </w:p>
    <w:p w:rsidR="00503A2C" w:rsidRPr="00695D3D" w:rsidRDefault="00503A2C" w:rsidP="008D3730">
      <w:pPr>
        <w:numPr>
          <w:ilvl w:val="0"/>
          <w:numId w:val="13"/>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Синтаксис</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синонимические средства синтаксиса;</w:t>
      </w:r>
    </w:p>
    <w:p w:rsidR="00503A2C" w:rsidRPr="00695D3D" w:rsidRDefault="00503A2C" w:rsidP="008D3730">
      <w:pPr>
        <w:numPr>
          <w:ilvl w:val="0"/>
          <w:numId w:val="1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03A2C" w:rsidRPr="00695D3D" w:rsidRDefault="00503A2C" w:rsidP="008D3730">
      <w:pPr>
        <w:numPr>
          <w:ilvl w:val="0"/>
          <w:numId w:val="14"/>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03A2C" w:rsidRPr="00695D3D" w:rsidRDefault="00503A2C" w:rsidP="00503A2C">
      <w:pPr>
        <w:spacing w:after="0" w:line="240" w:lineRule="auto"/>
        <w:jc w:val="both"/>
        <w:rPr>
          <w:rFonts w:ascii="Times New Roman" w:eastAsia="Times New Roman" w:hAnsi="Times New Roman" w:cs="Times New Roman"/>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t>Правописание: орфография и пунктуация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03A2C" w:rsidRDefault="00503A2C" w:rsidP="00503A2C">
      <w:pPr>
        <w:spacing w:after="0" w:line="240" w:lineRule="auto"/>
        <w:jc w:val="both"/>
        <w:rPr>
          <w:rFonts w:ascii="Times New Roman" w:eastAsia="Times New Roman" w:hAnsi="Times New Roman" w:cs="Times New Roman"/>
          <w:sz w:val="24"/>
          <w:szCs w:val="24"/>
          <w:lang w:eastAsia="ru-RU"/>
        </w:rPr>
      </w:pPr>
    </w:p>
    <w:p w:rsidR="006421C9" w:rsidRPr="00695D3D" w:rsidRDefault="006421C9"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получит возможность научиться:</w:t>
      </w:r>
    </w:p>
    <w:p w:rsidR="00503A2C" w:rsidRPr="00695D3D" w:rsidRDefault="00503A2C" w:rsidP="008D3730">
      <w:pPr>
        <w:numPr>
          <w:ilvl w:val="0"/>
          <w:numId w:val="1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демонстрировать роль орфографии и пунктуации в передаче смысловой стороны речи;</w:t>
      </w:r>
    </w:p>
    <w:p w:rsidR="00503A2C" w:rsidRPr="00695D3D" w:rsidRDefault="00503A2C" w:rsidP="008D3730">
      <w:pPr>
        <w:numPr>
          <w:ilvl w:val="0"/>
          <w:numId w:val="15"/>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извлекать необходимую информацию из му</w:t>
      </w:r>
      <w:r w:rsidR="00D17914" w:rsidRPr="00695D3D">
        <w:rPr>
          <w:rFonts w:ascii="Times New Roman" w:eastAsia="Times New Roman" w:hAnsi="Times New Roman" w:cs="Times New Roman"/>
          <w:sz w:val="24"/>
          <w:szCs w:val="24"/>
          <w:lang w:eastAsia="ru-RU"/>
        </w:rPr>
        <w:t>ль</w:t>
      </w:r>
      <w:r w:rsidRPr="00695D3D">
        <w:rPr>
          <w:rFonts w:ascii="Times New Roman" w:eastAsia="Times New Roman" w:hAnsi="Times New Roman" w:cs="Times New Roman"/>
          <w:sz w:val="24"/>
          <w:szCs w:val="24"/>
          <w:lang w:eastAsia="ru-RU"/>
        </w:rPr>
        <w:t>тимедийных орфографических словарей и справочников по правописанию; использовать эту информацию в процессе письма.</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C67523" w:rsidRPr="00695D3D" w:rsidRDefault="00C67523" w:rsidP="00503A2C">
      <w:pPr>
        <w:spacing w:after="0" w:line="240" w:lineRule="auto"/>
        <w:jc w:val="both"/>
        <w:rPr>
          <w:rFonts w:ascii="Times New Roman" w:eastAsia="Times New Roman" w:hAnsi="Times New Roman" w:cs="Times New Roman"/>
          <w:b/>
          <w:i/>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i/>
          <w:sz w:val="24"/>
          <w:szCs w:val="24"/>
          <w:lang w:eastAsia="ru-RU"/>
        </w:rPr>
        <w:lastRenderedPageBreak/>
        <w:t>Язык и культура</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Выпускник научится:</w:t>
      </w: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i/>
          <w:sz w:val="24"/>
          <w:szCs w:val="24"/>
          <w:lang w:eastAsia="ru-RU"/>
        </w:rPr>
        <w:t>• </w:t>
      </w:r>
      <w:r w:rsidRPr="00695D3D">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503A2C" w:rsidRPr="00695D3D" w:rsidRDefault="00503A2C" w:rsidP="00503A2C">
      <w:pPr>
        <w:spacing w:after="0" w:line="240" w:lineRule="auto"/>
        <w:jc w:val="both"/>
        <w:rPr>
          <w:rFonts w:ascii="Times New Roman" w:eastAsia="Times New Roman" w:hAnsi="Times New Roman" w:cs="Times New Roman"/>
          <w:sz w:val="24"/>
          <w:szCs w:val="24"/>
          <w:lang w:eastAsia="ru-RU"/>
        </w:rPr>
      </w:pPr>
    </w:p>
    <w:p w:rsidR="00503A2C" w:rsidRPr="00695D3D" w:rsidRDefault="00503A2C" w:rsidP="00503A2C">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Выпускник получит возможность научиться:</w:t>
      </w:r>
    </w:p>
    <w:p w:rsidR="00503A2C" w:rsidRPr="00695D3D" w:rsidRDefault="00503A2C" w:rsidP="008D3730">
      <w:pPr>
        <w:numPr>
          <w:ilvl w:val="0"/>
          <w:numId w:val="1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характеризовать на отдельных примерах взаимосвязь языка, культуры и истории народа-носителя языка;</w:t>
      </w:r>
    </w:p>
    <w:p w:rsidR="00503A2C" w:rsidRPr="00695D3D" w:rsidRDefault="00503A2C" w:rsidP="008D3730">
      <w:pPr>
        <w:numPr>
          <w:ilvl w:val="0"/>
          <w:numId w:val="16"/>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анализировать и сравнивать русский речевой этикет с речевым этикетом отдельных народов России и мира.</w:t>
      </w:r>
    </w:p>
    <w:p w:rsidR="00503A2C" w:rsidRPr="007C377B" w:rsidRDefault="00503A2C" w:rsidP="007C377B">
      <w:pPr>
        <w:spacing w:after="0" w:line="240" w:lineRule="auto"/>
        <w:jc w:val="center"/>
        <w:rPr>
          <w:rFonts w:ascii="Times New Roman" w:eastAsia="Times New Roman" w:hAnsi="Times New Roman" w:cs="Times New Roman"/>
          <w:b/>
          <w:sz w:val="24"/>
          <w:szCs w:val="24"/>
          <w:lang w:eastAsia="ru-RU"/>
        </w:rPr>
      </w:pPr>
    </w:p>
    <w:p w:rsidR="005355E5" w:rsidRPr="00695D3D" w:rsidRDefault="005355E5" w:rsidP="007C377B"/>
    <w:p w:rsidR="006D73F8" w:rsidRPr="00695D3D" w:rsidRDefault="006421C9" w:rsidP="007C377B">
      <w:pPr>
        <w:tabs>
          <w:tab w:val="left" w:pos="2960"/>
        </w:tabs>
        <w:spacing w:after="0"/>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СОДЕРЖАНИЕ УЧЕБНОГО КУРСА</w:t>
      </w:r>
    </w:p>
    <w:p w:rsidR="005355E5" w:rsidRPr="00695D3D" w:rsidRDefault="005355E5" w:rsidP="007C377B">
      <w:pPr>
        <w:tabs>
          <w:tab w:val="left" w:pos="2960"/>
        </w:tabs>
        <w:spacing w:after="0"/>
        <w:jc w:val="center"/>
        <w:rPr>
          <w:sz w:val="24"/>
          <w:szCs w:val="24"/>
        </w:rPr>
      </w:pPr>
    </w:p>
    <w:p w:rsidR="006D73F8" w:rsidRPr="00695D3D" w:rsidRDefault="006D73F8" w:rsidP="006D73F8">
      <w:pPr>
        <w:spacing w:after="0"/>
        <w:rPr>
          <w:rFonts w:ascii="Times New Roman" w:eastAsia="Times New Roman" w:hAnsi="Times New Roman" w:cs="Times New Roman"/>
          <w:sz w:val="24"/>
          <w:szCs w:val="24"/>
        </w:rPr>
      </w:pPr>
      <w:r w:rsidRPr="00695D3D">
        <w:rPr>
          <w:rFonts w:ascii="Times New Roman" w:eastAsia="Times New Roman" w:hAnsi="Times New Roman" w:cs="Times New Roman"/>
          <w:b/>
          <w:bCs/>
          <w:sz w:val="24"/>
          <w:szCs w:val="24"/>
        </w:rPr>
        <w:t xml:space="preserve">РАЗДЕЛ </w:t>
      </w:r>
      <w:r w:rsidRPr="00695D3D">
        <w:rPr>
          <w:rFonts w:ascii="Times New Roman" w:hAnsi="Times New Roman" w:cs="Times New Roman"/>
          <w:b/>
          <w:bCs/>
          <w:sz w:val="24"/>
          <w:szCs w:val="24"/>
          <w:lang w:val="en-US"/>
        </w:rPr>
        <w:t>I</w:t>
      </w:r>
      <w:r w:rsidRPr="00695D3D">
        <w:rPr>
          <w:rFonts w:ascii="Times New Roman" w:eastAsia="Times New Roman" w:hAnsi="Times New Roman" w:cs="Times New Roman"/>
          <w:bCs/>
          <w:sz w:val="24"/>
          <w:szCs w:val="24"/>
        </w:rPr>
        <w:t>.</w:t>
      </w:r>
      <w:r w:rsidRPr="00695D3D">
        <w:rPr>
          <w:rFonts w:ascii="Times New Roman" w:eastAsia="Times New Roman" w:hAnsi="Times New Roman" w:cs="Times New Roman"/>
          <w:sz w:val="24"/>
          <w:szCs w:val="24"/>
        </w:rPr>
        <w:t xml:space="preserve"> Русский язык как развивающееся явление. Язык и культура народа</w:t>
      </w:r>
      <w:r w:rsidRPr="00695D3D">
        <w:rPr>
          <w:rFonts w:ascii="Times New Roman" w:hAnsi="Times New Roman" w:cs="Times New Roman"/>
          <w:sz w:val="24"/>
          <w:szCs w:val="24"/>
        </w:rPr>
        <w:t xml:space="preserve">. </w:t>
      </w:r>
      <w:r w:rsidRPr="00695D3D">
        <w:rPr>
          <w:rFonts w:ascii="Times New Roman" w:eastAsia="Times New Roman" w:hAnsi="Times New Roman" w:cs="Times New Roman"/>
          <w:sz w:val="24"/>
          <w:szCs w:val="24"/>
        </w:rPr>
        <w:t>Лингвистика как наука о языке и речи.</w:t>
      </w:r>
      <w:r w:rsidRPr="00695D3D">
        <w:rPr>
          <w:rFonts w:ascii="Times New Roman" w:hAnsi="Times New Roman" w:cs="Times New Roman"/>
          <w:sz w:val="24"/>
          <w:szCs w:val="24"/>
        </w:rPr>
        <w:t xml:space="preserve"> </w:t>
      </w:r>
      <w:r w:rsidRPr="00695D3D">
        <w:rPr>
          <w:rFonts w:ascii="Times New Roman" w:eastAsia="Times New Roman" w:hAnsi="Times New Roman" w:cs="Times New Roman"/>
          <w:sz w:val="24"/>
          <w:szCs w:val="24"/>
        </w:rPr>
        <w:t xml:space="preserve">Необходимость бережного и сознательного отношения к русскому языку как к национальной ценности. </w:t>
      </w:r>
    </w:p>
    <w:p w:rsidR="006D73F8" w:rsidRPr="00695D3D" w:rsidRDefault="006D73F8" w:rsidP="006D73F8">
      <w:pPr>
        <w:pStyle w:val="a4"/>
        <w:rPr>
          <w:rFonts w:ascii="Times New Roman" w:eastAsia="Times New Roman" w:hAnsi="Times New Roman" w:cs="Times New Roman"/>
          <w:b/>
          <w:sz w:val="24"/>
          <w:szCs w:val="24"/>
        </w:rPr>
      </w:pPr>
      <w:r w:rsidRPr="00695D3D">
        <w:rPr>
          <w:rFonts w:ascii="Times New Roman" w:eastAsia="Times New Roman" w:hAnsi="Times New Roman" w:cs="Times New Roman"/>
          <w:b/>
          <w:sz w:val="24"/>
          <w:szCs w:val="24"/>
        </w:rPr>
        <w:t xml:space="preserve">Раздел </w:t>
      </w:r>
      <w:r w:rsidRPr="00695D3D">
        <w:rPr>
          <w:rFonts w:ascii="Times New Roman" w:eastAsia="Times New Roman" w:hAnsi="Times New Roman" w:cs="Times New Roman"/>
          <w:b/>
          <w:sz w:val="24"/>
          <w:szCs w:val="24"/>
          <w:lang w:val="en-US"/>
        </w:rPr>
        <w:t>II</w:t>
      </w:r>
      <w:r w:rsidRPr="00695D3D">
        <w:rPr>
          <w:rFonts w:ascii="Times New Roman" w:eastAsia="Times New Roman" w:hAnsi="Times New Roman" w:cs="Times New Roman"/>
          <w:b/>
          <w:sz w:val="24"/>
          <w:szCs w:val="24"/>
        </w:rPr>
        <w:t>.</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sz w:val="24"/>
          <w:szCs w:val="24"/>
        </w:rPr>
        <w:t>Повторение</w:t>
      </w:r>
      <w:r w:rsidRPr="00695D3D">
        <w:rPr>
          <w:rFonts w:ascii="Times New Roman" w:hAnsi="Times New Roman" w:cs="Times New Roman"/>
          <w:b/>
          <w:sz w:val="24"/>
          <w:szCs w:val="24"/>
        </w:rPr>
        <w:t xml:space="preserve"> пройденного в 5-6 классах</w:t>
      </w:r>
      <w:r w:rsidRPr="00695D3D">
        <w:rPr>
          <w:rFonts w:ascii="Times New Roman" w:eastAsia="Times New Roman" w:hAnsi="Times New Roman" w:cs="Times New Roman"/>
          <w:b/>
          <w:sz w:val="24"/>
          <w:szCs w:val="24"/>
        </w:rPr>
        <w:t xml:space="preserve">. </w:t>
      </w:r>
      <w:r w:rsidRPr="00695D3D">
        <w:rPr>
          <w:rFonts w:ascii="Times New Roman" w:eastAsia="Times New Roman" w:hAnsi="Times New Roman" w:cs="Times New Roman"/>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 xml:space="preserve">Морфологические признаки частей речи. </w:t>
      </w:r>
      <w:r w:rsidRPr="00695D3D">
        <w:rPr>
          <w:rFonts w:ascii="Times New Roman" w:hAnsi="Times New Roman" w:cs="Times New Roman"/>
          <w:sz w:val="24"/>
          <w:szCs w:val="24"/>
        </w:rPr>
        <w:t>О</w:t>
      </w:r>
      <w:r w:rsidRPr="00695D3D">
        <w:rPr>
          <w:rFonts w:ascii="Times New Roman" w:eastAsia="Times New Roman" w:hAnsi="Times New Roman" w:cs="Times New Roman"/>
          <w:sz w:val="24"/>
          <w:szCs w:val="24"/>
        </w:rPr>
        <w:t>познавательные признаки морфемики, орфографии, морфологии, синтаксиса, пунктуации.</w:t>
      </w:r>
    </w:p>
    <w:p w:rsidR="00CF7EDE" w:rsidRDefault="006D73F8" w:rsidP="006D73F8">
      <w:pPr>
        <w:pStyle w:val="a4"/>
        <w:rPr>
          <w:rFonts w:ascii="Times New Roman" w:hAnsi="Times New Roman" w:cs="Times New Roman"/>
          <w:b/>
          <w:sz w:val="24"/>
          <w:szCs w:val="24"/>
        </w:rPr>
      </w:pPr>
      <w:r w:rsidRPr="00695D3D">
        <w:rPr>
          <w:rFonts w:ascii="Times New Roman" w:eastAsia="Times New Roman" w:hAnsi="Times New Roman" w:cs="Times New Roman"/>
          <w:b/>
          <w:sz w:val="24"/>
          <w:szCs w:val="24"/>
        </w:rPr>
        <w:t xml:space="preserve">Раздел </w:t>
      </w:r>
      <w:r w:rsidRPr="00695D3D">
        <w:rPr>
          <w:rFonts w:ascii="Times New Roman" w:eastAsia="Times New Roman" w:hAnsi="Times New Roman" w:cs="Times New Roman"/>
          <w:b/>
          <w:sz w:val="24"/>
          <w:szCs w:val="24"/>
          <w:lang w:val="en-US"/>
        </w:rPr>
        <w:t>III</w:t>
      </w:r>
      <w:r w:rsidRPr="00695D3D">
        <w:rPr>
          <w:rFonts w:ascii="Times New Roman" w:eastAsia="Times New Roman" w:hAnsi="Times New Roman" w:cs="Times New Roman"/>
          <w:b/>
          <w:sz w:val="24"/>
          <w:szCs w:val="24"/>
        </w:rPr>
        <w:t>.</w:t>
      </w:r>
      <w:r w:rsidRPr="00695D3D">
        <w:rPr>
          <w:rFonts w:ascii="Times New Roman" w:hAnsi="Times New Roman" w:cs="Times New Roman"/>
          <w:b/>
          <w:sz w:val="24"/>
          <w:szCs w:val="24"/>
        </w:rPr>
        <w:t xml:space="preserve"> </w:t>
      </w:r>
      <w:r w:rsidR="00CF7EDE">
        <w:rPr>
          <w:rFonts w:ascii="Times New Roman" w:hAnsi="Times New Roman" w:cs="Times New Roman"/>
          <w:b/>
          <w:sz w:val="24"/>
          <w:szCs w:val="24"/>
        </w:rPr>
        <w:t>Тексты и стили</w:t>
      </w:r>
      <w:r w:rsidR="004718B9">
        <w:rPr>
          <w:rFonts w:ascii="Times New Roman" w:hAnsi="Times New Roman" w:cs="Times New Roman"/>
          <w:b/>
          <w:sz w:val="24"/>
          <w:szCs w:val="24"/>
        </w:rPr>
        <w:t xml:space="preserve"> речи</w:t>
      </w:r>
      <w:r w:rsidR="00CF7EDE">
        <w:rPr>
          <w:rFonts w:ascii="Times New Roman" w:hAnsi="Times New Roman" w:cs="Times New Roman"/>
          <w:b/>
          <w:sz w:val="24"/>
          <w:szCs w:val="24"/>
        </w:rPr>
        <w:t>.</w:t>
      </w:r>
    </w:p>
    <w:p w:rsidR="00CF7EDE" w:rsidRPr="00CF7EDE" w:rsidRDefault="00CF7EDE" w:rsidP="00CF7EDE">
      <w:pPr>
        <w:spacing w:after="0"/>
        <w:rPr>
          <w:rFonts w:ascii="Times New Roman" w:hAnsi="Times New Roman" w:cs="Times New Roman"/>
          <w:sz w:val="24"/>
          <w:szCs w:val="24"/>
        </w:rPr>
      </w:pPr>
      <w:r w:rsidRPr="00CF7EDE">
        <w:rPr>
          <w:rFonts w:ascii="Times New Roman" w:hAnsi="Times New Roman" w:cs="Times New Roman"/>
          <w:sz w:val="24"/>
          <w:szCs w:val="24"/>
        </w:rPr>
        <w:t>Текст. Стили литературного языка.</w:t>
      </w:r>
      <w:r>
        <w:rPr>
          <w:rFonts w:ascii="Times New Roman" w:hAnsi="Times New Roman" w:cs="Times New Roman"/>
          <w:sz w:val="24"/>
          <w:szCs w:val="24"/>
        </w:rPr>
        <w:t xml:space="preserve"> </w:t>
      </w:r>
      <w:r w:rsidRPr="00CF7EDE">
        <w:rPr>
          <w:rFonts w:ascii="Times New Roman" w:hAnsi="Times New Roman" w:cs="Times New Roman"/>
          <w:sz w:val="24"/>
          <w:szCs w:val="24"/>
        </w:rPr>
        <w:t>Понятие текста, средства связи предложений в нем, определение абзаца, типы высказывания и их признаки; стили речи</w:t>
      </w:r>
      <w:r>
        <w:rPr>
          <w:rFonts w:ascii="Times New Roman" w:hAnsi="Times New Roman" w:cs="Times New Roman"/>
          <w:sz w:val="24"/>
          <w:szCs w:val="24"/>
        </w:rPr>
        <w:t>.</w:t>
      </w:r>
    </w:p>
    <w:p w:rsidR="006D73F8" w:rsidRPr="00CF7EDE" w:rsidRDefault="00CF7EDE" w:rsidP="00CF7EDE">
      <w:pPr>
        <w:pStyle w:val="a4"/>
        <w:rPr>
          <w:rFonts w:ascii="Times New Roman" w:hAnsi="Times New Roman" w:cs="Times New Roman"/>
          <w:b/>
          <w:sz w:val="24"/>
          <w:szCs w:val="24"/>
        </w:rPr>
      </w:pPr>
      <w:r w:rsidRPr="00695D3D">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lang w:val="en-US"/>
        </w:rPr>
        <w:t>IV</w:t>
      </w:r>
      <w:r w:rsidRPr="00695D3D">
        <w:rPr>
          <w:rFonts w:ascii="Times New Roman" w:eastAsia="Times New Roman" w:hAnsi="Times New Roman" w:cs="Times New Roman"/>
          <w:b/>
          <w:sz w:val="24"/>
          <w:szCs w:val="24"/>
        </w:rPr>
        <w:t>.</w:t>
      </w:r>
      <w:r w:rsidRPr="00695D3D">
        <w:rPr>
          <w:rFonts w:ascii="Times New Roman" w:hAnsi="Times New Roman" w:cs="Times New Roman"/>
          <w:b/>
          <w:sz w:val="24"/>
          <w:szCs w:val="24"/>
        </w:rPr>
        <w:t xml:space="preserve"> </w:t>
      </w:r>
      <w:r w:rsidR="006D73F8" w:rsidRPr="00695D3D">
        <w:rPr>
          <w:rFonts w:ascii="Times New Roman" w:eastAsia="Times New Roman" w:hAnsi="Times New Roman" w:cs="Times New Roman"/>
          <w:b/>
          <w:sz w:val="24"/>
          <w:szCs w:val="24"/>
        </w:rPr>
        <w:t>Морфология. Орфография. Культура речи.</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Причастие</w:t>
      </w:r>
      <w:r w:rsidRPr="00695D3D">
        <w:rPr>
          <w:rFonts w:ascii="Times New Roman" w:eastAsia="Times New Roman" w:hAnsi="Times New Roman" w:cs="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 xml:space="preserve">Деепричастие. </w:t>
      </w:r>
      <w:r w:rsidRPr="00695D3D">
        <w:rPr>
          <w:rFonts w:ascii="Times New Roman" w:eastAsia="Times New Roman" w:hAnsi="Times New Roman" w:cs="Times New Roman"/>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6D73F8" w:rsidRPr="00695D3D" w:rsidRDefault="006D73F8" w:rsidP="006D73F8">
      <w:pPr>
        <w:spacing w:after="0"/>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 xml:space="preserve">Наречие. </w:t>
      </w:r>
      <w:r w:rsidRPr="00695D3D">
        <w:rPr>
          <w:rFonts w:ascii="Times New Roman" w:eastAsia="Times New Roman" w:hAnsi="Times New Roman" w:cs="Times New Roman"/>
          <w:sz w:val="24"/>
          <w:szCs w:val="24"/>
        </w:rPr>
        <w:t xml:space="preserve">Наречие как часть речи. Синтаксическая роль. Текстообразующая роль. Словообразование наречий. </w:t>
      </w:r>
      <w:r w:rsidRPr="00695D3D">
        <w:rPr>
          <w:rFonts w:ascii="Times New Roman" w:eastAsia="Times New Roman" w:hAnsi="Times New Roman" w:cs="Times New Roman"/>
          <w:b/>
          <w:sz w:val="24"/>
          <w:szCs w:val="24"/>
        </w:rPr>
        <w:t xml:space="preserve"> </w:t>
      </w:r>
      <w:r w:rsidRPr="00695D3D">
        <w:rPr>
          <w:rFonts w:ascii="Times New Roman" w:eastAsia="Times New Roman" w:hAnsi="Times New Roman" w:cs="Times New Roman"/>
          <w:sz w:val="24"/>
          <w:szCs w:val="24"/>
        </w:rPr>
        <w:t xml:space="preserve">Не с наречиями. Правописание суффиксов наречий. Н и НН в суффиксах наречий. </w:t>
      </w:r>
    </w:p>
    <w:p w:rsidR="006D73F8" w:rsidRPr="00695D3D" w:rsidRDefault="006D73F8" w:rsidP="006D73F8">
      <w:pPr>
        <w:spacing w:after="0"/>
        <w:rPr>
          <w:rFonts w:ascii="Times New Roman" w:eastAsia="Times New Roman" w:hAnsi="Times New Roman" w:cs="Times New Roman"/>
          <w:b/>
          <w:sz w:val="24"/>
          <w:szCs w:val="24"/>
        </w:rPr>
      </w:pPr>
      <w:r w:rsidRPr="00695D3D">
        <w:rPr>
          <w:rFonts w:ascii="Times New Roman" w:eastAsia="Times New Roman" w:hAnsi="Times New Roman" w:cs="Times New Roman"/>
          <w:sz w:val="24"/>
          <w:szCs w:val="24"/>
        </w:rPr>
        <w:t>Описание действий как вид текста.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Категория состояния.</w:t>
      </w:r>
      <w:r w:rsidRPr="00695D3D">
        <w:rPr>
          <w:rFonts w:ascii="Times New Roman" w:eastAsia="Times New Roman" w:hAnsi="Times New Roman" w:cs="Times New Roman"/>
          <w:sz w:val="24"/>
          <w:szCs w:val="24"/>
        </w:rPr>
        <w:t xml:space="preserve"> Категория состояния как часть речи. Отличие от наречий. Синтаксическая роль.</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lastRenderedPageBreak/>
        <w:t>Выборочное изложение текста с описанием состояния человека или природы.</w:t>
      </w:r>
    </w:p>
    <w:p w:rsidR="006D73F8" w:rsidRPr="00695D3D" w:rsidRDefault="006D73F8" w:rsidP="006D73F8">
      <w:pPr>
        <w:pStyle w:val="a4"/>
        <w:rPr>
          <w:rFonts w:ascii="Times New Roman" w:eastAsia="Times New Roman" w:hAnsi="Times New Roman" w:cs="Times New Roman"/>
          <w:b/>
          <w:sz w:val="24"/>
          <w:szCs w:val="24"/>
        </w:rPr>
      </w:pPr>
      <w:r w:rsidRPr="00695D3D">
        <w:rPr>
          <w:rFonts w:ascii="Times New Roman" w:hAnsi="Times New Roman" w:cs="Times New Roman"/>
          <w:b/>
          <w:sz w:val="24"/>
          <w:szCs w:val="24"/>
        </w:rPr>
        <w:t xml:space="preserve">Раздел </w:t>
      </w:r>
      <w:r w:rsidRPr="00695D3D">
        <w:rPr>
          <w:rFonts w:ascii="Times New Roman" w:hAnsi="Times New Roman" w:cs="Times New Roman"/>
          <w:b/>
          <w:sz w:val="24"/>
          <w:szCs w:val="24"/>
          <w:lang w:val="en-US"/>
        </w:rPr>
        <w:t>V</w:t>
      </w:r>
      <w:r w:rsidRPr="00695D3D">
        <w:rPr>
          <w:rFonts w:ascii="Times New Roman" w:eastAsia="Times New Roman" w:hAnsi="Times New Roman" w:cs="Times New Roman"/>
          <w:b/>
          <w:sz w:val="24"/>
          <w:szCs w:val="24"/>
        </w:rPr>
        <w:t>.</w:t>
      </w:r>
      <w:r w:rsidRPr="00695D3D">
        <w:rPr>
          <w:rFonts w:ascii="Times New Roman" w:hAnsi="Times New Roman" w:cs="Times New Roman"/>
          <w:b/>
          <w:sz w:val="24"/>
          <w:szCs w:val="24"/>
        </w:rPr>
        <w:t xml:space="preserve"> </w:t>
      </w:r>
      <w:r w:rsidRPr="00695D3D">
        <w:rPr>
          <w:rFonts w:ascii="Times New Roman" w:eastAsia="Times New Roman" w:hAnsi="Times New Roman" w:cs="Times New Roman"/>
          <w:b/>
          <w:sz w:val="24"/>
          <w:szCs w:val="24"/>
        </w:rPr>
        <w:t>Служебные части речи. Культура речи.</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Предлог</w:t>
      </w:r>
      <w:r w:rsidRPr="00695D3D">
        <w:rPr>
          <w:rFonts w:ascii="Times New Roman" w:eastAsia="Times New Roman" w:hAnsi="Times New Roman" w:cs="Times New Roman"/>
          <w:sz w:val="24"/>
          <w:szCs w:val="24"/>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Рассказ от своего имени на основе прочитанного. Рассказ на основе увиденного на картине.</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Союз</w:t>
      </w:r>
      <w:r w:rsidRPr="00695D3D">
        <w:rPr>
          <w:rFonts w:ascii="Times New Roman" w:eastAsia="Times New Roman" w:hAnsi="Times New Roman" w:cs="Times New Roman"/>
          <w:sz w:val="24"/>
          <w:szCs w:val="24"/>
        </w:rPr>
        <w:t xml:space="preserve">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Устное рассуждение на дискуссионную тему, языковые особенности.</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b/>
          <w:i/>
          <w:sz w:val="24"/>
          <w:szCs w:val="24"/>
        </w:rPr>
        <w:t xml:space="preserve">Частица  </w:t>
      </w:r>
      <w:r w:rsidRPr="00695D3D">
        <w:rPr>
          <w:rFonts w:ascii="Times New Roman" w:eastAsia="Times New Roman" w:hAnsi="Times New Roman" w:cs="Times New Roman"/>
          <w:sz w:val="24"/>
          <w:szCs w:val="24"/>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Рассказ по данному сюжету.</w:t>
      </w:r>
    </w:p>
    <w:p w:rsidR="006D73F8" w:rsidRPr="00CF7EDE" w:rsidRDefault="00CF7EDE" w:rsidP="006D73F8">
      <w:pPr>
        <w:pStyle w:val="a4"/>
        <w:rPr>
          <w:rFonts w:ascii="Times New Roman" w:eastAsia="Times New Roman" w:hAnsi="Times New Roman" w:cs="Times New Roman"/>
          <w:b/>
          <w:sz w:val="24"/>
          <w:szCs w:val="24"/>
        </w:rPr>
      </w:pPr>
      <w:r w:rsidRPr="00695D3D">
        <w:rPr>
          <w:rFonts w:ascii="Times New Roman" w:hAnsi="Times New Roman" w:cs="Times New Roman"/>
          <w:b/>
          <w:sz w:val="24"/>
          <w:szCs w:val="24"/>
        </w:rPr>
        <w:t xml:space="preserve">Раздел </w:t>
      </w:r>
      <w:r w:rsidRPr="00695D3D">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w:t>
      </w:r>
      <w:r w:rsidRPr="00695D3D">
        <w:rPr>
          <w:rFonts w:ascii="Times New Roman" w:eastAsia="Times New Roman" w:hAnsi="Times New Roman" w:cs="Times New Roman"/>
          <w:b/>
          <w:i/>
          <w:sz w:val="24"/>
          <w:szCs w:val="24"/>
        </w:rPr>
        <w:t xml:space="preserve"> </w:t>
      </w:r>
      <w:r w:rsidR="006D73F8" w:rsidRPr="00CF7EDE">
        <w:rPr>
          <w:rFonts w:ascii="Times New Roman" w:eastAsia="Times New Roman" w:hAnsi="Times New Roman" w:cs="Times New Roman"/>
          <w:b/>
          <w:sz w:val="24"/>
          <w:szCs w:val="24"/>
        </w:rPr>
        <w:t>Междометие. Звукоподражательные слова.</w:t>
      </w:r>
    </w:p>
    <w:p w:rsidR="006D73F8" w:rsidRPr="00695D3D" w:rsidRDefault="006D73F8" w:rsidP="006D73F8">
      <w:pPr>
        <w:pStyle w:val="a4"/>
        <w:rPr>
          <w:rFonts w:ascii="Times New Roman" w:eastAsia="Times New Roman" w:hAnsi="Times New Roman" w:cs="Times New Roman"/>
          <w:sz w:val="24"/>
          <w:szCs w:val="24"/>
        </w:rPr>
      </w:pPr>
      <w:r w:rsidRPr="00695D3D">
        <w:rPr>
          <w:rFonts w:ascii="Times New Roman" w:eastAsia="Times New Roman" w:hAnsi="Times New Roman" w:cs="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D73F8" w:rsidRPr="00695D3D" w:rsidRDefault="006D73F8" w:rsidP="006D73F8">
      <w:pPr>
        <w:pStyle w:val="a4"/>
        <w:rPr>
          <w:rFonts w:ascii="Times New Roman" w:eastAsia="Times New Roman" w:hAnsi="Times New Roman" w:cs="Times New Roman"/>
          <w:b/>
          <w:i/>
          <w:sz w:val="24"/>
          <w:szCs w:val="24"/>
        </w:rPr>
      </w:pPr>
      <w:r w:rsidRPr="00695D3D">
        <w:rPr>
          <w:rFonts w:ascii="Times New Roman" w:hAnsi="Times New Roman" w:cs="Times New Roman"/>
          <w:b/>
          <w:sz w:val="24"/>
          <w:szCs w:val="24"/>
        </w:rPr>
        <w:t xml:space="preserve">Раздел </w:t>
      </w:r>
      <w:r w:rsidRPr="00695D3D">
        <w:rPr>
          <w:rFonts w:ascii="Times New Roman" w:hAnsi="Times New Roman" w:cs="Times New Roman"/>
          <w:b/>
          <w:sz w:val="24"/>
          <w:szCs w:val="24"/>
          <w:lang w:val="en-US"/>
        </w:rPr>
        <w:t>V</w:t>
      </w:r>
      <w:r w:rsidR="00CF7EDE">
        <w:rPr>
          <w:rFonts w:ascii="Times New Roman" w:hAnsi="Times New Roman" w:cs="Times New Roman"/>
          <w:b/>
          <w:sz w:val="24"/>
          <w:szCs w:val="24"/>
          <w:lang w:val="en-US"/>
        </w:rPr>
        <w:t>II</w:t>
      </w:r>
      <w:r w:rsidRPr="00695D3D">
        <w:rPr>
          <w:rFonts w:ascii="Times New Roman" w:eastAsia="Times New Roman" w:hAnsi="Times New Roman" w:cs="Times New Roman"/>
          <w:b/>
          <w:sz w:val="24"/>
          <w:szCs w:val="24"/>
        </w:rPr>
        <w:t>.</w:t>
      </w:r>
      <w:r w:rsidRPr="00695D3D">
        <w:rPr>
          <w:rFonts w:ascii="Times New Roman" w:eastAsia="Times New Roman" w:hAnsi="Times New Roman" w:cs="Times New Roman"/>
          <w:b/>
          <w:i/>
          <w:sz w:val="24"/>
          <w:szCs w:val="24"/>
        </w:rPr>
        <w:t xml:space="preserve"> </w:t>
      </w:r>
      <w:r w:rsidRPr="00695D3D">
        <w:rPr>
          <w:rFonts w:ascii="Times New Roman" w:eastAsia="Times New Roman" w:hAnsi="Times New Roman" w:cs="Times New Roman"/>
          <w:b/>
          <w:sz w:val="24"/>
          <w:szCs w:val="24"/>
        </w:rPr>
        <w:t xml:space="preserve">Повторение и систематизация изученного </w:t>
      </w:r>
      <w:r w:rsidRPr="00695D3D">
        <w:rPr>
          <w:rFonts w:ascii="Times New Roman" w:hAnsi="Times New Roman" w:cs="Times New Roman"/>
          <w:b/>
          <w:sz w:val="24"/>
          <w:szCs w:val="24"/>
        </w:rPr>
        <w:t xml:space="preserve">материала </w:t>
      </w:r>
      <w:r w:rsidRPr="00695D3D">
        <w:rPr>
          <w:rFonts w:ascii="Times New Roman" w:eastAsia="Times New Roman" w:hAnsi="Times New Roman" w:cs="Times New Roman"/>
          <w:b/>
          <w:sz w:val="24"/>
          <w:szCs w:val="24"/>
        </w:rPr>
        <w:t>в 7 классе</w:t>
      </w:r>
      <w:r w:rsidRPr="00695D3D">
        <w:rPr>
          <w:rFonts w:ascii="Times New Roman" w:eastAsia="Times New Roman" w:hAnsi="Times New Roman" w:cs="Times New Roman"/>
          <w:b/>
          <w:i/>
          <w:sz w:val="24"/>
          <w:szCs w:val="24"/>
        </w:rPr>
        <w:t>.</w:t>
      </w:r>
    </w:p>
    <w:p w:rsidR="005355E5" w:rsidRPr="00695D3D" w:rsidRDefault="006D73F8" w:rsidP="005355E5">
      <w:pPr>
        <w:pStyle w:val="a4"/>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sz w:val="24"/>
          <w:szCs w:val="24"/>
        </w:rPr>
        <w:t>Сочинение-рассуждение на морально-этическую тему или публичное выступление на эту тему.</w:t>
      </w: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6421C9" w:rsidRDefault="006421C9" w:rsidP="006421C9">
      <w:pPr>
        <w:pStyle w:val="a4"/>
        <w:jc w:val="center"/>
        <w:rPr>
          <w:rFonts w:ascii="Times New Roman" w:hAnsi="Times New Roman" w:cs="Times New Roman"/>
          <w:b/>
        </w:rPr>
      </w:pPr>
      <w:r>
        <w:rPr>
          <w:rFonts w:ascii="Times New Roman" w:hAnsi="Times New Roman" w:cs="Times New Roman"/>
          <w:b/>
        </w:rPr>
        <w:t>УЧЕБНО-ТЕМАТИЧЕСКИЙ ПЛАН</w:t>
      </w:r>
    </w:p>
    <w:p w:rsidR="009B5A48" w:rsidRDefault="009B5A48" w:rsidP="004718B9">
      <w:pPr>
        <w:pStyle w:val="a4"/>
        <w:rPr>
          <w:rFonts w:ascii="Times New Roman" w:hAnsi="Times New Roman" w:cs="Times New Roman"/>
          <w:b/>
        </w:rPr>
      </w:pPr>
    </w:p>
    <w:p w:rsidR="009B5A48" w:rsidRDefault="009B5A48" w:rsidP="006421C9">
      <w:pPr>
        <w:pStyle w:val="a4"/>
        <w:jc w:val="center"/>
        <w:rPr>
          <w:rFonts w:ascii="Times New Roman" w:hAnsi="Times New Roman" w:cs="Times New Roman"/>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9"/>
        <w:gridCol w:w="1842"/>
        <w:gridCol w:w="2410"/>
        <w:gridCol w:w="1985"/>
        <w:gridCol w:w="1755"/>
      </w:tblGrid>
      <w:tr w:rsidR="009B5A48" w:rsidTr="009B5A48">
        <w:trPr>
          <w:trHeight w:val="276"/>
        </w:trPr>
        <w:tc>
          <w:tcPr>
            <w:tcW w:w="851" w:type="dxa"/>
            <w:vMerge w:val="restart"/>
            <w:tcBorders>
              <w:top w:val="single" w:sz="4" w:space="0" w:color="000000"/>
              <w:left w:val="single" w:sz="4" w:space="0" w:color="000000"/>
              <w:bottom w:val="single" w:sz="4" w:space="0" w:color="000000"/>
              <w:right w:val="single" w:sz="4" w:space="0" w:color="000000"/>
            </w:tcBorders>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529" w:type="dxa"/>
            <w:vMerge w:val="restart"/>
            <w:tcBorders>
              <w:top w:val="single" w:sz="4" w:space="0" w:color="000000"/>
              <w:left w:val="single" w:sz="4" w:space="0" w:color="000000"/>
              <w:bottom w:val="single" w:sz="4" w:space="0" w:color="000000"/>
              <w:right w:val="single" w:sz="4" w:space="0" w:color="000000"/>
            </w:tcBorders>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Наименование разделов </w:t>
            </w:r>
          </w:p>
        </w:tc>
        <w:tc>
          <w:tcPr>
            <w:tcW w:w="1842" w:type="dxa"/>
            <w:vMerge w:val="restart"/>
            <w:tcBorders>
              <w:top w:val="single" w:sz="4" w:space="0" w:color="000000"/>
              <w:left w:val="single" w:sz="4" w:space="0" w:color="000000"/>
              <w:bottom w:val="single" w:sz="4" w:space="0" w:color="000000"/>
              <w:right w:val="single" w:sz="4" w:space="0" w:color="000000"/>
            </w:tcBorders>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часов</w:t>
            </w:r>
          </w:p>
        </w:tc>
        <w:tc>
          <w:tcPr>
            <w:tcW w:w="5529" w:type="dxa"/>
            <w:gridSpan w:val="3"/>
            <w:tcBorders>
              <w:top w:val="single" w:sz="4" w:space="0" w:color="000000"/>
              <w:left w:val="single" w:sz="4" w:space="0" w:color="000000"/>
              <w:bottom w:val="single" w:sz="4" w:space="0" w:color="000000"/>
              <w:right w:val="single" w:sz="4" w:space="0" w:color="000000"/>
            </w:tcBorders>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 числе</w:t>
            </w:r>
          </w:p>
        </w:tc>
      </w:tr>
      <w:tr w:rsidR="009B5A48" w:rsidTr="009B5A48">
        <w:trPr>
          <w:trHeight w:val="276"/>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rPr>
                <w:rFonts w:ascii="Times New Roman" w:eastAsia="Times New Roman" w:hAnsi="Times New Roman" w:cs="Times New Roman"/>
                <w:b/>
                <w:sz w:val="24"/>
                <w:szCs w:val="24"/>
              </w:rPr>
            </w:pPr>
          </w:p>
        </w:tc>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rPr>
                <w:rFonts w:ascii="Times New Roman" w:eastAsia="Times New Roman" w:hAnsi="Times New Roman" w:cs="Times New Roman"/>
                <w:b/>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rPr>
                <w:rFonts w:ascii="Times New Roman" w:eastAsia="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работы по развитию речи</w:t>
            </w:r>
          </w:p>
        </w:tc>
        <w:tc>
          <w:tcPr>
            <w:tcW w:w="1985" w:type="dxa"/>
            <w:tcBorders>
              <w:top w:val="single" w:sz="4" w:space="0" w:color="000000"/>
              <w:left w:val="single" w:sz="4" w:space="0" w:color="000000"/>
              <w:bottom w:val="single" w:sz="4" w:space="0" w:color="000000"/>
              <w:right w:val="single" w:sz="4" w:space="0" w:color="000000"/>
            </w:tcBorders>
            <w:hideMark/>
          </w:tcPr>
          <w:p w:rsidR="009B5A48" w:rsidRDefault="009B5A48" w:rsidP="00CF61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контрольные </w:t>
            </w:r>
            <w:r w:rsidR="00CF6192">
              <w:rPr>
                <w:rFonts w:ascii="Times New Roman" w:eastAsia="Times New Roman" w:hAnsi="Times New Roman" w:cs="Times New Roman"/>
                <w:b/>
                <w:sz w:val="24"/>
                <w:szCs w:val="24"/>
              </w:rPr>
              <w:t>диктанты</w:t>
            </w:r>
          </w:p>
        </w:tc>
        <w:tc>
          <w:tcPr>
            <w:tcW w:w="1134" w:type="dxa"/>
            <w:tcBorders>
              <w:top w:val="single" w:sz="4" w:space="0" w:color="000000"/>
              <w:left w:val="single" w:sz="4" w:space="0" w:color="000000"/>
              <w:bottom w:val="single" w:sz="4" w:space="0" w:color="000000"/>
              <w:right w:val="single" w:sz="4" w:space="0" w:color="000000"/>
            </w:tcBorders>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Тестирования </w:t>
            </w:r>
          </w:p>
        </w:tc>
      </w:tr>
      <w:tr w:rsidR="009B5A48" w:rsidTr="009B5A48">
        <w:trPr>
          <w:trHeight w:val="419"/>
        </w:trPr>
        <w:tc>
          <w:tcPr>
            <w:tcW w:w="851"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529" w:type="dxa"/>
            <w:tcBorders>
              <w:top w:val="single" w:sz="4" w:space="0" w:color="000000"/>
              <w:left w:val="single" w:sz="4" w:space="0" w:color="000000"/>
              <w:bottom w:val="single" w:sz="4" w:space="0" w:color="000000"/>
              <w:right w:val="single" w:sz="4" w:space="0" w:color="000000"/>
            </w:tcBorders>
            <w:vAlign w:val="center"/>
          </w:tcPr>
          <w:p w:rsidR="009B5A48" w:rsidRPr="009B5A48" w:rsidRDefault="009B5A48" w:rsidP="009B5A48">
            <w:pPr>
              <w:spacing w:after="0" w:line="240" w:lineRule="auto"/>
              <w:rPr>
                <w:rFonts w:ascii="Times New Roman" w:hAnsi="Times New Roman"/>
                <w:snapToGrid w:val="0"/>
                <w:sz w:val="24"/>
                <w:szCs w:val="24"/>
              </w:rPr>
            </w:pPr>
            <w:r w:rsidRPr="009B5A48">
              <w:rPr>
                <w:rFonts w:ascii="Times New Roman" w:hAnsi="Times New Roman"/>
                <w:snapToGrid w:val="0"/>
                <w:sz w:val="24"/>
                <w:szCs w:val="24"/>
              </w:rPr>
              <w:t>Русский язык как развивающееся явление (</w:t>
            </w:r>
            <w:r w:rsidRPr="009B5A48">
              <w:rPr>
                <w:rFonts w:ascii="Times New Roman" w:eastAsia="Calibri" w:hAnsi="Times New Roman" w:cs="Times New Roman"/>
                <w:sz w:val="24"/>
                <w:szCs w:val="24"/>
              </w:rPr>
              <w:t>1 ч.</w:t>
            </w:r>
            <w:r w:rsidRPr="009B5A48">
              <w:rPr>
                <w:rFonts w:ascii="Times New Roman" w:hAnsi="Times New Roman"/>
                <w:snapToGrid w:val="0"/>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529" w:type="dxa"/>
            <w:tcBorders>
              <w:top w:val="single" w:sz="4" w:space="0" w:color="000000"/>
              <w:left w:val="single" w:sz="4" w:space="0" w:color="000000"/>
              <w:bottom w:val="single" w:sz="4" w:space="0" w:color="000000"/>
              <w:right w:val="single" w:sz="4" w:space="0" w:color="000000"/>
            </w:tcBorders>
            <w:vAlign w:val="center"/>
          </w:tcPr>
          <w:p w:rsidR="009B5A48" w:rsidRPr="009B5A48" w:rsidRDefault="009B5A48" w:rsidP="009B5A48">
            <w:pPr>
              <w:spacing w:before="100" w:beforeAutospacing="1" w:after="100" w:afterAutospacing="1" w:line="240" w:lineRule="auto"/>
              <w:rPr>
                <w:rFonts w:ascii="Times New Roman" w:eastAsia="Calibri" w:hAnsi="Times New Roman" w:cs="Times New Roman"/>
                <w:sz w:val="24"/>
                <w:szCs w:val="24"/>
              </w:rPr>
            </w:pPr>
            <w:r w:rsidRPr="009B5A48">
              <w:rPr>
                <w:rFonts w:ascii="Times New Roman" w:eastAsia="Calibri" w:hAnsi="Times New Roman" w:cs="Times New Roman"/>
                <w:sz w:val="24"/>
                <w:szCs w:val="24"/>
              </w:rPr>
              <w:t>Повторение изучен</w:t>
            </w:r>
            <w:r w:rsidR="00CF6192">
              <w:rPr>
                <w:rFonts w:ascii="Times New Roman" w:eastAsia="Calibri" w:hAnsi="Times New Roman" w:cs="Times New Roman"/>
                <w:sz w:val="24"/>
                <w:szCs w:val="24"/>
              </w:rPr>
              <w:t xml:space="preserve">ного в 5-6 классах (10 ч. </w:t>
            </w:r>
            <w:r w:rsidRPr="009B5A48">
              <w:rPr>
                <w:rFonts w:ascii="Times New Roman" w:eastAsia="Calibri"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F6192">
              <w:rPr>
                <w:rFonts w:ascii="Times New Roman" w:eastAsia="Times New Roman" w:hAnsi="Times New Roman" w:cs="Times New Roman"/>
                <w:b/>
                <w:sz w:val="24"/>
                <w:szCs w:val="24"/>
              </w:rP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F6192"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rsidR="00CF6192"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529" w:type="dxa"/>
            <w:tcBorders>
              <w:top w:val="single" w:sz="4" w:space="0" w:color="000000"/>
              <w:left w:val="single" w:sz="4" w:space="0" w:color="000000"/>
              <w:bottom w:val="single" w:sz="4" w:space="0" w:color="000000"/>
              <w:right w:val="single" w:sz="4" w:space="0" w:color="000000"/>
            </w:tcBorders>
            <w:vAlign w:val="center"/>
          </w:tcPr>
          <w:p w:rsidR="00CF6192" w:rsidRPr="009B5A48" w:rsidRDefault="00CF6192" w:rsidP="009B5A48">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Тексты и стили речи</w:t>
            </w:r>
          </w:p>
        </w:tc>
        <w:tc>
          <w:tcPr>
            <w:tcW w:w="1842" w:type="dxa"/>
            <w:tcBorders>
              <w:top w:val="single" w:sz="4" w:space="0" w:color="000000"/>
              <w:left w:val="single" w:sz="4" w:space="0" w:color="000000"/>
              <w:bottom w:val="single" w:sz="4" w:space="0" w:color="000000"/>
              <w:right w:val="single" w:sz="4" w:space="0" w:color="000000"/>
            </w:tcBorders>
            <w:vAlign w:val="center"/>
          </w:tcPr>
          <w:p w:rsidR="00CF6192"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CF6192"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F6192"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CF6192"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B5A48" w:rsidTr="009B5A48">
        <w:trPr>
          <w:trHeight w:val="549"/>
        </w:trPr>
        <w:tc>
          <w:tcPr>
            <w:tcW w:w="851"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529" w:type="dxa"/>
            <w:tcBorders>
              <w:top w:val="single" w:sz="4" w:space="0" w:color="000000"/>
              <w:left w:val="single" w:sz="4" w:space="0" w:color="000000"/>
              <w:bottom w:val="single" w:sz="4" w:space="0" w:color="000000"/>
              <w:right w:val="single" w:sz="4" w:space="0" w:color="000000"/>
            </w:tcBorders>
            <w:vAlign w:val="center"/>
          </w:tcPr>
          <w:p w:rsidR="009B5A48" w:rsidRPr="009B5A48" w:rsidRDefault="009B5A48" w:rsidP="009B5A48">
            <w:pPr>
              <w:spacing w:after="0" w:line="240" w:lineRule="auto"/>
              <w:rPr>
                <w:rFonts w:ascii="Times New Roman" w:eastAsia="Calibri" w:hAnsi="Times New Roman" w:cs="Times New Roman"/>
                <w:sz w:val="24"/>
                <w:szCs w:val="24"/>
              </w:rPr>
            </w:pPr>
            <w:r w:rsidRPr="009B5A48">
              <w:rPr>
                <w:rFonts w:ascii="Times New Roman" w:eastAsia="Calibri" w:hAnsi="Times New Roman" w:cs="Times New Roman"/>
                <w:sz w:val="24"/>
                <w:szCs w:val="24"/>
              </w:rPr>
              <w:t>Морфология и орфограф</w:t>
            </w:r>
            <w:r w:rsidR="00CF6192">
              <w:rPr>
                <w:rFonts w:ascii="Times New Roman" w:eastAsia="Calibri" w:hAnsi="Times New Roman" w:cs="Times New Roman"/>
                <w:sz w:val="24"/>
                <w:szCs w:val="24"/>
              </w:rPr>
              <w:t>ия. Культура речи. Причастие. (29</w:t>
            </w:r>
            <w:r w:rsidRPr="009B5A48">
              <w:rPr>
                <w:rFonts w:ascii="Times New Roman" w:eastAsia="Calibri" w:hAnsi="Times New Roman" w:cs="Times New Roman"/>
                <w:sz w:val="24"/>
                <w:szCs w:val="24"/>
              </w:rPr>
              <w:t xml:space="preserve"> ч. + 3 ч.)</w:t>
            </w:r>
          </w:p>
        </w:tc>
        <w:tc>
          <w:tcPr>
            <w:tcW w:w="1842"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B5A48" w:rsidTr="009B5A48">
        <w:trPr>
          <w:trHeight w:val="41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9B5A48" w:rsidP="009B5A48">
            <w:pPr>
              <w:spacing w:after="0" w:line="240" w:lineRule="auto"/>
              <w:rPr>
                <w:rFonts w:ascii="Times New Roman" w:eastAsia="Calibri" w:hAnsi="Times New Roman" w:cs="Times New Roman"/>
                <w:sz w:val="24"/>
                <w:szCs w:val="24"/>
              </w:rPr>
            </w:pPr>
            <w:r w:rsidRPr="009B5A48">
              <w:rPr>
                <w:rFonts w:ascii="Times New Roman" w:eastAsia="Calibri" w:hAnsi="Times New Roman" w:cs="Times New Roman"/>
                <w:sz w:val="24"/>
                <w:szCs w:val="24"/>
              </w:rPr>
              <w:t xml:space="preserve">Деепричастие </w:t>
            </w:r>
            <w:r>
              <w:rPr>
                <w:rFonts w:ascii="Times New Roman" w:eastAsia="Calibri" w:hAnsi="Times New Roman" w:cs="Times New Roman"/>
                <w:sz w:val="24"/>
                <w:szCs w:val="24"/>
              </w:rPr>
              <w:t xml:space="preserve"> </w:t>
            </w:r>
            <w:r w:rsidRPr="009B5A48">
              <w:rPr>
                <w:rFonts w:ascii="Times New Roman" w:eastAsia="Calibri" w:hAnsi="Times New Roman" w:cs="Times New Roman"/>
                <w:sz w:val="24"/>
                <w:szCs w:val="24"/>
              </w:rPr>
              <w:t>(11 ч. + 1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B5A48" w:rsidTr="009B5A48">
        <w:trPr>
          <w:trHeight w:val="42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CF6192" w:rsidP="009B5A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Наречие (16 ч. + 1</w:t>
            </w:r>
            <w:r w:rsidR="009B5A48" w:rsidRPr="009B5A48">
              <w:rPr>
                <w:rFonts w:ascii="Times New Roman" w:eastAsia="Calibri" w:hAnsi="Times New Roman" w:cs="Times New Roman"/>
                <w:sz w:val="24"/>
                <w:szCs w:val="24"/>
              </w:rPr>
              <w:t xml:space="preserve"> ч.)</w:t>
            </w:r>
          </w:p>
        </w:tc>
        <w:tc>
          <w:tcPr>
            <w:tcW w:w="1842" w:type="dxa"/>
            <w:tcBorders>
              <w:top w:val="single" w:sz="4" w:space="0" w:color="000000"/>
              <w:left w:val="single" w:sz="4" w:space="0" w:color="000000"/>
              <w:bottom w:val="single" w:sz="4" w:space="0" w:color="000000"/>
              <w:right w:val="single" w:sz="4" w:space="0" w:color="000000"/>
            </w:tcBorders>
            <w:vAlign w:val="center"/>
          </w:tcPr>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p w:rsidR="009B5A48" w:rsidRDefault="009B5A48" w:rsidP="009B5A48">
            <w:pPr>
              <w:spacing w:after="0" w:line="240" w:lineRule="auto"/>
              <w:jc w:val="center"/>
              <w:rPr>
                <w:rFonts w:ascii="Times New Roman" w:eastAsia="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9B5A48" w:rsidRDefault="00CF6192"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B7A21" w:rsidTr="009B5A48">
        <w:trPr>
          <w:trHeight w:val="42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B7A21"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B7A21" w:rsidRDefault="00CB7A21" w:rsidP="009B5A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Учебно-научная речь</w:t>
            </w:r>
          </w:p>
        </w:tc>
        <w:tc>
          <w:tcPr>
            <w:tcW w:w="1842" w:type="dxa"/>
            <w:tcBorders>
              <w:top w:val="single" w:sz="4" w:space="0" w:color="000000"/>
              <w:left w:val="single" w:sz="4" w:space="0" w:color="000000"/>
              <w:bottom w:val="single" w:sz="4" w:space="0" w:color="000000"/>
              <w:right w:val="single" w:sz="4" w:space="0" w:color="000000"/>
            </w:tcBorders>
            <w:vAlign w:val="center"/>
          </w:tcPr>
          <w:p w:rsidR="00CB7A21"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B7A21"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CB7A21"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B7A21"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9B5A48" w:rsidP="009B5A48">
            <w:pPr>
              <w:spacing w:line="240" w:lineRule="auto"/>
              <w:rPr>
                <w:rFonts w:ascii="Times New Roman" w:eastAsia="Calibri" w:hAnsi="Times New Roman" w:cs="Times New Roman"/>
                <w:sz w:val="24"/>
                <w:szCs w:val="24"/>
              </w:rPr>
            </w:pPr>
            <w:r w:rsidRPr="009B5A48">
              <w:rPr>
                <w:rFonts w:ascii="Times New Roman" w:eastAsia="Calibri" w:hAnsi="Times New Roman" w:cs="Times New Roman"/>
                <w:sz w:val="24"/>
                <w:szCs w:val="24"/>
              </w:rPr>
              <w:t>Категория состояния</w:t>
            </w:r>
            <w:r>
              <w:rPr>
                <w:rFonts w:ascii="Times New Roman" w:eastAsia="Calibri" w:hAnsi="Times New Roman" w:cs="Times New Roman"/>
                <w:sz w:val="24"/>
                <w:szCs w:val="24"/>
              </w:rPr>
              <w:t xml:space="preserve"> </w:t>
            </w:r>
            <w:r w:rsidR="00CB7A21">
              <w:rPr>
                <w:rFonts w:ascii="Times New Roman" w:eastAsia="Calibri" w:hAnsi="Times New Roman" w:cs="Times New Roman"/>
                <w:sz w:val="24"/>
                <w:szCs w:val="24"/>
              </w:rPr>
              <w:t>(2</w:t>
            </w:r>
            <w:r w:rsidRPr="009B5A48">
              <w:rPr>
                <w:rFonts w:ascii="Times New Roman" w:eastAsia="Calibri" w:hAnsi="Times New Roman" w:cs="Times New Roman"/>
                <w:sz w:val="24"/>
                <w:szCs w:val="24"/>
              </w:rPr>
              <w:t xml:space="preserve"> ч. + 2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CB7A21" w:rsidP="009B5A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Предлог (8</w:t>
            </w:r>
            <w:r w:rsidR="009B5A48" w:rsidRPr="009B5A48">
              <w:rPr>
                <w:rFonts w:ascii="Times New Roman" w:eastAsia="Calibri" w:hAnsi="Times New Roman" w:cs="Times New Roman"/>
                <w:sz w:val="24"/>
                <w:szCs w:val="24"/>
              </w:rPr>
              <w:t xml:space="preserve"> ч. + 1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9B5A48" w:rsidP="009B5A48">
            <w:pPr>
              <w:spacing w:line="240" w:lineRule="auto"/>
              <w:rPr>
                <w:rFonts w:ascii="Times New Roman" w:eastAsia="Calibri" w:hAnsi="Times New Roman" w:cs="Times New Roman"/>
                <w:sz w:val="24"/>
                <w:szCs w:val="24"/>
              </w:rPr>
            </w:pPr>
            <w:r w:rsidRPr="009B5A48">
              <w:rPr>
                <w:rFonts w:ascii="Times New Roman" w:eastAsia="Calibri" w:hAnsi="Times New Roman" w:cs="Times New Roman"/>
                <w:sz w:val="24"/>
                <w:szCs w:val="24"/>
              </w:rPr>
              <w:t>Союз</w:t>
            </w:r>
            <w:r>
              <w:rPr>
                <w:rFonts w:ascii="Times New Roman" w:eastAsia="Calibri" w:hAnsi="Times New Roman" w:cs="Times New Roman"/>
                <w:sz w:val="24"/>
                <w:szCs w:val="24"/>
              </w:rPr>
              <w:t xml:space="preserve"> </w:t>
            </w:r>
            <w:r w:rsidRPr="009B5A48">
              <w:rPr>
                <w:rFonts w:ascii="Times New Roman" w:eastAsia="Calibri" w:hAnsi="Times New Roman" w:cs="Times New Roman"/>
                <w:sz w:val="24"/>
                <w:szCs w:val="24"/>
              </w:rPr>
              <w:t>(11 ч. +1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CB7A21" w:rsidP="00CB7A2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Частица (11</w:t>
            </w:r>
            <w:r w:rsidR="009B5A48" w:rsidRPr="009B5A48">
              <w:rPr>
                <w:rFonts w:ascii="Times New Roman" w:eastAsia="Calibri" w:hAnsi="Times New Roman" w:cs="Times New Roman"/>
                <w:sz w:val="24"/>
                <w:szCs w:val="24"/>
              </w:rPr>
              <w:t xml:space="preserve"> ч. + </w:t>
            </w:r>
            <w:r>
              <w:rPr>
                <w:rFonts w:ascii="Times New Roman" w:eastAsia="Calibri" w:hAnsi="Times New Roman" w:cs="Times New Roman"/>
                <w:sz w:val="24"/>
                <w:szCs w:val="24"/>
              </w:rPr>
              <w:t>2</w:t>
            </w:r>
            <w:r w:rsidR="009B5A48" w:rsidRPr="009B5A48">
              <w:rPr>
                <w:rFonts w:ascii="Times New Roman" w:eastAsia="Calibri" w:hAnsi="Times New Roman" w:cs="Times New Roman"/>
                <w:sz w:val="24"/>
                <w:szCs w:val="24"/>
              </w:rPr>
              <w:t xml:space="preserve">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CB7A21" w:rsidP="009B5A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Междометие (5</w:t>
            </w:r>
            <w:r w:rsidR="009B5A48" w:rsidRPr="009B5A48">
              <w:rPr>
                <w:rFonts w:ascii="Times New Roman" w:eastAsia="Calibri" w:hAnsi="Times New Roman" w:cs="Times New Roman"/>
                <w:sz w:val="24"/>
                <w:szCs w:val="24"/>
              </w:rPr>
              <w:t xml:space="preserve">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B5A48" w:rsidRDefault="009B5A48" w:rsidP="009B5A48">
            <w:pPr>
              <w:spacing w:after="0" w:line="240" w:lineRule="auto"/>
              <w:jc w:val="center"/>
              <w:rPr>
                <w:rFonts w:ascii="Times New Roman" w:eastAsia="Times New Roman" w:hAnsi="Times New Roman" w:cs="Times New Roman"/>
                <w:b/>
                <w:sz w:val="24"/>
                <w:szCs w:val="24"/>
              </w:rPr>
            </w:pPr>
          </w:p>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9B5A48" w:rsidRPr="009B5A48" w:rsidRDefault="009B5A48" w:rsidP="009B5A48">
            <w:pPr>
              <w:spacing w:line="240" w:lineRule="auto"/>
              <w:rPr>
                <w:rFonts w:ascii="Times New Roman" w:eastAsia="Calibri" w:hAnsi="Times New Roman" w:cs="Times New Roman"/>
                <w:sz w:val="24"/>
                <w:szCs w:val="24"/>
              </w:rPr>
            </w:pPr>
            <w:r w:rsidRPr="009B5A48">
              <w:rPr>
                <w:rFonts w:ascii="Times New Roman" w:eastAsia="Calibri" w:hAnsi="Times New Roman" w:cs="Times New Roman"/>
                <w:sz w:val="24"/>
                <w:szCs w:val="24"/>
              </w:rPr>
              <w:t>Повторение и систематиз</w:t>
            </w:r>
            <w:r w:rsidR="00CB7A21">
              <w:rPr>
                <w:rFonts w:ascii="Times New Roman" w:eastAsia="Calibri" w:hAnsi="Times New Roman" w:cs="Times New Roman"/>
                <w:sz w:val="24"/>
                <w:szCs w:val="24"/>
              </w:rPr>
              <w:t>ация изученного в 5-7 классах (11</w:t>
            </w:r>
            <w:r w:rsidRPr="009B5A48">
              <w:rPr>
                <w:rFonts w:ascii="Times New Roman" w:eastAsia="Calibri" w:hAnsi="Times New Roman" w:cs="Times New Roman"/>
                <w:sz w:val="24"/>
                <w:szCs w:val="24"/>
              </w:rPr>
              <w:t xml:space="preserve"> ч. + 1 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B5A48" w:rsidTr="009B5A48">
        <w:trPr>
          <w:trHeight w:val="562"/>
        </w:trPr>
        <w:tc>
          <w:tcPr>
            <w:tcW w:w="851" w:type="dxa"/>
            <w:tcBorders>
              <w:top w:val="single" w:sz="4" w:space="0" w:color="000000"/>
              <w:left w:val="single" w:sz="4" w:space="0" w:color="000000"/>
              <w:bottom w:val="single" w:sz="4" w:space="0" w:color="000000"/>
              <w:right w:val="single" w:sz="4" w:space="0" w:color="000000"/>
            </w:tcBorders>
          </w:tcPr>
          <w:p w:rsidR="009B5A48" w:rsidRDefault="009B5A48" w:rsidP="009B5A48">
            <w:pPr>
              <w:spacing w:after="0" w:line="240" w:lineRule="auto"/>
              <w:jc w:val="center"/>
              <w:rPr>
                <w:rFonts w:ascii="Times New Roman" w:eastAsia="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842" w:type="dxa"/>
            <w:tcBorders>
              <w:top w:val="single" w:sz="4" w:space="0" w:color="000000"/>
              <w:left w:val="single" w:sz="4" w:space="0" w:color="000000"/>
              <w:bottom w:val="single" w:sz="4" w:space="0" w:color="000000"/>
              <w:right w:val="single" w:sz="4" w:space="0" w:color="000000"/>
            </w:tcBorders>
            <w:hideMark/>
          </w:tcPr>
          <w:p w:rsidR="009B5A48" w:rsidRDefault="009B5A48"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p>
        </w:tc>
        <w:tc>
          <w:tcPr>
            <w:tcW w:w="2410" w:type="dxa"/>
            <w:tcBorders>
              <w:top w:val="single" w:sz="4" w:space="0" w:color="000000"/>
              <w:left w:val="single" w:sz="4" w:space="0" w:color="000000"/>
              <w:bottom w:val="single" w:sz="4" w:space="0" w:color="000000"/>
              <w:right w:val="single" w:sz="4" w:space="0" w:color="000000"/>
            </w:tcBorders>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85" w:type="dxa"/>
            <w:tcBorders>
              <w:top w:val="single" w:sz="4" w:space="0" w:color="000000"/>
              <w:left w:val="single" w:sz="4" w:space="0" w:color="000000"/>
              <w:bottom w:val="single" w:sz="4" w:space="0" w:color="000000"/>
              <w:right w:val="single" w:sz="4" w:space="0" w:color="000000"/>
            </w:tcBorders>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9B5A48" w:rsidRDefault="00CB7A21" w:rsidP="009B5A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bl>
    <w:p w:rsidR="009B5A48" w:rsidRDefault="009B5A48" w:rsidP="006421C9">
      <w:pPr>
        <w:pStyle w:val="a4"/>
        <w:jc w:val="center"/>
        <w:rPr>
          <w:rFonts w:ascii="Times New Roman" w:hAnsi="Times New Roman" w:cs="Times New Roman"/>
          <w:b/>
        </w:rPr>
      </w:pPr>
    </w:p>
    <w:p w:rsidR="00187260" w:rsidRDefault="00187260" w:rsidP="00213D22">
      <w:pPr>
        <w:spacing w:after="0" w:line="240" w:lineRule="auto"/>
        <w:rPr>
          <w:rFonts w:ascii="Times New Roman" w:eastAsia="Times New Roman" w:hAnsi="Times New Roman" w:cs="Times New Roman"/>
          <w:b/>
          <w:sz w:val="24"/>
          <w:szCs w:val="24"/>
          <w:lang w:eastAsia="ru-RU"/>
        </w:rPr>
      </w:pPr>
    </w:p>
    <w:p w:rsidR="006421C9" w:rsidRPr="00695D3D" w:rsidRDefault="006421C9" w:rsidP="006421C9">
      <w:pPr>
        <w:spacing w:after="0" w:line="240" w:lineRule="auto"/>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 xml:space="preserve">                               Нормы оценки знаний, умений и навыков учащихся по русскому языку</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p>
    <w:p w:rsidR="006421C9" w:rsidRPr="00695D3D" w:rsidRDefault="006421C9" w:rsidP="006421C9">
      <w:pPr>
        <w:spacing w:after="0" w:line="240" w:lineRule="auto"/>
        <w:ind w:firstLine="709"/>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Оценка устных ответов учащихся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Устный опрос</w:t>
      </w:r>
      <w:r w:rsidRPr="00695D3D">
        <w:rPr>
          <w:rFonts w:ascii="Times New Roman" w:eastAsia="Times New Roman" w:hAnsi="Times New Roman" w:cs="Times New Roman"/>
          <w:sz w:val="24"/>
          <w:szCs w:val="24"/>
          <w:lang w:eastAsia="ru-RU"/>
        </w:rPr>
        <w:t xml:space="preserve"> является одним из основных способов учета знаний учащихся по литературе и русскому языку.</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Развернутый ответ ученика должен представлять собой</w:t>
      </w:r>
      <w:r w:rsidRPr="00695D3D">
        <w:rPr>
          <w:rFonts w:ascii="Times New Roman" w:eastAsia="Times New Roman" w:hAnsi="Times New Roman" w:cs="Times New Roman"/>
          <w:sz w:val="24"/>
          <w:szCs w:val="24"/>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w:t>
      </w:r>
      <w:r w:rsidRPr="00695D3D">
        <w:rPr>
          <w:rFonts w:ascii="Times New Roman" w:eastAsia="Times New Roman" w:hAnsi="Times New Roman" w:cs="Times New Roman"/>
          <w:bCs/>
          <w:sz w:val="24"/>
          <w:szCs w:val="24"/>
          <w:lang w:eastAsia="ru-RU"/>
        </w:rPr>
        <w:t>критериями</w:t>
      </w:r>
      <w:r w:rsidRPr="00695D3D">
        <w:rPr>
          <w:rFonts w:ascii="Times New Roman" w:eastAsia="Times New Roman" w:hAnsi="Times New Roman" w:cs="Times New Roman"/>
          <w:sz w:val="24"/>
          <w:szCs w:val="24"/>
          <w:lang w:eastAsia="ru-RU"/>
        </w:rPr>
        <w:t>, учитывать:</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полноту и правильность ответа;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степень осознанности, понимания изученного;</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языковое оформление ответа.</w:t>
      </w:r>
    </w:p>
    <w:p w:rsidR="00E92111" w:rsidRDefault="00E92111" w:rsidP="00E92111">
      <w:pPr>
        <w:spacing w:after="0" w:line="240" w:lineRule="auto"/>
        <w:jc w:val="both"/>
        <w:rPr>
          <w:rFonts w:ascii="Times New Roman" w:eastAsia="Times New Roman" w:hAnsi="Times New Roman" w:cs="Times New Roman"/>
          <w:sz w:val="24"/>
          <w:szCs w:val="24"/>
          <w:lang w:eastAsia="ru-RU"/>
        </w:rPr>
      </w:pPr>
    </w:p>
    <w:p w:rsidR="004718B9" w:rsidRDefault="004718B9" w:rsidP="00E92111">
      <w:pPr>
        <w:spacing w:after="0" w:line="240" w:lineRule="auto"/>
        <w:jc w:val="both"/>
        <w:rPr>
          <w:rFonts w:ascii="Times New Roman" w:eastAsia="Times New Roman" w:hAnsi="Times New Roman" w:cs="Times New Roman"/>
          <w:sz w:val="24"/>
          <w:szCs w:val="24"/>
          <w:lang w:eastAsia="ru-RU"/>
        </w:rPr>
      </w:pPr>
    </w:p>
    <w:p w:rsidR="004718B9" w:rsidRDefault="004718B9" w:rsidP="00E92111">
      <w:pPr>
        <w:spacing w:after="0" w:line="240" w:lineRule="auto"/>
        <w:jc w:val="both"/>
        <w:rPr>
          <w:rFonts w:ascii="Times New Roman" w:eastAsia="Times New Roman" w:hAnsi="Times New Roman" w:cs="Times New Roman"/>
          <w:sz w:val="24"/>
          <w:szCs w:val="24"/>
          <w:lang w:eastAsia="ru-RU"/>
        </w:rPr>
      </w:pPr>
    </w:p>
    <w:p w:rsidR="004718B9" w:rsidRDefault="004718B9" w:rsidP="00E92111">
      <w:pPr>
        <w:spacing w:after="0" w:line="240" w:lineRule="auto"/>
        <w:jc w:val="both"/>
        <w:rPr>
          <w:rFonts w:ascii="Times New Roman" w:eastAsia="Times New Roman" w:hAnsi="Times New Roman" w:cs="Times New Roman"/>
          <w:sz w:val="24"/>
          <w:szCs w:val="24"/>
          <w:lang w:eastAsia="ru-RU"/>
        </w:rPr>
      </w:pPr>
    </w:p>
    <w:p w:rsidR="004718B9" w:rsidRDefault="004718B9" w:rsidP="00E92111">
      <w:pPr>
        <w:spacing w:after="0" w:line="240" w:lineRule="auto"/>
        <w:jc w:val="both"/>
        <w:rPr>
          <w:rFonts w:ascii="Times New Roman" w:eastAsia="Times New Roman" w:hAnsi="Times New Roman" w:cs="Times New Roman"/>
          <w:sz w:val="24"/>
          <w:szCs w:val="24"/>
          <w:lang w:eastAsia="ru-RU"/>
        </w:rPr>
      </w:pPr>
    </w:p>
    <w:p w:rsidR="004718B9" w:rsidRDefault="004718B9" w:rsidP="00E92111">
      <w:pPr>
        <w:spacing w:after="0" w:line="240" w:lineRule="auto"/>
        <w:jc w:val="both"/>
        <w:rPr>
          <w:rFonts w:ascii="Times New Roman" w:eastAsia="Times New Roman" w:hAnsi="Times New Roman" w:cs="Times New Roman"/>
          <w:sz w:val="24"/>
          <w:szCs w:val="24"/>
          <w:lang w:eastAsia="ru-RU"/>
        </w:rPr>
      </w:pPr>
    </w:p>
    <w:p w:rsidR="004718B9" w:rsidRPr="00695D3D" w:rsidRDefault="004718B9" w:rsidP="00E92111">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20"/>
        <w:tblW w:w="15658"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4A0"/>
      </w:tblPr>
      <w:tblGrid>
        <w:gridCol w:w="1154"/>
        <w:gridCol w:w="14504"/>
      </w:tblGrid>
      <w:tr w:rsidR="006421C9" w:rsidRPr="00695D3D" w:rsidTr="006421C9">
        <w:trPr>
          <w:trHeight w:val="309"/>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lastRenderedPageBreak/>
              <w:t>Балл</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ind w:firstLine="709"/>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Степень выполнения учащимся общих требований к ответу</w:t>
            </w:r>
          </w:p>
        </w:tc>
      </w:tr>
      <w:tr w:rsidR="006421C9" w:rsidRPr="00695D3D" w:rsidTr="006421C9">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ученик полно излагает изученный материал, дает правильное определение языковых понятий;</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tc>
      </w:tr>
      <w:tr w:rsidR="006421C9" w:rsidRPr="00695D3D" w:rsidTr="006421C9">
        <w:trPr>
          <w:trHeight w:val="664"/>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6421C9" w:rsidRPr="00695D3D" w:rsidTr="006421C9">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jc w:val="center"/>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4459" w:type="dxa"/>
            <w:tcBorders>
              <w:top w:val="single" w:sz="6" w:space="0" w:color="auto"/>
              <w:left w:val="single" w:sz="6" w:space="0" w:color="auto"/>
              <w:bottom w:val="single" w:sz="6" w:space="0" w:color="auto"/>
              <w:right w:val="single" w:sz="6"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tc>
      </w:tr>
    </w:tbl>
    <w:p w:rsidR="006421C9" w:rsidRDefault="006421C9" w:rsidP="006421C9">
      <w:pPr>
        <w:spacing w:after="0" w:line="240" w:lineRule="auto"/>
        <w:ind w:firstLine="709"/>
        <w:jc w:val="both"/>
        <w:rPr>
          <w:rFonts w:ascii="Times New Roman" w:eastAsia="Times New Roman" w:hAnsi="Times New Roman" w:cs="Times New Roman"/>
          <w:b/>
          <w:sz w:val="24"/>
          <w:szCs w:val="24"/>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Отметка «2»</w:t>
      </w:r>
      <w:r w:rsidRPr="00695D3D">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
          <w:sz w:val="24"/>
          <w:szCs w:val="24"/>
          <w:lang w:eastAsia="ru-RU"/>
        </w:rPr>
        <w:t>Отметка «1»</w:t>
      </w:r>
      <w:r w:rsidRPr="00695D3D">
        <w:rPr>
          <w:rFonts w:ascii="Times New Roman" w:eastAsia="Times New Roman" w:hAnsi="Times New Roman" w:cs="Times New Roman"/>
          <w:sz w:val="24"/>
          <w:szCs w:val="24"/>
          <w:lang w:eastAsia="ru-RU"/>
        </w:rPr>
        <w:t xml:space="preserve"> не ставится.</w:t>
      </w:r>
    </w:p>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u w:val="single"/>
          <w:lang w:eastAsia="ru-RU"/>
        </w:rPr>
      </w:pPr>
      <w:r w:rsidRPr="00695D3D">
        <w:rPr>
          <w:rFonts w:ascii="Times New Roman" w:eastAsia="Times New Roman" w:hAnsi="Times New Roman" w:cs="Times New Roman"/>
          <w:bCs/>
          <w:sz w:val="24"/>
          <w:szCs w:val="24"/>
          <w:lang w:eastAsia="ru-RU"/>
        </w:rPr>
        <w:t>Отметка</w:t>
      </w:r>
      <w:r w:rsidRPr="00695D3D">
        <w:rPr>
          <w:rFonts w:ascii="Times New Roman" w:eastAsia="Times New Roman" w:hAnsi="Times New Roman" w:cs="Times New Roman"/>
          <w:sz w:val="24"/>
          <w:szCs w:val="24"/>
          <w:lang w:eastAsia="ru-RU"/>
        </w:rPr>
        <w:t xml:space="preserve"> («5», «4», «3») </w:t>
      </w:r>
      <w:r w:rsidRPr="00695D3D">
        <w:rPr>
          <w:rFonts w:ascii="Times New Roman" w:eastAsia="Times New Roman" w:hAnsi="Times New Roman" w:cs="Times New Roman"/>
          <w:bCs/>
          <w:sz w:val="24"/>
          <w:szCs w:val="24"/>
          <w:lang w:eastAsia="ru-RU"/>
        </w:rPr>
        <w:t>может ставиться не только за единовременный ответ</w:t>
      </w:r>
      <w:r w:rsidRPr="00695D3D">
        <w:rPr>
          <w:rFonts w:ascii="Times New Roman" w:eastAsia="Times New Roman" w:hAnsi="Times New Roman" w:cs="Times New Roman"/>
          <w:sz w:val="24"/>
          <w:szCs w:val="24"/>
          <w:lang w:eastAsia="ru-RU"/>
        </w:rPr>
        <w:t xml:space="preserve"> (когда на проверку подготовки ученика отводится определенное время), </w:t>
      </w:r>
      <w:r w:rsidRPr="00695D3D">
        <w:rPr>
          <w:rFonts w:ascii="Times New Roman" w:eastAsia="Times New Roman" w:hAnsi="Times New Roman" w:cs="Times New Roman"/>
          <w:bCs/>
          <w:sz w:val="24"/>
          <w:szCs w:val="24"/>
          <w:lang w:eastAsia="ru-RU"/>
        </w:rPr>
        <w:t>но и за рассредоточенный во времени,</w:t>
      </w:r>
      <w:r w:rsidRPr="00695D3D">
        <w:rPr>
          <w:rFonts w:ascii="Times New Roman" w:eastAsia="Times New Roman" w:hAnsi="Times New Roman" w:cs="Times New Roman"/>
          <w:sz w:val="24"/>
          <w:szCs w:val="24"/>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u w:val="single"/>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
          <w:bCs/>
          <w:i/>
          <w:sz w:val="24"/>
          <w:szCs w:val="24"/>
          <w:u w:val="single"/>
          <w:lang w:eastAsia="ru-RU"/>
        </w:rPr>
      </w:pPr>
      <w:r w:rsidRPr="00695D3D">
        <w:rPr>
          <w:rFonts w:ascii="Times New Roman" w:eastAsia="Times New Roman" w:hAnsi="Times New Roman" w:cs="Times New Roman"/>
          <w:b/>
          <w:bCs/>
          <w:i/>
          <w:sz w:val="24"/>
          <w:szCs w:val="24"/>
          <w:u w:val="single"/>
          <w:lang w:eastAsia="ru-RU"/>
        </w:rPr>
        <w:t xml:space="preserve">Нормы оценки письменных контрольных работ </w:t>
      </w:r>
    </w:p>
    <w:p w:rsidR="006421C9" w:rsidRPr="00695D3D" w:rsidRDefault="006421C9" w:rsidP="006421C9">
      <w:pPr>
        <w:spacing w:after="0" w:line="240" w:lineRule="auto"/>
        <w:ind w:firstLine="709"/>
        <w:jc w:val="both"/>
        <w:rPr>
          <w:rFonts w:ascii="Times New Roman" w:eastAsia="Times New Roman" w:hAnsi="Times New Roman" w:cs="Times New Roman"/>
          <w:b/>
          <w:bCs/>
          <w:i/>
          <w:sz w:val="24"/>
          <w:szCs w:val="24"/>
          <w:u w:val="single"/>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I. Рекомендуемые нормы оценки за ДИКТАНТ</w:t>
      </w:r>
    </w:p>
    <w:tbl>
      <w:tblPr>
        <w:tblpPr w:leftFromText="180" w:rightFromText="180" w:vertAnchor="text" w:horzAnchor="margin" w:tblpXSpec="center" w:tblpY="227"/>
        <w:tblW w:w="1419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096"/>
        <w:gridCol w:w="12099"/>
      </w:tblGrid>
      <w:tr w:rsidR="006421C9" w:rsidRPr="00695D3D" w:rsidTr="006421C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Отметка</w:t>
            </w:r>
          </w:p>
        </w:tc>
        <w:tc>
          <w:tcPr>
            <w:tcW w:w="1205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Число ошибок (орфографических и пунктуационных)</w:t>
            </w:r>
          </w:p>
        </w:tc>
      </w:tr>
      <w:tr w:rsidR="006421C9" w:rsidRPr="00695D3D" w:rsidTr="006421C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205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0/0, 0/1, 1/0 (негрубая ошибка)</w:t>
            </w:r>
          </w:p>
        </w:tc>
      </w:tr>
      <w:tr w:rsidR="006421C9" w:rsidRPr="00695D3D" w:rsidTr="006421C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205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2/2, 1/3, 0/4, 3/0, 3/1 (если ошибки однотипные)</w:t>
            </w:r>
          </w:p>
        </w:tc>
      </w:tr>
      <w:tr w:rsidR="006421C9" w:rsidRPr="00695D3D" w:rsidTr="006421C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lastRenderedPageBreak/>
              <w:t>«3»</w:t>
            </w:r>
          </w:p>
        </w:tc>
        <w:tc>
          <w:tcPr>
            <w:tcW w:w="1205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6421C9" w:rsidRPr="00695D3D" w:rsidTr="006421C9">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«2»</w:t>
            </w:r>
          </w:p>
        </w:tc>
        <w:tc>
          <w:tcPr>
            <w:tcW w:w="1205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7/7, 6/8, 5/9, 8/6</w:t>
            </w:r>
          </w:p>
        </w:tc>
      </w:tr>
    </w:tbl>
    <w:p w:rsidR="006421C9" w:rsidRPr="00695D3D" w:rsidRDefault="006421C9" w:rsidP="006421C9">
      <w:pPr>
        <w:spacing w:after="0" w:line="240" w:lineRule="auto"/>
        <w:jc w:val="both"/>
        <w:rPr>
          <w:rFonts w:ascii="Times New Roman" w:eastAsia="Times New Roman" w:hAnsi="Times New Roman" w:cs="Times New Roman"/>
          <w:bCs/>
          <w:sz w:val="24"/>
          <w:szCs w:val="24"/>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В контрольной работе, состоящей из диктанта и дополнительного</w:t>
      </w:r>
      <w:r w:rsidRPr="00695D3D">
        <w:rPr>
          <w:rFonts w:ascii="Times New Roman" w:eastAsia="Times New Roman" w:hAnsi="Times New Roman" w:cs="Times New Roman"/>
          <w:sz w:val="24"/>
          <w:szCs w:val="24"/>
          <w:lang w:eastAsia="ru-RU"/>
        </w:rPr>
        <w:t xml:space="preserve"> (фонетического, лексического, орфографического, грамматического и т.п.) </w:t>
      </w:r>
      <w:r w:rsidRPr="00695D3D">
        <w:rPr>
          <w:rFonts w:ascii="Times New Roman" w:eastAsia="Times New Roman" w:hAnsi="Times New Roman" w:cs="Times New Roman"/>
          <w:bCs/>
          <w:sz w:val="24"/>
          <w:szCs w:val="24"/>
          <w:lang w:eastAsia="ru-RU"/>
        </w:rPr>
        <w:t>задания,</w:t>
      </w:r>
      <w:r w:rsidRPr="00695D3D">
        <w:rPr>
          <w:rFonts w:ascii="Times New Roman" w:eastAsia="Times New Roman" w:hAnsi="Times New Roman" w:cs="Times New Roman"/>
          <w:sz w:val="24"/>
          <w:szCs w:val="24"/>
          <w:lang w:eastAsia="ru-RU"/>
        </w:rPr>
        <w:t xml:space="preserve"> выставляются </w:t>
      </w:r>
      <w:r w:rsidRPr="00695D3D">
        <w:rPr>
          <w:rFonts w:ascii="Times New Roman" w:eastAsia="Times New Roman" w:hAnsi="Times New Roman" w:cs="Times New Roman"/>
          <w:bCs/>
          <w:sz w:val="24"/>
          <w:szCs w:val="24"/>
          <w:lang w:eastAsia="ru-RU"/>
        </w:rPr>
        <w:t>две оценки</w:t>
      </w:r>
      <w:r w:rsidRPr="00695D3D">
        <w:rPr>
          <w:rFonts w:ascii="Times New Roman" w:eastAsia="Times New Roman" w:hAnsi="Times New Roman" w:cs="Times New Roman"/>
          <w:sz w:val="24"/>
          <w:szCs w:val="24"/>
          <w:lang w:eastAsia="ru-RU"/>
        </w:rPr>
        <w:t xml:space="preserve"> (за диктант и за дополнительное задание).</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При </w:t>
      </w:r>
      <w:r w:rsidRPr="00695D3D">
        <w:rPr>
          <w:rFonts w:ascii="Times New Roman" w:eastAsia="Times New Roman" w:hAnsi="Times New Roman" w:cs="Times New Roman"/>
          <w:bCs/>
          <w:sz w:val="24"/>
          <w:szCs w:val="24"/>
          <w:lang w:eastAsia="ru-RU"/>
        </w:rPr>
        <w:t>оценке выполнения дополнительных заданий</w:t>
      </w:r>
      <w:r w:rsidRPr="00695D3D">
        <w:rPr>
          <w:rFonts w:ascii="Times New Roman" w:eastAsia="Times New Roman" w:hAnsi="Times New Roman" w:cs="Times New Roman"/>
          <w:sz w:val="24"/>
          <w:szCs w:val="24"/>
          <w:lang w:eastAsia="ru-RU"/>
        </w:rPr>
        <w:t xml:space="preserve"> рекомендуется руководствоваться следующим:</w:t>
      </w:r>
    </w:p>
    <w:tbl>
      <w:tblPr>
        <w:tblW w:w="14419"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29"/>
        <w:gridCol w:w="12290"/>
      </w:tblGrid>
      <w:tr w:rsidR="006421C9" w:rsidRPr="00695D3D" w:rsidTr="006421C9">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Балл</w:t>
            </w:r>
          </w:p>
        </w:tc>
        <w:tc>
          <w:tcPr>
            <w:tcW w:w="12245"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center"/>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Степень выполнения задания</w:t>
            </w:r>
          </w:p>
        </w:tc>
      </w:tr>
      <w:tr w:rsidR="006421C9" w:rsidRPr="00695D3D" w:rsidTr="006421C9">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2245"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выполнил все задания верно</w:t>
            </w:r>
          </w:p>
        </w:tc>
      </w:tr>
      <w:tr w:rsidR="006421C9" w:rsidRPr="00695D3D" w:rsidTr="006421C9">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2245"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ученик выполнил правильно не менее 3/4 заданий</w:t>
            </w:r>
          </w:p>
        </w:tc>
      </w:tr>
      <w:tr w:rsidR="006421C9" w:rsidRPr="00695D3D" w:rsidTr="006421C9">
        <w:trPr>
          <w:trHeight w:val="381"/>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2245"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выполнено не менее половины заданий</w:t>
            </w:r>
          </w:p>
        </w:tc>
      </w:tr>
    </w:tbl>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u w:val="single"/>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u w:val="single"/>
          <w:lang w:eastAsia="ru-RU"/>
        </w:rPr>
      </w:pPr>
      <w:r w:rsidRPr="00695D3D">
        <w:rPr>
          <w:rFonts w:ascii="Times New Roman" w:eastAsia="Times New Roman" w:hAnsi="Times New Roman" w:cs="Times New Roman"/>
          <w:bCs/>
          <w:sz w:val="24"/>
          <w:szCs w:val="24"/>
          <w:u w:val="single"/>
          <w:lang w:eastAsia="ru-RU"/>
        </w:rPr>
        <w:t>Контрольный словарный диктант</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tbl>
      <w:tblPr>
        <w:tblW w:w="14510"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43"/>
        <w:gridCol w:w="12367"/>
      </w:tblGrid>
      <w:tr w:rsidR="006421C9" w:rsidRPr="00695D3D" w:rsidTr="006421C9">
        <w:trPr>
          <w:trHeight w:val="292"/>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Балл</w:t>
            </w:r>
          </w:p>
        </w:tc>
        <w:tc>
          <w:tcPr>
            <w:tcW w:w="12322"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Количество ошибок</w:t>
            </w:r>
          </w:p>
        </w:tc>
      </w:tr>
      <w:tr w:rsidR="006421C9" w:rsidRPr="00695D3D" w:rsidTr="006421C9">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12322"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ошибки отсутствуют</w:t>
            </w:r>
          </w:p>
        </w:tc>
      </w:tr>
      <w:tr w:rsidR="006421C9" w:rsidRPr="00695D3D" w:rsidTr="006421C9">
        <w:trPr>
          <w:trHeight w:val="320"/>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12322"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 2 ошибки</w:t>
            </w:r>
          </w:p>
        </w:tc>
      </w:tr>
      <w:tr w:rsidR="006421C9" w:rsidRPr="00695D3D" w:rsidTr="006421C9">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«3»</w:t>
            </w:r>
          </w:p>
        </w:tc>
        <w:tc>
          <w:tcPr>
            <w:tcW w:w="12322"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 4 ошибки</w:t>
            </w:r>
          </w:p>
        </w:tc>
      </w:tr>
    </w:tbl>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695D3D">
        <w:rPr>
          <w:rFonts w:ascii="Times New Roman" w:eastAsia="Times New Roman" w:hAnsi="Times New Roman" w:cs="Times New Roman"/>
          <w:bCs/>
          <w:i/>
          <w:iCs/>
          <w:sz w:val="24"/>
          <w:szCs w:val="24"/>
          <w:lang w:eastAsia="ru-RU"/>
        </w:rPr>
        <w:t>грубые/негрубые</w:t>
      </w:r>
      <w:r w:rsidRPr="00695D3D">
        <w:rPr>
          <w:rFonts w:ascii="Times New Roman" w:eastAsia="Times New Roman" w:hAnsi="Times New Roman" w:cs="Times New Roman"/>
          <w:sz w:val="24"/>
          <w:szCs w:val="24"/>
          <w:lang w:eastAsia="ru-RU"/>
        </w:rPr>
        <w:t xml:space="preserve"> ошибки и </w:t>
      </w:r>
      <w:r w:rsidRPr="00695D3D">
        <w:rPr>
          <w:rFonts w:ascii="Times New Roman" w:eastAsia="Times New Roman" w:hAnsi="Times New Roman" w:cs="Times New Roman"/>
          <w:bCs/>
          <w:i/>
          <w:iCs/>
          <w:sz w:val="24"/>
          <w:szCs w:val="24"/>
          <w:lang w:eastAsia="ru-RU"/>
        </w:rPr>
        <w:t>однотипные/неоднотипные</w:t>
      </w:r>
      <w:r w:rsidRPr="00695D3D">
        <w:rPr>
          <w:rFonts w:ascii="Times New Roman" w:eastAsia="Times New Roman" w:hAnsi="Times New Roman" w:cs="Times New Roman"/>
          <w:sz w:val="24"/>
          <w:szCs w:val="24"/>
          <w:lang w:eastAsia="ru-RU"/>
        </w:rPr>
        <w:t xml:space="preserve"> ошибки.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Критерии оценки орфографической грамотности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Орфографические ошибки</w:t>
      </w:r>
      <w:r w:rsidRPr="00695D3D">
        <w:rPr>
          <w:rFonts w:ascii="Times New Roman" w:eastAsia="Times New Roman" w:hAnsi="Times New Roman" w:cs="Times New Roman"/>
          <w:sz w:val="24"/>
          <w:szCs w:val="24"/>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Орфографические ошибки бывают:</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на изученные правила;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на неизученные правила;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на правила, не изучаемые в школе.</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lastRenderedPageBreak/>
        <w:t>Все ошибки исправляются учителем, но учитываются только ошибки первого типа.</w:t>
      </w:r>
      <w:r w:rsidRPr="00695D3D">
        <w:rPr>
          <w:rFonts w:ascii="Times New Roman" w:eastAsia="Times New Roman" w:hAnsi="Times New Roman" w:cs="Times New Roman"/>
          <w:sz w:val="24"/>
          <w:szCs w:val="24"/>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Среди ошибок на изученные правила выделяются </w:t>
      </w:r>
      <w:r w:rsidRPr="00695D3D">
        <w:rPr>
          <w:rFonts w:ascii="Times New Roman" w:eastAsia="Times New Roman" w:hAnsi="Times New Roman" w:cs="Times New Roman"/>
          <w:bCs/>
          <w:sz w:val="24"/>
          <w:szCs w:val="24"/>
          <w:lang w:eastAsia="ru-RU"/>
        </w:rPr>
        <w:t>негрубые ошибки</w:t>
      </w:r>
      <w:r w:rsidRPr="00695D3D">
        <w:rPr>
          <w:rFonts w:ascii="Times New Roman" w:eastAsia="Times New Roman" w:hAnsi="Times New Roman" w:cs="Times New Roman"/>
          <w:sz w:val="24"/>
          <w:szCs w:val="24"/>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К негрубым относятся ошибки</w:t>
      </w:r>
      <w:r w:rsidRPr="00695D3D">
        <w:rPr>
          <w:rFonts w:ascii="Times New Roman" w:eastAsia="Times New Roman" w:hAnsi="Times New Roman" w:cs="Times New Roman"/>
          <w:sz w:val="24"/>
          <w:szCs w:val="24"/>
          <w:lang w:eastAsia="ru-RU"/>
        </w:rPr>
        <w:t>:</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в словах-исключениях из правил;</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4) в написании </w:t>
      </w:r>
      <w:r w:rsidRPr="00695D3D">
        <w:rPr>
          <w:rFonts w:ascii="Times New Roman" w:eastAsia="Times New Roman" w:hAnsi="Times New Roman" w:cs="Times New Roman"/>
          <w:i/>
          <w:iCs/>
          <w:sz w:val="24"/>
          <w:szCs w:val="24"/>
          <w:lang w:eastAsia="ru-RU"/>
        </w:rPr>
        <w:t>не</w:t>
      </w:r>
      <w:r w:rsidRPr="00695D3D">
        <w:rPr>
          <w:rFonts w:ascii="Times New Roman" w:eastAsia="Times New Roman" w:hAnsi="Times New Roman" w:cs="Times New Roman"/>
          <w:sz w:val="24"/>
          <w:szCs w:val="24"/>
          <w:lang w:eastAsia="ru-RU"/>
        </w:rPr>
        <w:t xml:space="preserve"> с краткими прилагательными и причастиями, если они выступают в роли сказуемого;</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5) в написании </w:t>
      </w:r>
      <w:r w:rsidRPr="00695D3D">
        <w:rPr>
          <w:rFonts w:ascii="Times New Roman" w:eastAsia="Times New Roman" w:hAnsi="Times New Roman" w:cs="Times New Roman"/>
          <w:i/>
          <w:iCs/>
          <w:sz w:val="24"/>
          <w:szCs w:val="24"/>
          <w:lang w:eastAsia="ru-RU"/>
        </w:rPr>
        <w:t>ы</w:t>
      </w:r>
      <w:r w:rsidRPr="00695D3D">
        <w:rPr>
          <w:rFonts w:ascii="Times New Roman" w:eastAsia="Times New Roman" w:hAnsi="Times New Roman" w:cs="Times New Roman"/>
          <w:sz w:val="24"/>
          <w:szCs w:val="24"/>
          <w:lang w:eastAsia="ru-RU"/>
        </w:rPr>
        <w:t xml:space="preserve"> и </w:t>
      </w:r>
      <w:r w:rsidRPr="00695D3D">
        <w:rPr>
          <w:rFonts w:ascii="Times New Roman" w:eastAsia="Times New Roman" w:hAnsi="Times New Roman" w:cs="Times New Roman"/>
          <w:i/>
          <w:iCs/>
          <w:sz w:val="24"/>
          <w:szCs w:val="24"/>
          <w:lang w:eastAsia="ru-RU"/>
        </w:rPr>
        <w:t>и</w:t>
      </w:r>
      <w:r w:rsidRPr="00695D3D">
        <w:rPr>
          <w:rFonts w:ascii="Times New Roman" w:eastAsia="Times New Roman" w:hAnsi="Times New Roman" w:cs="Times New Roman"/>
          <w:sz w:val="24"/>
          <w:szCs w:val="24"/>
          <w:lang w:eastAsia="ru-RU"/>
        </w:rPr>
        <w:t xml:space="preserve"> после приставок;</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6) в написании собственных имен нерусского происхождения;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7) в случаях трудного различения </w:t>
      </w:r>
      <w:r w:rsidRPr="00695D3D">
        <w:rPr>
          <w:rFonts w:ascii="Times New Roman" w:eastAsia="Times New Roman" w:hAnsi="Times New Roman" w:cs="Times New Roman"/>
          <w:i/>
          <w:iCs/>
          <w:sz w:val="24"/>
          <w:szCs w:val="24"/>
          <w:lang w:eastAsia="ru-RU"/>
        </w:rPr>
        <w:t>не</w:t>
      </w:r>
      <w:r w:rsidRPr="00695D3D">
        <w:rPr>
          <w:rFonts w:ascii="Times New Roman" w:eastAsia="Times New Roman" w:hAnsi="Times New Roman" w:cs="Times New Roman"/>
          <w:sz w:val="24"/>
          <w:szCs w:val="24"/>
          <w:lang w:eastAsia="ru-RU"/>
        </w:rPr>
        <w:t xml:space="preserve"> и </w:t>
      </w:r>
      <w:r w:rsidRPr="00695D3D">
        <w:rPr>
          <w:rFonts w:ascii="Times New Roman" w:eastAsia="Times New Roman" w:hAnsi="Times New Roman" w:cs="Times New Roman"/>
          <w:i/>
          <w:iCs/>
          <w:sz w:val="24"/>
          <w:szCs w:val="24"/>
          <w:lang w:eastAsia="ru-RU"/>
        </w:rPr>
        <w:t>ни: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При подсчете одна негрубая ошибка приравнивается к половине ошибки</w:t>
      </w:r>
      <w:r w:rsidRPr="00695D3D">
        <w:rPr>
          <w:rFonts w:ascii="Times New Roman" w:eastAsia="Times New Roman" w:hAnsi="Times New Roman" w:cs="Times New Roman"/>
          <w:sz w:val="24"/>
          <w:szCs w:val="24"/>
          <w:lang w:eastAsia="ru-RU"/>
        </w:rPr>
        <w:t>.</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В письменных работах учащихся могут встретиться </w:t>
      </w:r>
      <w:r w:rsidRPr="00695D3D">
        <w:rPr>
          <w:rFonts w:ascii="Times New Roman" w:eastAsia="Times New Roman" w:hAnsi="Times New Roman" w:cs="Times New Roman"/>
          <w:bCs/>
          <w:sz w:val="24"/>
          <w:szCs w:val="24"/>
          <w:lang w:eastAsia="ru-RU"/>
        </w:rPr>
        <w:t>повторяющиеся и однотипные ошибки</w:t>
      </w:r>
      <w:r w:rsidRPr="00695D3D">
        <w:rPr>
          <w:rFonts w:ascii="Times New Roman" w:eastAsia="Times New Roman" w:hAnsi="Times New Roman" w:cs="Times New Roman"/>
          <w:sz w:val="24"/>
          <w:szCs w:val="24"/>
          <w:lang w:eastAsia="ru-RU"/>
        </w:rPr>
        <w:t xml:space="preserve">. Их нужно различать и правильно учитывать при оценке диктанта. </w:t>
      </w:r>
      <w:r w:rsidRPr="00695D3D">
        <w:rPr>
          <w:rFonts w:ascii="Times New Roman" w:eastAsia="Times New Roman" w:hAnsi="Times New Roman" w:cs="Times New Roman"/>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695D3D">
        <w:rPr>
          <w:rFonts w:ascii="Times New Roman" w:eastAsia="Times New Roman" w:hAnsi="Times New Roman" w:cs="Times New Roman"/>
          <w:sz w:val="24"/>
          <w:szCs w:val="24"/>
          <w:lang w:eastAsia="ru-RU"/>
        </w:rPr>
        <w:t>.</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К однотипным относятся</w:t>
      </w:r>
      <w:r w:rsidRPr="00695D3D">
        <w:rPr>
          <w:rFonts w:ascii="Times New Roman" w:eastAsia="Times New Roman" w:hAnsi="Times New Roman" w:cs="Times New Roman"/>
          <w:sz w:val="24"/>
          <w:szCs w:val="24"/>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695D3D">
        <w:rPr>
          <w:rFonts w:ascii="Times New Roman" w:eastAsia="Times New Roman" w:hAnsi="Times New Roman" w:cs="Times New Roman"/>
          <w:bCs/>
          <w:sz w:val="24"/>
          <w:szCs w:val="24"/>
          <w:lang w:eastAsia="ru-RU"/>
        </w:rPr>
        <w:t>Не относятся к однотипным</w:t>
      </w:r>
      <w:r w:rsidRPr="00695D3D">
        <w:rPr>
          <w:rFonts w:ascii="Times New Roman" w:eastAsia="Times New Roman" w:hAnsi="Times New Roman" w:cs="Times New Roman"/>
          <w:sz w:val="24"/>
          <w:szCs w:val="24"/>
          <w:lang w:eastAsia="ru-RU"/>
        </w:rPr>
        <w:t xml:space="preserve"> ошибки на правило, применение которого требует подбора опорного слова или формы слова.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Если ученик допустил ошибки в написании личных окончаний глагола в словах </w:t>
      </w:r>
      <w:r w:rsidRPr="00695D3D">
        <w:rPr>
          <w:rFonts w:ascii="Times New Roman" w:eastAsia="Times New Roman" w:hAnsi="Times New Roman" w:cs="Times New Roman"/>
          <w:i/>
          <w:iCs/>
          <w:sz w:val="24"/>
          <w:szCs w:val="24"/>
          <w:lang w:eastAsia="ru-RU"/>
        </w:rPr>
        <w:t>строят, видят</w:t>
      </w:r>
      <w:r w:rsidRPr="00695D3D">
        <w:rPr>
          <w:rFonts w:ascii="Times New Roman" w:eastAsia="Times New Roman" w:hAnsi="Times New Roman" w:cs="Times New Roman"/>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Ошибки в парах </w:t>
      </w:r>
      <w:r w:rsidRPr="00695D3D">
        <w:rPr>
          <w:rFonts w:ascii="Times New Roman" w:eastAsia="Times New Roman" w:hAnsi="Times New Roman" w:cs="Times New Roman"/>
          <w:i/>
          <w:iCs/>
          <w:sz w:val="24"/>
          <w:szCs w:val="24"/>
          <w:lang w:eastAsia="ru-RU"/>
        </w:rPr>
        <w:t>поздний, грустный; взглянуть, тянуть</w:t>
      </w:r>
      <w:r w:rsidRPr="00695D3D">
        <w:rPr>
          <w:rFonts w:ascii="Times New Roman" w:eastAsia="Times New Roman" w:hAnsi="Times New Roman" w:cs="Times New Roman"/>
          <w:sz w:val="24"/>
          <w:szCs w:val="24"/>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Описки</w:t>
      </w:r>
      <w:r w:rsidRPr="00695D3D">
        <w:rPr>
          <w:rFonts w:ascii="Times New Roman" w:eastAsia="Times New Roman" w:hAnsi="Times New Roman" w:cs="Times New Roman"/>
          <w:sz w:val="24"/>
          <w:szCs w:val="24"/>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Критерии пунктуационной грамотности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695D3D">
        <w:rPr>
          <w:rFonts w:ascii="Times New Roman" w:eastAsia="Times New Roman" w:hAnsi="Times New Roman" w:cs="Times New Roman"/>
          <w:bCs/>
          <w:sz w:val="24"/>
          <w:szCs w:val="24"/>
          <w:lang w:eastAsia="ru-RU"/>
        </w:rPr>
        <w:t>грубые и негрубые</w:t>
      </w:r>
      <w:r w:rsidRPr="00695D3D">
        <w:rPr>
          <w:rFonts w:ascii="Times New Roman" w:eastAsia="Times New Roman" w:hAnsi="Times New Roman" w:cs="Times New Roman"/>
          <w:sz w:val="24"/>
          <w:szCs w:val="24"/>
          <w:lang w:eastAsia="ru-RU"/>
        </w:rPr>
        <w:t>.</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К </w:t>
      </w:r>
      <w:r w:rsidRPr="00695D3D">
        <w:rPr>
          <w:rFonts w:ascii="Times New Roman" w:eastAsia="Times New Roman" w:hAnsi="Times New Roman" w:cs="Times New Roman"/>
          <w:bCs/>
          <w:sz w:val="24"/>
          <w:szCs w:val="24"/>
          <w:lang w:eastAsia="ru-RU"/>
        </w:rPr>
        <w:t>негрубым</w:t>
      </w:r>
      <w:r w:rsidRPr="00695D3D">
        <w:rPr>
          <w:rFonts w:ascii="Times New Roman" w:eastAsia="Times New Roman" w:hAnsi="Times New Roman" w:cs="Times New Roman"/>
          <w:sz w:val="24"/>
          <w:szCs w:val="24"/>
          <w:lang w:eastAsia="ru-RU"/>
        </w:rPr>
        <w:t xml:space="preserve"> относятся: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1) ошибки в выборе знака (употребление запятой вместо точки с запятой, тире вместо двоеточия в бессоюзном сложном предложении и т. п.);</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3) ошибки, связанные с постановкой сочетающихся знаков препинания: пропуск одного из знаков в предложении типа </w:t>
      </w:r>
      <w:r w:rsidRPr="00695D3D">
        <w:rPr>
          <w:rFonts w:ascii="Times New Roman" w:eastAsia="Times New Roman" w:hAnsi="Times New Roman" w:cs="Times New Roman"/>
          <w:i/>
          <w:iCs/>
          <w:sz w:val="24"/>
          <w:szCs w:val="24"/>
          <w:lang w:eastAsia="ru-RU"/>
        </w:rPr>
        <w:t>Лес, расположенный за рекой, - самое грибное место в округе</w:t>
      </w:r>
      <w:r w:rsidRPr="00695D3D">
        <w:rPr>
          <w:rFonts w:ascii="Times New Roman" w:eastAsia="Times New Roman" w:hAnsi="Times New Roman" w:cs="Times New Roman"/>
          <w:sz w:val="24"/>
          <w:szCs w:val="24"/>
          <w:lang w:eastAsia="ru-RU"/>
        </w:rPr>
        <w:t xml:space="preserve"> или неправильная последовательность их расположения.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Некоторые пунктуационные ошибки </w:t>
      </w:r>
      <w:r w:rsidRPr="00695D3D">
        <w:rPr>
          <w:rFonts w:ascii="Times New Roman" w:eastAsia="Times New Roman" w:hAnsi="Times New Roman" w:cs="Times New Roman"/>
          <w:sz w:val="24"/>
          <w:szCs w:val="24"/>
          <w:u w:val="single"/>
          <w:lang w:eastAsia="ru-RU"/>
        </w:rPr>
        <w:t>не учитываются при оценке письменных работ школьников. Это ошибки в передаче авторской пунктуации.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Среди пунктуационных ошибок не выделяется группа однотипных ошибок.</w:t>
      </w:r>
      <w:r w:rsidRPr="00695D3D">
        <w:rPr>
          <w:rFonts w:ascii="Times New Roman" w:eastAsia="Times New Roman" w:hAnsi="Times New Roman" w:cs="Times New Roman"/>
          <w:sz w:val="24"/>
          <w:szCs w:val="24"/>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i/>
          <w:iCs/>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 xml:space="preserve">II. Критерии и нормативы оценки </w:t>
      </w:r>
      <w:r w:rsidRPr="00695D3D">
        <w:rPr>
          <w:rFonts w:ascii="Times New Roman" w:eastAsia="Times New Roman" w:hAnsi="Times New Roman" w:cs="Times New Roman"/>
          <w:b/>
          <w:bCs/>
          <w:sz w:val="24"/>
          <w:szCs w:val="24"/>
          <w:u w:val="single"/>
          <w:lang w:eastAsia="ru-RU"/>
        </w:rPr>
        <w:t>ИЗЛОЖЕНИЙ и СОЧИНЕНИЙ</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Критериями оценки содержания и композиционного оформления</w:t>
      </w:r>
      <w:r w:rsidRPr="00695D3D">
        <w:rPr>
          <w:rFonts w:ascii="Times New Roman" w:eastAsia="Times New Roman" w:hAnsi="Times New Roman" w:cs="Times New Roman"/>
          <w:sz w:val="24"/>
          <w:szCs w:val="24"/>
          <w:lang w:eastAsia="ru-RU"/>
        </w:rPr>
        <w:t xml:space="preserve"> изложений и сочинений являются: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соответствие работы теме, наличие и раскрытие основной мысли высказывания;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полнота раскрытия темы;</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правильность фактического материала;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последовательность и логичность изложения;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правильное композиционное оформление работы.</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Нормативы оценки содержания и композиции изложений и сочинений</w:t>
      </w:r>
      <w:r w:rsidRPr="00695D3D">
        <w:rPr>
          <w:rFonts w:ascii="Times New Roman" w:eastAsia="Times New Roman" w:hAnsi="Times New Roman" w:cs="Times New Roman"/>
          <w:sz w:val="24"/>
          <w:szCs w:val="24"/>
          <w:lang w:eastAsia="ru-RU"/>
        </w:rPr>
        <w:t xml:space="preserve"> выражаются в количестве фактических (см. 1-3-й критерии) и логических (см. 4-й и 5-й критерии) ошибок и недочетов.</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Так, </w:t>
      </w:r>
      <w:r w:rsidRPr="00695D3D">
        <w:rPr>
          <w:rFonts w:ascii="Times New Roman" w:eastAsia="Times New Roman" w:hAnsi="Times New Roman" w:cs="Times New Roman"/>
          <w:b/>
          <w:sz w:val="24"/>
          <w:szCs w:val="24"/>
          <w:lang w:eastAsia="ru-RU"/>
        </w:rPr>
        <w:t>отметка «5»</w:t>
      </w:r>
      <w:r w:rsidRPr="00695D3D">
        <w:rPr>
          <w:rFonts w:ascii="Times New Roman" w:eastAsia="Times New Roman" w:hAnsi="Times New Roman" w:cs="Times New Roman"/>
          <w:sz w:val="24"/>
          <w:szCs w:val="24"/>
          <w:lang w:eastAsia="ru-RU"/>
        </w:rPr>
        <w:t xml:space="preserve"> ставится при отсутствии каких-либо ошибок, нарушающих перечисленные критерии, а отметку </w:t>
      </w:r>
      <w:r w:rsidRPr="00695D3D">
        <w:rPr>
          <w:rFonts w:ascii="Times New Roman" w:eastAsia="Times New Roman" w:hAnsi="Times New Roman" w:cs="Times New Roman"/>
          <w:b/>
          <w:sz w:val="24"/>
          <w:szCs w:val="24"/>
          <w:lang w:eastAsia="ru-RU"/>
        </w:rPr>
        <w:t>«4»</w:t>
      </w:r>
      <w:r w:rsidRPr="00695D3D">
        <w:rPr>
          <w:rFonts w:ascii="Times New Roman" w:eastAsia="Times New Roman" w:hAnsi="Times New Roman" w:cs="Times New Roman"/>
          <w:sz w:val="24"/>
          <w:szCs w:val="24"/>
          <w:lang w:eastAsia="ru-RU"/>
        </w:rPr>
        <w:t xml:space="preserve"> можно поставить при наличии двух недочетов в содержании.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u w:val="single"/>
          <w:lang w:eastAsia="ru-RU"/>
        </w:rPr>
      </w:pPr>
      <w:r w:rsidRPr="00695D3D">
        <w:rPr>
          <w:rFonts w:ascii="Times New Roman" w:eastAsia="Times New Roman" w:hAnsi="Times New Roman" w:cs="Times New Roman"/>
          <w:bCs/>
          <w:sz w:val="24"/>
          <w:szCs w:val="24"/>
          <w:u w:val="single"/>
          <w:lang w:eastAsia="ru-RU"/>
        </w:rPr>
        <w:t>Критерии и нормативы оценки языкового оформления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u w:val="single"/>
          <w:lang w:eastAsia="ru-RU"/>
        </w:rPr>
      </w:pPr>
      <w:r w:rsidRPr="00695D3D">
        <w:rPr>
          <w:rFonts w:ascii="Times New Roman" w:eastAsia="Times New Roman" w:hAnsi="Times New Roman" w:cs="Times New Roman"/>
          <w:sz w:val="24"/>
          <w:szCs w:val="24"/>
          <w:u w:val="single"/>
          <w:lang w:eastAsia="ru-RU"/>
        </w:rPr>
        <w:t>изложений и сочинений</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богатство (разнообразие) словаря и грамматического строя речи;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стилевое единство и выразительность речи;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правильность и уместность употребления языковых средств.</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xml:space="preserve">Показателями </w:t>
      </w:r>
      <w:r w:rsidRPr="00695D3D">
        <w:rPr>
          <w:rFonts w:ascii="Times New Roman" w:eastAsia="Times New Roman" w:hAnsi="Times New Roman" w:cs="Times New Roman"/>
          <w:bCs/>
          <w:sz w:val="24"/>
          <w:szCs w:val="24"/>
          <w:lang w:eastAsia="ru-RU"/>
        </w:rPr>
        <w:t>богатства речи</w:t>
      </w:r>
      <w:r w:rsidRPr="00695D3D">
        <w:rPr>
          <w:rFonts w:ascii="Times New Roman" w:eastAsia="Times New Roman" w:hAnsi="Times New Roman" w:cs="Times New Roman"/>
          <w:sz w:val="24"/>
          <w:szCs w:val="24"/>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Показатель </w:t>
      </w:r>
      <w:r w:rsidRPr="00695D3D">
        <w:rPr>
          <w:rFonts w:ascii="Times New Roman" w:eastAsia="Times New Roman" w:hAnsi="Times New Roman" w:cs="Times New Roman"/>
          <w:bCs/>
          <w:sz w:val="24"/>
          <w:szCs w:val="24"/>
          <w:lang w:eastAsia="ru-RU"/>
        </w:rPr>
        <w:t>точности речи</w:t>
      </w:r>
      <w:r w:rsidRPr="00695D3D">
        <w:rPr>
          <w:rFonts w:ascii="Times New Roman" w:eastAsia="Times New Roman" w:hAnsi="Times New Roman" w:cs="Times New Roman"/>
          <w:sz w:val="24"/>
          <w:szCs w:val="24"/>
          <w:lang w:eastAsia="ru-RU"/>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Выразительность речи</w:t>
      </w:r>
      <w:r w:rsidRPr="00695D3D">
        <w:rPr>
          <w:rFonts w:ascii="Times New Roman" w:eastAsia="Times New Roman" w:hAnsi="Times New Roman" w:cs="Times New Roman"/>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Снижает выразительность школьных сочинений</w:t>
      </w:r>
      <w:r w:rsidRPr="00695D3D">
        <w:rPr>
          <w:rFonts w:ascii="Times New Roman" w:eastAsia="Times New Roman" w:hAnsi="Times New Roman" w:cs="Times New Roman"/>
          <w:sz w:val="24"/>
          <w:szCs w:val="24"/>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Правильность и уместность языкового оформления</w:t>
      </w:r>
      <w:r w:rsidRPr="00695D3D">
        <w:rPr>
          <w:rFonts w:ascii="Times New Roman" w:eastAsia="Times New Roman" w:hAnsi="Times New Roman" w:cs="Times New Roman"/>
          <w:sz w:val="24"/>
          <w:szCs w:val="24"/>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При выставлении оценки за содержание и речевое оформление согласно установленным нормам необходимо учитывать</w:t>
      </w:r>
      <w:r w:rsidRPr="00695D3D">
        <w:rPr>
          <w:rFonts w:ascii="Times New Roman" w:eastAsia="Times New Roman" w:hAnsi="Times New Roman" w:cs="Times New Roman"/>
          <w:sz w:val="24"/>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При выставлении второй оценки учитывается</w:t>
      </w:r>
      <w:r w:rsidRPr="00695D3D">
        <w:rPr>
          <w:rFonts w:ascii="Times New Roman" w:eastAsia="Times New Roman" w:hAnsi="Times New Roman" w:cs="Times New Roman"/>
          <w:sz w:val="24"/>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Основные критерии оценки за изложение и сочинение:</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1833"/>
        <w:gridCol w:w="7618"/>
        <w:gridCol w:w="5249"/>
      </w:tblGrid>
      <w:tr w:rsidR="006421C9" w:rsidRPr="00695D3D" w:rsidTr="006421C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Оценка</w:t>
            </w:r>
          </w:p>
        </w:tc>
        <w:tc>
          <w:tcPr>
            <w:tcW w:w="8050"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Содержание и речь</w:t>
            </w:r>
          </w:p>
        </w:tc>
        <w:tc>
          <w:tcPr>
            <w:tcW w:w="548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bCs/>
                <w:sz w:val="24"/>
                <w:szCs w:val="24"/>
                <w:lang w:eastAsia="ru-RU"/>
              </w:rPr>
            </w:pPr>
            <w:r w:rsidRPr="00695D3D">
              <w:rPr>
                <w:rFonts w:ascii="Times New Roman" w:eastAsia="Times New Roman" w:hAnsi="Times New Roman" w:cs="Times New Roman"/>
                <w:b/>
                <w:bCs/>
                <w:sz w:val="24"/>
                <w:szCs w:val="24"/>
                <w:lang w:eastAsia="ru-RU"/>
              </w:rPr>
              <w:t>Грамотность</w:t>
            </w:r>
          </w:p>
        </w:tc>
      </w:tr>
      <w:tr w:rsidR="006421C9" w:rsidRPr="00695D3D" w:rsidTr="006421C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«5»</w:t>
            </w:r>
          </w:p>
        </w:tc>
        <w:tc>
          <w:tcPr>
            <w:tcW w:w="8050"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1.Содержание работы полностью соответствует теме.</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2.Фактические ошибки отсутствуют.</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3.Содержание излагается последовательно.</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5.Достигнуты стилевое единство и выразительность текста.</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 целом в работе допускается 1 недочет в содержании 1-2 речевых недочета.</w:t>
            </w:r>
          </w:p>
        </w:tc>
        <w:tc>
          <w:tcPr>
            <w:tcW w:w="548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Допускаются:</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I орфографическая, или I пунктуационная, или 1 грамматическая ошибки</w:t>
            </w:r>
          </w:p>
        </w:tc>
      </w:tr>
      <w:tr w:rsidR="006421C9" w:rsidRPr="00695D3D" w:rsidTr="006421C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«4»</w:t>
            </w:r>
          </w:p>
        </w:tc>
        <w:tc>
          <w:tcPr>
            <w:tcW w:w="8050"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 xml:space="preserve">1.Содержание работы в основном соответствует теме (имеются </w:t>
            </w:r>
            <w:r w:rsidRPr="00695D3D">
              <w:rPr>
                <w:rFonts w:ascii="Times New Roman" w:eastAsia="Times New Roman" w:hAnsi="Times New Roman" w:cs="Times New Roman"/>
                <w:sz w:val="24"/>
                <w:szCs w:val="24"/>
                <w:lang w:eastAsia="ru-RU"/>
              </w:rPr>
              <w:lastRenderedPageBreak/>
              <w:t>незначительные отклонения от темы).</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xml:space="preserve">Допускаются: 2 орфографические и 2 </w:t>
            </w:r>
            <w:r w:rsidRPr="00695D3D">
              <w:rPr>
                <w:rFonts w:ascii="Times New Roman" w:eastAsia="Times New Roman" w:hAnsi="Times New Roman" w:cs="Times New Roman"/>
                <w:sz w:val="24"/>
                <w:szCs w:val="24"/>
                <w:lang w:eastAsia="ru-RU"/>
              </w:rPr>
              <w:lastRenderedPageBreak/>
              <w:t>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6421C9" w:rsidRPr="00695D3D" w:rsidTr="006421C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lastRenderedPageBreak/>
              <w:t>«3»</w:t>
            </w:r>
          </w:p>
        </w:tc>
        <w:tc>
          <w:tcPr>
            <w:tcW w:w="8050"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1.В работе допущены существенные отклонения</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2.Работа достоверна в главном, но в ней имеются отдельные фактические неточности.</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5.Стиль работы не отличается единством, речь недостаточно выразительна.</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В целом в раб</w:t>
            </w:r>
            <w:r w:rsidR="004718B9">
              <w:rPr>
                <w:rFonts w:ascii="Times New Roman" w:eastAsia="Times New Roman" w:hAnsi="Times New Roman" w:cs="Times New Roman"/>
                <w:sz w:val="24"/>
                <w:szCs w:val="24"/>
                <w:lang w:eastAsia="ru-RU"/>
              </w:rPr>
              <w:t>оте допускается не более 4 недо</w:t>
            </w:r>
            <w:r w:rsidRPr="00695D3D">
              <w:rPr>
                <w:rFonts w:ascii="Times New Roman" w:eastAsia="Times New Roman" w:hAnsi="Times New Roman" w:cs="Times New Roman"/>
                <w:sz w:val="24"/>
                <w:szCs w:val="24"/>
                <w:lang w:eastAsia="ru-RU"/>
              </w:rPr>
              <w:t>четов в содержании и 5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Допускаются:</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орфографические и</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пунктуационные ошибки,</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или 3 орф. и 5 пунк.,или 7 пунк. при отсутствии</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орфографических (в 5 кл.- 5 орф. и 4 пунк., а также</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грамматических ошибки</w:t>
            </w:r>
          </w:p>
        </w:tc>
      </w:tr>
      <w:tr w:rsidR="006421C9" w:rsidRPr="00695D3D" w:rsidTr="006421C9">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ind w:firstLine="709"/>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bCs/>
                <w:sz w:val="24"/>
                <w:szCs w:val="24"/>
                <w:lang w:eastAsia="ru-RU"/>
              </w:rPr>
              <w:t>«2»</w:t>
            </w:r>
          </w:p>
        </w:tc>
        <w:tc>
          <w:tcPr>
            <w:tcW w:w="8050"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Допускаются:</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7 орф. и 7 пунк. ошибок, или 6 орф. и 8 пунк., или</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5 орф. и 9 пунк., или 9 пунк., или 8 орф. и 5 пунк.,</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а также 7 грамматических ошибок</w:t>
            </w:r>
          </w:p>
        </w:tc>
      </w:tr>
    </w:tbl>
    <w:p w:rsidR="006421C9" w:rsidRPr="00695D3D" w:rsidRDefault="006421C9" w:rsidP="006421C9">
      <w:pPr>
        <w:spacing w:after="0" w:line="240" w:lineRule="auto"/>
        <w:ind w:firstLine="709"/>
        <w:jc w:val="both"/>
        <w:rPr>
          <w:rFonts w:ascii="Times New Roman" w:eastAsia="Times New Roman" w:hAnsi="Times New Roman" w:cs="Times New Roman"/>
          <w:bCs/>
          <w:sz w:val="24"/>
          <w:szCs w:val="24"/>
          <w:lang w:eastAsia="ru-RU"/>
        </w:rPr>
      </w:pPr>
    </w:p>
    <w:p w:rsidR="006421C9" w:rsidRPr="00695D3D" w:rsidRDefault="006421C9" w:rsidP="006421C9">
      <w:pPr>
        <w:spacing w:after="0" w:line="240" w:lineRule="auto"/>
        <w:ind w:firstLine="709"/>
        <w:jc w:val="both"/>
        <w:rPr>
          <w:rFonts w:ascii="Times New Roman" w:eastAsia="Times New Roman" w:hAnsi="Times New Roman" w:cs="Times New Roman"/>
          <w:b/>
          <w:i/>
          <w:sz w:val="24"/>
          <w:szCs w:val="24"/>
          <w:u w:val="single"/>
          <w:lang w:eastAsia="ru-RU"/>
        </w:rPr>
      </w:pPr>
      <w:r w:rsidRPr="00695D3D">
        <w:rPr>
          <w:rFonts w:ascii="Times New Roman" w:eastAsia="Times New Roman" w:hAnsi="Times New Roman" w:cs="Times New Roman"/>
          <w:b/>
          <w:bCs/>
          <w:i/>
          <w:sz w:val="24"/>
          <w:szCs w:val="24"/>
          <w:u w:val="single"/>
          <w:lang w:eastAsia="ru-RU"/>
        </w:rPr>
        <w:t>Оценка обучающих работ</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695D3D">
        <w:rPr>
          <w:rFonts w:ascii="Times New Roman" w:eastAsia="Times New Roman" w:hAnsi="Times New Roman" w:cs="Times New Roman"/>
          <w:sz w:val="24"/>
          <w:szCs w:val="24"/>
          <w:lang w:eastAsia="ru-RU"/>
        </w:rPr>
        <w:t>.</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При оценке обучающих работ учитываются: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1) степень самостоятельности учащегося;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2) этап обучения;</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3) объем работы;</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t>4) четкость, аккуратность, каллиграфическая правильность письма.</w:t>
      </w:r>
    </w:p>
    <w:p w:rsidR="006421C9" w:rsidRPr="00695D3D" w:rsidRDefault="006421C9" w:rsidP="006421C9">
      <w:pPr>
        <w:spacing w:after="0" w:line="240" w:lineRule="auto"/>
        <w:ind w:firstLine="709"/>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sz w:val="24"/>
          <w:szCs w:val="24"/>
          <w:lang w:eastAsia="ru-RU"/>
        </w:rPr>
        <w:lastRenderedPageBreak/>
        <w:t xml:space="preserve">Если возможные ошибки были предупреждены в ходе работы, </w:t>
      </w:r>
      <w:r w:rsidRPr="00695D3D">
        <w:rPr>
          <w:rFonts w:ascii="Times New Roman" w:eastAsia="Times New Roman" w:hAnsi="Times New Roman" w:cs="Times New Roman"/>
          <w:sz w:val="24"/>
          <w:szCs w:val="24"/>
          <w:u w:val="single"/>
          <w:lang w:eastAsia="ru-RU"/>
        </w:rPr>
        <w:t>оценки «5» и «4» ставятся только в том случае, когда ученик не допустил ошибок или допустил, но исправил ошибку</w:t>
      </w:r>
      <w:r w:rsidRPr="00695D3D">
        <w:rPr>
          <w:rFonts w:ascii="Times New Roman" w:eastAsia="Times New Roman" w:hAnsi="Times New Roman" w:cs="Times New Roman"/>
          <w:sz w:val="24"/>
          <w:szCs w:val="24"/>
          <w:lang w:eastAsia="ru-RU"/>
        </w:rPr>
        <w:t xml:space="preserve">. </w:t>
      </w:r>
    </w:p>
    <w:p w:rsidR="006421C9" w:rsidRPr="00695D3D" w:rsidRDefault="006421C9" w:rsidP="006421C9">
      <w:pPr>
        <w:spacing w:after="0" w:line="240" w:lineRule="auto"/>
        <w:rPr>
          <w:rFonts w:ascii="Times New Roman" w:eastAsia="Times New Roman" w:hAnsi="Times New Roman" w:cs="Times New Roman"/>
          <w:sz w:val="24"/>
          <w:szCs w:val="24"/>
          <w:lang w:eastAsia="ru-RU"/>
        </w:rPr>
      </w:pPr>
    </w:p>
    <w:p w:rsidR="006421C9" w:rsidRPr="00695D3D" w:rsidRDefault="006421C9" w:rsidP="006421C9">
      <w:pPr>
        <w:spacing w:after="0" w:line="240" w:lineRule="auto"/>
        <w:rPr>
          <w:rFonts w:ascii="Times New Roman" w:eastAsia="Times New Roman" w:hAnsi="Times New Roman" w:cs="Times New Roman"/>
          <w:sz w:val="24"/>
          <w:szCs w:val="24"/>
          <w:lang w:eastAsia="ru-RU"/>
        </w:rPr>
      </w:pPr>
    </w:p>
    <w:p w:rsidR="006421C9" w:rsidRDefault="006421C9" w:rsidP="006421C9">
      <w:pPr>
        <w:spacing w:line="240" w:lineRule="auto"/>
        <w:ind w:firstLine="709"/>
        <w:jc w:val="center"/>
        <w:rPr>
          <w:rFonts w:ascii="Times New Roman" w:hAnsi="Times New Roman"/>
          <w:b/>
          <w:sz w:val="24"/>
          <w:szCs w:val="24"/>
        </w:rPr>
      </w:pPr>
      <w:r>
        <w:rPr>
          <w:rFonts w:ascii="Times New Roman" w:hAnsi="Times New Roman"/>
          <w:b/>
          <w:sz w:val="24"/>
          <w:szCs w:val="24"/>
        </w:rPr>
        <w:t>ПЕРЕЧЕНЬ УЧЕБНО-МЕТОДИЧЕСКОГО ОБЕСПЕЧЕНИЯ</w:t>
      </w:r>
    </w:p>
    <w:p w:rsidR="006421C9" w:rsidRPr="00695D3D" w:rsidRDefault="006421C9" w:rsidP="006421C9">
      <w:pPr>
        <w:shd w:val="clear" w:color="auto" w:fill="FFFFFF"/>
        <w:spacing w:line="278" w:lineRule="exact"/>
        <w:ind w:left="557" w:right="1" w:hanging="557"/>
        <w:jc w:val="center"/>
        <w:rPr>
          <w:rFonts w:ascii="Times New Roman" w:eastAsia="Times New Roman" w:hAnsi="Times New Roman" w:cs="Times New Roman"/>
          <w:b/>
          <w:i/>
          <w:sz w:val="24"/>
          <w:szCs w:val="24"/>
          <w:lang w:eastAsia="ru-RU"/>
        </w:rPr>
      </w:pPr>
      <w:r w:rsidRPr="00695D3D">
        <w:rPr>
          <w:rFonts w:ascii="Times New Roman" w:eastAsia="Times New Roman" w:hAnsi="Times New Roman" w:cs="Times New Roman"/>
          <w:b/>
          <w:bCs/>
          <w:sz w:val="24"/>
          <w:szCs w:val="24"/>
          <w:u w:val="single"/>
          <w:lang w:eastAsia="ru-RU"/>
        </w:rPr>
        <w:t xml:space="preserve"> </w:t>
      </w:r>
      <w:r w:rsidRPr="00695D3D">
        <w:rPr>
          <w:rFonts w:ascii="Times New Roman" w:eastAsia="Times New Roman" w:hAnsi="Times New Roman" w:cs="Times New Roman"/>
          <w:b/>
          <w:i/>
          <w:sz w:val="24"/>
          <w:szCs w:val="24"/>
          <w:lang w:eastAsia="ru-RU"/>
        </w:rPr>
        <w:t>Литература  для учителя</w:t>
      </w:r>
    </w:p>
    <w:p w:rsidR="006421C9" w:rsidRPr="00187260" w:rsidRDefault="006421C9" w:rsidP="008D3730">
      <w:pPr>
        <w:widowControl w:val="0"/>
        <w:numPr>
          <w:ilvl w:val="0"/>
          <w:numId w:val="3"/>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Русский язык. Рабочие программы. Предметная линия учебников Т.А. Ладыженской, М.Т. Баранова, Л.А.Тростенцовой и других.</w:t>
      </w:r>
    </w:p>
    <w:p w:rsidR="006421C9" w:rsidRPr="00695D3D" w:rsidRDefault="006421C9" w:rsidP="006421C9">
      <w:pPr>
        <w:widowControl w:val="0"/>
        <w:shd w:val="clear" w:color="auto" w:fill="FFFFFF"/>
        <w:tabs>
          <w:tab w:val="left" w:pos="888"/>
        </w:tabs>
        <w:autoSpaceDE w:val="0"/>
        <w:autoSpaceDN w:val="0"/>
        <w:adjustRightInd w:val="0"/>
        <w:spacing w:after="0" w:line="240" w:lineRule="auto"/>
        <w:ind w:left="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5-9 классы.- М.: Просвещение,</w:t>
      </w:r>
      <w:r>
        <w:rPr>
          <w:rFonts w:ascii="Times New Roman" w:eastAsia="Times New Roman" w:hAnsi="Times New Roman" w:cs="Times New Roman"/>
          <w:color w:val="000000"/>
          <w:spacing w:val="1"/>
          <w:sz w:val="24"/>
          <w:szCs w:val="24"/>
          <w:lang w:eastAsia="ru-RU"/>
        </w:rPr>
        <w:t xml:space="preserve"> 2016</w:t>
      </w:r>
      <w:r w:rsidRPr="00695D3D">
        <w:rPr>
          <w:rFonts w:ascii="Times New Roman" w:eastAsia="Times New Roman" w:hAnsi="Times New Roman" w:cs="Times New Roman"/>
          <w:color w:val="000000"/>
          <w:spacing w:val="1"/>
          <w:sz w:val="24"/>
          <w:szCs w:val="24"/>
          <w:lang w:eastAsia="ru-RU"/>
        </w:rPr>
        <w:t>.</w:t>
      </w:r>
    </w:p>
    <w:p w:rsidR="006421C9" w:rsidRPr="00695D3D" w:rsidRDefault="006421C9" w:rsidP="008D3730">
      <w:pPr>
        <w:widowControl w:val="0"/>
        <w:numPr>
          <w:ilvl w:val="0"/>
          <w:numId w:val="3"/>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С.В. Абрамова.  Русский язык. Проектная работа старшеклассников- М.:Просвещение, 2011.</w:t>
      </w:r>
    </w:p>
    <w:p w:rsidR="006421C9" w:rsidRPr="00695D3D" w:rsidRDefault="006421C9" w:rsidP="008D3730">
      <w:pPr>
        <w:widowControl w:val="0"/>
        <w:numPr>
          <w:ilvl w:val="0"/>
          <w:numId w:val="3"/>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Г.А. Богданова.  Уроки русского языка в 7 кл. / Г. А. Богданова. - СПб., 2014.</w:t>
      </w:r>
    </w:p>
    <w:p w:rsidR="006421C9" w:rsidRPr="00695D3D" w:rsidRDefault="006421C9" w:rsidP="008D3730">
      <w:pPr>
        <w:widowControl w:val="0"/>
        <w:numPr>
          <w:ilvl w:val="0"/>
          <w:numId w:val="3"/>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1"/>
          <w:sz w:val="24"/>
          <w:szCs w:val="24"/>
          <w:lang w:eastAsia="ru-RU"/>
        </w:rPr>
        <w:t xml:space="preserve">  Г.А. Богданова Сборник диктантов по русскому языку: 5-9 классы. / Г. А. Богданова. - </w:t>
      </w:r>
      <w:r w:rsidRPr="00695D3D">
        <w:rPr>
          <w:rFonts w:ascii="Times New Roman" w:eastAsia="Times New Roman" w:hAnsi="Times New Roman" w:cs="Times New Roman"/>
          <w:color w:val="000000"/>
          <w:spacing w:val="-2"/>
          <w:sz w:val="24"/>
          <w:szCs w:val="24"/>
          <w:lang w:eastAsia="ru-RU"/>
        </w:rPr>
        <w:t>М.: Просвещение, 2012.</w:t>
      </w:r>
    </w:p>
    <w:p w:rsidR="006421C9" w:rsidRPr="00695D3D" w:rsidRDefault="006421C9" w:rsidP="008D3730">
      <w:pPr>
        <w:widowControl w:val="0"/>
        <w:numPr>
          <w:ilvl w:val="0"/>
          <w:numId w:val="3"/>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М.Г. Бройде.  Занимательные упражнения по русскому языку: 5-9 классы. – М.: ВАКО, 2012.</w:t>
      </w:r>
    </w:p>
    <w:p w:rsidR="006421C9" w:rsidRPr="00695D3D" w:rsidRDefault="006421C9" w:rsidP="008D3730">
      <w:pPr>
        <w:widowControl w:val="0"/>
        <w:numPr>
          <w:ilvl w:val="0"/>
          <w:numId w:val="3"/>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Н.В. Егорова.  Контрольно-измерительные материалы. Русский язык. 7 класс – М.:ВАКО, 2013.</w:t>
      </w:r>
    </w:p>
    <w:p w:rsidR="006421C9" w:rsidRPr="00695D3D" w:rsidRDefault="006421C9" w:rsidP="008D3730">
      <w:pPr>
        <w:widowControl w:val="0"/>
        <w:numPr>
          <w:ilvl w:val="0"/>
          <w:numId w:val="3"/>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 xml:space="preserve">  П.Ф. Ивченков.  Обучающее изложение: 5-9 кл. / П. Ф. Ивченков. - М., 2011.</w:t>
      </w:r>
    </w:p>
    <w:p w:rsidR="006421C9" w:rsidRPr="00695D3D" w:rsidRDefault="006421C9" w:rsidP="008D3730">
      <w:pPr>
        <w:widowControl w:val="0"/>
        <w:numPr>
          <w:ilvl w:val="0"/>
          <w:numId w:val="3"/>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695D3D">
        <w:rPr>
          <w:rFonts w:ascii="Times New Roman" w:eastAsia="Times New Roman" w:hAnsi="Times New Roman" w:cs="Times New Roman"/>
          <w:color w:val="000000"/>
          <w:spacing w:val="2"/>
          <w:sz w:val="24"/>
          <w:szCs w:val="24"/>
          <w:lang w:eastAsia="ru-RU"/>
        </w:rPr>
        <w:t>Н.А. Сенина. Русский язык. Тесты для промежуточного контроля. 7 класс – Ростов н/Д: Легион, 2013.</w:t>
      </w:r>
    </w:p>
    <w:p w:rsidR="006421C9" w:rsidRPr="00695D3D" w:rsidRDefault="006421C9" w:rsidP="006421C9">
      <w:pPr>
        <w:shd w:val="clear" w:color="auto" w:fill="FFFFFF"/>
        <w:ind w:left="4090"/>
        <w:rPr>
          <w:rFonts w:ascii="Times New Roman" w:eastAsia="Times New Roman" w:hAnsi="Times New Roman" w:cs="Times New Roman"/>
          <w:b/>
          <w:i/>
          <w:color w:val="000000"/>
          <w:spacing w:val="1"/>
          <w:sz w:val="24"/>
          <w:szCs w:val="24"/>
          <w:lang w:eastAsia="ru-RU"/>
        </w:rPr>
      </w:pPr>
    </w:p>
    <w:p w:rsidR="006421C9" w:rsidRPr="00695D3D" w:rsidRDefault="006421C9" w:rsidP="006421C9">
      <w:pPr>
        <w:shd w:val="clear" w:color="auto" w:fill="FFFFFF"/>
        <w:ind w:left="4090"/>
        <w:rPr>
          <w:rFonts w:ascii="Times New Roman" w:eastAsia="Times New Roman" w:hAnsi="Times New Roman" w:cs="Times New Roman"/>
          <w:b/>
          <w:i/>
          <w:color w:val="000000"/>
          <w:spacing w:val="1"/>
          <w:sz w:val="24"/>
          <w:szCs w:val="24"/>
          <w:lang w:eastAsia="ru-RU"/>
        </w:rPr>
      </w:pPr>
      <w:r w:rsidRPr="00695D3D">
        <w:rPr>
          <w:rFonts w:ascii="Times New Roman" w:eastAsia="Times New Roman" w:hAnsi="Times New Roman" w:cs="Times New Roman"/>
          <w:b/>
          <w:i/>
          <w:color w:val="000000"/>
          <w:spacing w:val="1"/>
          <w:sz w:val="24"/>
          <w:szCs w:val="24"/>
          <w:lang w:eastAsia="ru-RU"/>
        </w:rPr>
        <w:t>Литература для учащихся</w:t>
      </w:r>
    </w:p>
    <w:p w:rsidR="006421C9" w:rsidRPr="00695D3D" w:rsidRDefault="006421C9" w:rsidP="008D3730">
      <w:pPr>
        <w:widowControl w:val="0"/>
        <w:numPr>
          <w:ilvl w:val="0"/>
          <w:numId w:val="4"/>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 xml:space="preserve"> С.В. Антонова, Т.И. Гулякова.  Русский язык: 7 класс: контрольные работы тестовой формы. – М.: Вентана-Граф, 2013.</w:t>
      </w:r>
    </w:p>
    <w:p w:rsidR="006421C9" w:rsidRPr="00695D3D" w:rsidRDefault="006421C9" w:rsidP="008D3730">
      <w:pPr>
        <w:widowControl w:val="0"/>
        <w:numPr>
          <w:ilvl w:val="0"/>
          <w:numId w:val="4"/>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Михайлова С. Ю. Ключи к орфографии / С. Ю. Михайлова. - М.: Просвещение, 2006.</w:t>
      </w:r>
    </w:p>
    <w:p w:rsidR="006421C9" w:rsidRPr="00695D3D" w:rsidRDefault="006421C9" w:rsidP="008D3730">
      <w:pPr>
        <w:widowControl w:val="0"/>
        <w:numPr>
          <w:ilvl w:val="0"/>
          <w:numId w:val="4"/>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Олимпиады по русскому языку / Сост. О. Н. Белявская. - Минск, 2012.</w:t>
      </w:r>
    </w:p>
    <w:p w:rsidR="006421C9" w:rsidRDefault="006421C9" w:rsidP="008D3730">
      <w:pPr>
        <w:widowControl w:val="0"/>
        <w:numPr>
          <w:ilvl w:val="0"/>
          <w:numId w:val="4"/>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 xml:space="preserve">Русский     язык. 7  класс: учебник для общеобразовательных     организаций / М. Т. Баранов, Т. А. Ладыженская Л. А. </w:t>
      </w:r>
    </w:p>
    <w:p w:rsidR="006421C9" w:rsidRPr="00695D3D" w:rsidRDefault="006421C9" w:rsidP="008D3730">
      <w:pPr>
        <w:widowControl w:val="0"/>
        <w:numPr>
          <w:ilvl w:val="0"/>
          <w:numId w:val="4"/>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Тростенцова и др. ; науч. ред. Н. М. Шанский. - 2-е изд. - М.: Просвещение, 2014.</w:t>
      </w:r>
    </w:p>
    <w:p w:rsidR="006421C9" w:rsidRPr="00695D3D" w:rsidRDefault="006421C9" w:rsidP="008D3730">
      <w:pPr>
        <w:widowControl w:val="0"/>
        <w:numPr>
          <w:ilvl w:val="0"/>
          <w:numId w:val="4"/>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695D3D">
        <w:rPr>
          <w:rFonts w:ascii="Times New Roman" w:eastAsia="Times New Roman" w:hAnsi="Times New Roman" w:cs="Times New Roman"/>
          <w:color w:val="000000"/>
          <w:spacing w:val="1"/>
          <w:sz w:val="24"/>
          <w:szCs w:val="24"/>
          <w:lang w:eastAsia="ru-RU"/>
        </w:rPr>
        <w:t>С.В. Савченкова Рабочая тетрадь по русскому языку: 7-й кл.: к учебнику Т.А. Ладыженской- М.: АСТ, 2014.</w:t>
      </w:r>
    </w:p>
    <w:p w:rsidR="006421C9" w:rsidRPr="00695D3D" w:rsidRDefault="006421C9" w:rsidP="006421C9">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6421C9" w:rsidRPr="00695D3D" w:rsidRDefault="006421C9" w:rsidP="006421C9">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6421C9" w:rsidRDefault="006421C9" w:rsidP="006421C9">
      <w:pPr>
        <w:spacing w:after="0" w:line="240" w:lineRule="auto"/>
        <w:jc w:val="both"/>
        <w:rPr>
          <w:rFonts w:ascii="Times New Roman" w:eastAsia="Times New Roman" w:hAnsi="Times New Roman" w:cs="Times New Roman"/>
          <w:b/>
          <w:sz w:val="24"/>
          <w:szCs w:val="24"/>
          <w:lang w:eastAsia="ru-RU"/>
        </w:rPr>
      </w:pPr>
    </w:p>
    <w:p w:rsidR="006421C9" w:rsidRPr="00695D3D" w:rsidRDefault="006421C9" w:rsidP="006421C9">
      <w:p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
          <w:sz w:val="24"/>
          <w:szCs w:val="24"/>
          <w:lang w:eastAsia="ru-RU"/>
        </w:rPr>
        <w:t>Образовательные электронные ресурсы:</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8" w:history="1">
        <w:r w:rsidR="006421C9" w:rsidRPr="00695D3D">
          <w:rPr>
            <w:rStyle w:val="a6"/>
            <w:rFonts w:ascii="Times New Roman" w:eastAsia="Times New Roman" w:hAnsi="Times New Roman" w:cs="Times New Roman"/>
            <w:sz w:val="24"/>
            <w:szCs w:val="24"/>
            <w:lang w:eastAsia="ru-RU"/>
          </w:rPr>
          <w:t>http://ege.edu.ru</w:t>
        </w:r>
      </w:hyperlink>
      <w:r w:rsidR="006421C9" w:rsidRPr="00695D3D">
        <w:rPr>
          <w:rFonts w:ascii="Times New Roman" w:eastAsia="Times New Roman" w:hAnsi="Times New Roman" w:cs="Times New Roman"/>
          <w:sz w:val="24"/>
          <w:szCs w:val="24"/>
          <w:lang w:eastAsia="ru-RU"/>
        </w:rPr>
        <w:t xml:space="preserve"> Портал информационной поддержки ЕГЭ</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9" w:history="1">
        <w:r w:rsidR="006421C9" w:rsidRPr="00695D3D">
          <w:rPr>
            <w:rStyle w:val="a6"/>
            <w:rFonts w:ascii="Times New Roman" w:eastAsia="Times New Roman" w:hAnsi="Times New Roman" w:cs="Times New Roman"/>
            <w:sz w:val="24"/>
            <w:szCs w:val="24"/>
            <w:lang w:eastAsia="ru-RU"/>
          </w:rPr>
          <w:t>http://www.9151394.ru/</w:t>
        </w:r>
      </w:hyperlink>
      <w:r w:rsidR="006421C9" w:rsidRPr="00695D3D">
        <w:rPr>
          <w:rFonts w:ascii="Times New Roman" w:eastAsia="Times New Roman" w:hAnsi="Times New Roman" w:cs="Times New Roman"/>
          <w:sz w:val="24"/>
          <w:szCs w:val="24"/>
          <w:lang w:eastAsia="ru-RU"/>
        </w:rPr>
        <w:t xml:space="preserve"> - Информационные и коммуникационные технологии в обучении</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0" w:history="1">
        <w:r w:rsidR="006421C9" w:rsidRPr="00695D3D">
          <w:rPr>
            <w:rStyle w:val="a6"/>
            <w:rFonts w:ascii="Times New Roman" w:eastAsia="Times New Roman" w:hAnsi="Times New Roman" w:cs="Times New Roman"/>
            <w:sz w:val="24"/>
            <w:szCs w:val="24"/>
            <w:lang w:eastAsia="ru-RU"/>
          </w:rPr>
          <w:t>http://repetitor.1c.ru/</w:t>
        </w:r>
      </w:hyperlink>
      <w:r w:rsidR="006421C9" w:rsidRPr="00695D3D">
        <w:rPr>
          <w:rFonts w:ascii="Times New Roman" w:eastAsia="Times New Roman" w:hAnsi="Times New Roman" w:cs="Times New Roman"/>
          <w:b/>
          <w:sz w:val="24"/>
          <w:szCs w:val="24"/>
          <w:lang w:eastAsia="ru-RU"/>
        </w:rPr>
        <w:t xml:space="preserve"> - </w:t>
      </w:r>
      <w:r w:rsidR="006421C9" w:rsidRPr="00695D3D">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1" w:history="1">
        <w:r w:rsidR="006421C9" w:rsidRPr="00695D3D">
          <w:rPr>
            <w:rStyle w:val="a6"/>
            <w:rFonts w:ascii="Times New Roman" w:eastAsia="Times New Roman" w:hAnsi="Times New Roman" w:cs="Times New Roman"/>
            <w:sz w:val="24"/>
            <w:szCs w:val="24"/>
            <w:lang w:eastAsia="ru-RU"/>
          </w:rPr>
          <w:t>http://som.fio.ru/</w:t>
        </w:r>
      </w:hyperlink>
      <w:r w:rsidR="006421C9" w:rsidRPr="00695D3D">
        <w:rPr>
          <w:rFonts w:ascii="Times New Roman" w:eastAsia="Times New Roman" w:hAnsi="Times New Roman" w:cs="Times New Roman"/>
          <w:sz w:val="24"/>
          <w:szCs w:val="24"/>
          <w:lang w:eastAsia="ru-RU"/>
        </w:rPr>
        <w:t xml:space="preserve"> - сетевое объединение методистов</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2" w:history="1">
        <w:r w:rsidR="006421C9" w:rsidRPr="00695D3D">
          <w:rPr>
            <w:rStyle w:val="a6"/>
            <w:rFonts w:ascii="Times New Roman" w:eastAsia="Times New Roman" w:hAnsi="Times New Roman" w:cs="Times New Roman"/>
            <w:sz w:val="24"/>
            <w:szCs w:val="24"/>
            <w:lang w:eastAsia="ru-RU"/>
          </w:rPr>
          <w:t>http://www.ug.ru/</w:t>
        </w:r>
      </w:hyperlink>
      <w:r w:rsidR="006421C9" w:rsidRPr="00695D3D">
        <w:rPr>
          <w:rFonts w:ascii="Times New Roman" w:eastAsia="Times New Roman" w:hAnsi="Times New Roman" w:cs="Times New Roman"/>
          <w:sz w:val="24"/>
          <w:szCs w:val="24"/>
          <w:lang w:eastAsia="ru-RU"/>
        </w:rPr>
        <w:t xml:space="preserve"> -«Учительская газета»</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3" w:history="1">
        <w:r w:rsidR="006421C9" w:rsidRPr="00695D3D">
          <w:rPr>
            <w:rStyle w:val="a6"/>
            <w:rFonts w:ascii="Times New Roman" w:eastAsia="Times New Roman" w:hAnsi="Times New Roman" w:cs="Times New Roman"/>
            <w:sz w:val="24"/>
            <w:szCs w:val="24"/>
            <w:lang w:eastAsia="ru-RU"/>
          </w:rPr>
          <w:t>http://www.school.edu.ru/</w:t>
        </w:r>
      </w:hyperlink>
      <w:r w:rsidR="006421C9" w:rsidRPr="00695D3D">
        <w:rPr>
          <w:rFonts w:ascii="Times New Roman" w:eastAsia="Times New Roman" w:hAnsi="Times New Roman" w:cs="Times New Roman"/>
          <w:sz w:val="24"/>
          <w:szCs w:val="24"/>
          <w:lang w:eastAsia="ru-RU"/>
        </w:rPr>
        <w:t xml:space="preserve"> -Российский образовательный портал</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4" w:history="1">
        <w:r w:rsidR="006421C9" w:rsidRPr="00695D3D">
          <w:rPr>
            <w:rStyle w:val="a6"/>
            <w:rFonts w:ascii="Times New Roman" w:eastAsia="Times New Roman" w:hAnsi="Times New Roman" w:cs="Times New Roman"/>
            <w:sz w:val="24"/>
            <w:szCs w:val="24"/>
            <w:lang w:eastAsia="ru-RU"/>
          </w:rPr>
          <w:t>http://schools.techno.ru/</w:t>
        </w:r>
      </w:hyperlink>
      <w:r w:rsidR="006421C9" w:rsidRPr="00695D3D">
        <w:rPr>
          <w:rFonts w:ascii="Times New Roman" w:eastAsia="Times New Roman" w:hAnsi="Times New Roman" w:cs="Times New Roman"/>
          <w:sz w:val="24"/>
          <w:szCs w:val="24"/>
          <w:lang w:eastAsia="ru-RU"/>
        </w:rPr>
        <w:t xml:space="preserve"> - образовательный сервер «Школы в Интернет»</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5" w:history="1">
        <w:r w:rsidR="006421C9" w:rsidRPr="00695D3D">
          <w:rPr>
            <w:rStyle w:val="a6"/>
            <w:rFonts w:ascii="Times New Roman" w:eastAsia="Times New Roman" w:hAnsi="Times New Roman" w:cs="Times New Roman"/>
            <w:sz w:val="24"/>
            <w:szCs w:val="24"/>
            <w:lang w:eastAsia="ru-RU"/>
          </w:rPr>
          <w:t>http://www.1september.ru/ru/</w:t>
        </w:r>
      </w:hyperlink>
      <w:r w:rsidR="006421C9" w:rsidRPr="00695D3D">
        <w:rPr>
          <w:rFonts w:ascii="Times New Roman" w:eastAsia="Times New Roman" w:hAnsi="Times New Roman" w:cs="Times New Roman"/>
          <w:sz w:val="24"/>
          <w:szCs w:val="24"/>
          <w:lang w:eastAsia="ru-RU"/>
        </w:rPr>
        <w:t xml:space="preserve"> - газета «Первое сентября»</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6" w:history="1">
        <w:r w:rsidR="006421C9" w:rsidRPr="00695D3D">
          <w:rPr>
            <w:rStyle w:val="a6"/>
            <w:rFonts w:ascii="Times New Roman" w:eastAsia="Times New Roman" w:hAnsi="Times New Roman" w:cs="Times New Roman"/>
            <w:sz w:val="24"/>
            <w:szCs w:val="24"/>
            <w:lang w:eastAsia="ru-RU"/>
          </w:rPr>
          <w:t>http://all.edu.ru/</w:t>
        </w:r>
      </w:hyperlink>
      <w:r w:rsidR="006421C9" w:rsidRPr="00695D3D">
        <w:rPr>
          <w:rFonts w:ascii="Times New Roman" w:eastAsia="Times New Roman" w:hAnsi="Times New Roman" w:cs="Times New Roman"/>
          <w:sz w:val="24"/>
          <w:szCs w:val="24"/>
          <w:lang w:eastAsia="ru-RU"/>
        </w:rPr>
        <w:t xml:space="preserve"> - Все образование Интернета</w:t>
      </w:r>
    </w:p>
    <w:p w:rsidR="006421C9" w:rsidRPr="00695D3D" w:rsidRDefault="00585F2E" w:rsidP="008D3730">
      <w:pPr>
        <w:numPr>
          <w:ilvl w:val="0"/>
          <w:numId w:val="2"/>
        </w:numPr>
        <w:spacing w:after="0" w:line="240" w:lineRule="auto"/>
        <w:jc w:val="both"/>
        <w:rPr>
          <w:rFonts w:ascii="Times New Roman" w:eastAsia="Times New Roman" w:hAnsi="Times New Roman" w:cs="Times New Roman"/>
          <w:sz w:val="24"/>
          <w:szCs w:val="24"/>
          <w:lang w:eastAsia="ru-RU"/>
        </w:rPr>
      </w:pPr>
      <w:hyperlink r:id="rId17" w:history="1">
        <w:r w:rsidR="006421C9" w:rsidRPr="00695D3D">
          <w:rPr>
            <w:rStyle w:val="a6"/>
            <w:rFonts w:ascii="Times New Roman" w:eastAsia="Times New Roman" w:hAnsi="Times New Roman" w:cs="Times New Roman"/>
            <w:sz w:val="24"/>
            <w:szCs w:val="24"/>
            <w:lang w:eastAsia="ru-RU"/>
          </w:rPr>
          <w:t>http://www.mediaterra.ru/ruslang/</w:t>
        </w:r>
      </w:hyperlink>
      <w:r w:rsidR="006421C9" w:rsidRPr="00695D3D">
        <w:rPr>
          <w:rFonts w:ascii="Times New Roman" w:eastAsia="Times New Roman" w:hAnsi="Times New Roman" w:cs="Times New Roman"/>
          <w:sz w:val="24"/>
          <w:szCs w:val="24"/>
          <w:lang w:eastAsia="ru-RU"/>
        </w:rPr>
        <w:t xml:space="preserve"> - теория и практика русской орфографии и пунктуации</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Международная ассоциация преподавателей русского языка и литературы </w:t>
      </w:r>
      <w:hyperlink r:id="rId18" w:history="1">
        <w:r w:rsidRPr="00695D3D">
          <w:rPr>
            <w:rStyle w:val="a6"/>
            <w:rFonts w:ascii="Times New Roman" w:eastAsia="Times New Roman" w:hAnsi="Times New Roman" w:cs="Times New Roman"/>
            <w:sz w:val="24"/>
            <w:szCs w:val="24"/>
            <w:lang w:eastAsia="ru-RU"/>
          </w:rPr>
          <w:t>http://www.mapryal.org/</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Навигатор. Грамота. ру </w:t>
      </w:r>
      <w:hyperlink r:id="rId19" w:history="1">
        <w:r w:rsidRPr="00695D3D">
          <w:rPr>
            <w:rStyle w:val="a6"/>
            <w:rFonts w:ascii="Times New Roman" w:eastAsia="Times New Roman" w:hAnsi="Times New Roman" w:cs="Times New Roman"/>
            <w:sz w:val="24"/>
            <w:szCs w:val="24"/>
            <w:lang w:eastAsia="ru-RU"/>
          </w:rPr>
          <w:t>http://www.navigator.gramota.ru/</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Новый словарь русского язык </w:t>
      </w:r>
      <w:hyperlink r:id="rId20" w:history="1">
        <w:r w:rsidRPr="00695D3D">
          <w:rPr>
            <w:rStyle w:val="a6"/>
            <w:rFonts w:ascii="Times New Roman" w:eastAsia="Times New Roman" w:hAnsi="Times New Roman" w:cs="Times New Roman"/>
            <w:sz w:val="24"/>
            <w:szCs w:val="24"/>
            <w:lang w:eastAsia="ru-RU"/>
          </w:rPr>
          <w:t>http://www.rubricon.ru/nsr_1.asp</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Опорный орфографический компакт по русскому языку (пособие по орфографии) </w:t>
      </w:r>
      <w:hyperlink r:id="rId21" w:history="1">
        <w:r w:rsidRPr="00695D3D">
          <w:rPr>
            <w:rStyle w:val="a6"/>
            <w:rFonts w:ascii="Times New Roman" w:eastAsia="Times New Roman" w:hAnsi="Times New Roman" w:cs="Times New Roman"/>
            <w:sz w:val="24"/>
            <w:szCs w:val="24"/>
            <w:lang w:eastAsia="ru-RU"/>
          </w:rPr>
          <w:t>http://yamal.org/ook/</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Русский филологический портал </w:t>
      </w:r>
      <w:hyperlink r:id="rId22" w:history="1">
        <w:r w:rsidRPr="00695D3D">
          <w:rPr>
            <w:rStyle w:val="a6"/>
            <w:rFonts w:ascii="Times New Roman" w:eastAsia="Times New Roman" w:hAnsi="Times New Roman" w:cs="Times New Roman"/>
            <w:sz w:val="24"/>
            <w:szCs w:val="24"/>
            <w:lang w:eastAsia="ru-RU"/>
          </w:rPr>
          <w:t>http://www.philology.ru/default.htm</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Русский язык и культура речи </w:t>
      </w:r>
      <w:hyperlink r:id="rId23" w:anchor="4" w:history="1">
        <w:r w:rsidRPr="00695D3D">
          <w:rPr>
            <w:rStyle w:val="a6"/>
            <w:rFonts w:ascii="Times New Roman" w:eastAsia="Times New Roman" w:hAnsi="Times New Roman" w:cs="Times New Roman"/>
            <w:sz w:val="24"/>
            <w:szCs w:val="24"/>
            <w:lang w:eastAsia="ru-RU"/>
          </w:rPr>
          <w:t>http://www.sibupk.nsk.su/Public/Chairs/c_foreign/Russian/kr_rus.htm#4</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Самый полный словарь сокращений русского языка </w:t>
      </w:r>
      <w:hyperlink r:id="rId24" w:history="1">
        <w:r w:rsidRPr="00695D3D">
          <w:rPr>
            <w:rStyle w:val="a6"/>
            <w:rFonts w:ascii="Times New Roman" w:eastAsia="Times New Roman" w:hAnsi="Times New Roman" w:cs="Times New Roman"/>
            <w:sz w:val="24"/>
            <w:szCs w:val="24"/>
            <w:lang w:eastAsia="ru-RU"/>
          </w:rPr>
          <w:t>http://www.sokr.ru/</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Санкт-Петербургские Ведомости (Русский язык на рубеже тысячелетий) </w:t>
      </w:r>
      <w:hyperlink r:id="rId25" w:history="1">
        <w:r w:rsidRPr="00695D3D">
          <w:rPr>
            <w:rStyle w:val="a6"/>
            <w:rFonts w:ascii="Times New Roman" w:eastAsia="Times New Roman" w:hAnsi="Times New Roman" w:cs="Times New Roman"/>
            <w:sz w:val="24"/>
            <w:szCs w:val="24"/>
            <w:lang w:eastAsia="ru-RU"/>
          </w:rPr>
          <w:t>http://www.vedomosty.spb.ru/2001/arts/spbved-2473-art-17.html</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 xml:space="preserve">Словарь русских фамилий </w:t>
      </w:r>
      <w:hyperlink r:id="rId26" w:history="1">
        <w:r w:rsidRPr="00695D3D">
          <w:rPr>
            <w:rStyle w:val="a6"/>
            <w:rFonts w:ascii="Times New Roman" w:eastAsia="Times New Roman" w:hAnsi="Times New Roman" w:cs="Times New Roman"/>
            <w:sz w:val="24"/>
            <w:szCs w:val="24"/>
            <w:lang w:eastAsia="ru-RU"/>
          </w:rPr>
          <w:t>http://www.rusfam.ru/</w:t>
        </w:r>
      </w:hyperlink>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Уроки русского языка в школе Бабы-Яги </w:t>
      </w:r>
      <w:hyperlink r:id="rId27" w:history="1">
        <w:r w:rsidRPr="00695D3D">
          <w:rPr>
            <w:rStyle w:val="a6"/>
            <w:rFonts w:ascii="Times New Roman" w:eastAsia="Times New Roman" w:hAnsi="Times New Roman" w:cs="Times New Roman"/>
            <w:sz w:val="24"/>
            <w:szCs w:val="24"/>
            <w:lang w:eastAsia="ru-RU"/>
          </w:rPr>
          <w:t>http://sertolovo.narod.ru/1.htm</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Тесты по русскому языку (на ОС "Шопен") </w:t>
      </w:r>
      <w:hyperlink r:id="rId28" w:history="1">
        <w:r w:rsidRPr="00695D3D">
          <w:rPr>
            <w:rStyle w:val="a6"/>
            <w:rFonts w:ascii="Times New Roman" w:eastAsia="Times New Roman" w:hAnsi="Times New Roman" w:cs="Times New Roman"/>
            <w:sz w:val="24"/>
            <w:szCs w:val="24"/>
            <w:lang w:eastAsia="ru-RU"/>
          </w:rPr>
          <w:t>http://altnet.ru/%7Emcsmall/cat_ru.htm</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bCs/>
          <w:sz w:val="24"/>
          <w:szCs w:val="24"/>
          <w:lang w:eastAsia="ru-RU"/>
        </w:rPr>
      </w:pPr>
      <w:r w:rsidRPr="00695D3D">
        <w:rPr>
          <w:rFonts w:ascii="Times New Roman" w:eastAsia="Times New Roman" w:hAnsi="Times New Roman" w:cs="Times New Roman"/>
          <w:bCs/>
          <w:sz w:val="24"/>
          <w:szCs w:val="24"/>
          <w:lang w:eastAsia="ru-RU"/>
        </w:rPr>
        <w:t xml:space="preserve">Основные правила грамматики русского языка </w:t>
      </w:r>
      <w:hyperlink r:id="rId29" w:history="1">
        <w:r w:rsidRPr="00695D3D">
          <w:rPr>
            <w:rStyle w:val="a6"/>
            <w:rFonts w:ascii="Times New Roman" w:eastAsia="Times New Roman" w:hAnsi="Times New Roman" w:cs="Times New Roman"/>
            <w:sz w:val="24"/>
            <w:szCs w:val="24"/>
            <w:lang w:eastAsia="ru-RU"/>
          </w:rPr>
          <w:t>http://www.ipmce.su/~lib/osn_prav.html</w:t>
        </w:r>
      </w:hyperlink>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Урок. Русский язык для школьников и преподавателей </w:t>
      </w:r>
      <w:hyperlink r:id="rId30" w:history="1">
        <w:r w:rsidRPr="00695D3D">
          <w:rPr>
            <w:rStyle w:val="a6"/>
            <w:rFonts w:ascii="Times New Roman" w:eastAsia="Times New Roman" w:hAnsi="Times New Roman" w:cs="Times New Roman"/>
            <w:sz w:val="24"/>
            <w:szCs w:val="24"/>
            <w:lang w:eastAsia="ru-RU"/>
          </w:rPr>
          <w:t>http://urok.hut.ru/</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Толковый словарь В.И. Даля  </w:t>
      </w:r>
      <w:hyperlink r:id="rId31" w:history="1">
        <w:r w:rsidRPr="00695D3D">
          <w:rPr>
            <w:rStyle w:val="a6"/>
            <w:rFonts w:ascii="Times New Roman" w:eastAsia="Times New Roman" w:hAnsi="Times New Roman" w:cs="Times New Roman"/>
            <w:sz w:val="24"/>
            <w:szCs w:val="24"/>
            <w:lang w:eastAsia="ru-RU"/>
          </w:rPr>
          <w:t>http://www.slova.ru/</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sz w:val="24"/>
          <w:szCs w:val="24"/>
          <w:lang w:eastAsia="ru-RU"/>
        </w:rPr>
      </w:pPr>
      <w:r w:rsidRPr="00695D3D">
        <w:rPr>
          <w:rFonts w:ascii="Times New Roman" w:eastAsia="Times New Roman" w:hAnsi="Times New Roman" w:cs="Times New Roman"/>
          <w:bCs/>
          <w:sz w:val="24"/>
          <w:szCs w:val="24"/>
          <w:lang w:eastAsia="ru-RU"/>
        </w:rPr>
        <w:t xml:space="preserve">Русские словари. Служба русского языка </w:t>
      </w:r>
      <w:hyperlink r:id="rId32" w:history="1">
        <w:r w:rsidRPr="00695D3D">
          <w:rPr>
            <w:rStyle w:val="a6"/>
            <w:rFonts w:ascii="Times New Roman" w:eastAsia="Times New Roman" w:hAnsi="Times New Roman" w:cs="Times New Roman"/>
            <w:sz w:val="24"/>
            <w:szCs w:val="24"/>
            <w:lang w:eastAsia="ru-RU"/>
          </w:rPr>
          <w:t>http://www.slovari.ru/lang/ru/</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8D3730">
      <w:pPr>
        <w:numPr>
          <w:ilvl w:val="0"/>
          <w:numId w:val="2"/>
        </w:numPr>
        <w:spacing w:after="0" w:line="240" w:lineRule="auto"/>
        <w:jc w:val="both"/>
        <w:rPr>
          <w:rFonts w:ascii="Times New Roman" w:eastAsia="Times New Roman" w:hAnsi="Times New Roman" w:cs="Times New Roman"/>
          <w:b/>
          <w:sz w:val="24"/>
          <w:szCs w:val="24"/>
          <w:lang w:eastAsia="ru-RU"/>
        </w:rPr>
      </w:pPr>
      <w:r w:rsidRPr="00695D3D">
        <w:rPr>
          <w:rFonts w:ascii="Times New Roman" w:eastAsia="Times New Roman" w:hAnsi="Times New Roman" w:cs="Times New Roman"/>
          <w:bCs/>
          <w:sz w:val="24"/>
          <w:szCs w:val="24"/>
          <w:lang w:eastAsia="ru-RU"/>
        </w:rPr>
        <w:t>Словарь-справочник русского языка</w:t>
      </w:r>
      <w:hyperlink r:id="rId33" w:history="1">
        <w:r w:rsidRPr="00695D3D">
          <w:rPr>
            <w:rStyle w:val="a6"/>
            <w:rFonts w:ascii="Times New Roman" w:eastAsia="Times New Roman" w:hAnsi="Times New Roman" w:cs="Times New Roman"/>
            <w:sz w:val="24"/>
            <w:szCs w:val="24"/>
            <w:lang w:eastAsia="ru-RU"/>
          </w:rPr>
          <w:t>http://slovar.boom.ru/</w:t>
        </w:r>
      </w:hyperlink>
      <w:r w:rsidRPr="00695D3D">
        <w:rPr>
          <w:rFonts w:ascii="Times New Roman" w:eastAsia="Times New Roman" w:hAnsi="Times New Roman" w:cs="Times New Roman"/>
          <w:sz w:val="24"/>
          <w:szCs w:val="24"/>
          <w:lang w:eastAsia="ru-RU"/>
        </w:rPr>
        <w:t xml:space="preserve"> </w:t>
      </w:r>
    </w:p>
    <w:p w:rsidR="006421C9" w:rsidRPr="00695D3D" w:rsidRDefault="006421C9" w:rsidP="006421C9">
      <w:pPr>
        <w:spacing w:after="0" w:line="240" w:lineRule="auto"/>
        <w:jc w:val="both"/>
        <w:rPr>
          <w:rFonts w:ascii="Times New Roman" w:eastAsia="Times New Roman" w:hAnsi="Times New Roman" w:cs="Times New Roman"/>
          <w:sz w:val="24"/>
          <w:szCs w:val="24"/>
          <w:lang w:eastAsia="ru-RU"/>
        </w:rPr>
      </w:pPr>
    </w:p>
    <w:p w:rsidR="006421C9" w:rsidRPr="00695D3D" w:rsidRDefault="006421C9" w:rsidP="006421C9">
      <w:pPr>
        <w:spacing w:after="0" w:line="240" w:lineRule="auto"/>
        <w:jc w:val="both"/>
        <w:rPr>
          <w:rFonts w:ascii="Times New Roman" w:eastAsia="Times New Roman" w:hAnsi="Times New Roman" w:cs="Times New Roman"/>
          <w:sz w:val="24"/>
          <w:szCs w:val="24"/>
          <w:lang w:eastAsia="ru-RU"/>
        </w:rPr>
      </w:pPr>
    </w:p>
    <w:p w:rsidR="006421C9" w:rsidRPr="00695D3D" w:rsidRDefault="006421C9" w:rsidP="006421C9">
      <w:pPr>
        <w:spacing w:after="0" w:line="240" w:lineRule="auto"/>
        <w:jc w:val="both"/>
        <w:rPr>
          <w:rFonts w:ascii="Times New Roman" w:eastAsia="Times New Roman" w:hAnsi="Times New Roman" w:cs="Times New Roman"/>
          <w:b/>
          <w:sz w:val="24"/>
          <w:szCs w:val="24"/>
          <w:lang w:eastAsia="ru-RU"/>
        </w:rPr>
      </w:pPr>
    </w:p>
    <w:p w:rsidR="006421C9" w:rsidRDefault="006421C9" w:rsidP="006421C9">
      <w:pPr>
        <w:spacing w:after="0" w:line="240" w:lineRule="auto"/>
        <w:jc w:val="center"/>
        <w:rPr>
          <w:rFonts w:ascii="Times New Roman" w:eastAsia="Times New Roman" w:hAnsi="Times New Roman" w:cs="Times New Roman"/>
          <w:b/>
          <w:sz w:val="24"/>
          <w:szCs w:val="24"/>
          <w:lang w:eastAsia="ru-RU"/>
        </w:rPr>
      </w:pPr>
    </w:p>
    <w:p w:rsidR="006421C9" w:rsidRDefault="006421C9" w:rsidP="006421C9">
      <w:pPr>
        <w:spacing w:after="0" w:line="240" w:lineRule="auto"/>
        <w:jc w:val="center"/>
        <w:rPr>
          <w:rFonts w:ascii="Times New Roman" w:eastAsia="Times New Roman" w:hAnsi="Times New Roman" w:cs="Times New Roman"/>
          <w:b/>
          <w:sz w:val="24"/>
          <w:szCs w:val="24"/>
          <w:lang w:eastAsia="ru-RU"/>
        </w:rPr>
      </w:pPr>
    </w:p>
    <w:p w:rsidR="006421C9" w:rsidRDefault="006421C9" w:rsidP="006421C9">
      <w:pPr>
        <w:spacing w:after="0" w:line="240" w:lineRule="auto"/>
        <w:jc w:val="center"/>
        <w:rPr>
          <w:rFonts w:ascii="Times New Roman" w:eastAsia="Times New Roman" w:hAnsi="Times New Roman" w:cs="Times New Roman"/>
          <w:b/>
          <w:sz w:val="24"/>
          <w:szCs w:val="24"/>
          <w:lang w:eastAsia="ru-RU"/>
        </w:rPr>
      </w:pPr>
    </w:p>
    <w:p w:rsidR="00E92111" w:rsidRDefault="00E92111"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4718B9" w:rsidRDefault="004718B9" w:rsidP="00CF6192">
      <w:pPr>
        <w:spacing w:after="0" w:line="240" w:lineRule="auto"/>
        <w:rPr>
          <w:rFonts w:ascii="Times New Roman" w:eastAsia="Times New Roman" w:hAnsi="Times New Roman" w:cs="Times New Roman"/>
          <w:b/>
          <w:sz w:val="24"/>
          <w:szCs w:val="24"/>
          <w:lang w:eastAsia="ru-RU"/>
        </w:rPr>
      </w:pPr>
    </w:p>
    <w:p w:rsidR="006421C9" w:rsidRDefault="006421C9" w:rsidP="00213D22">
      <w:pPr>
        <w:spacing w:after="0" w:line="240" w:lineRule="auto"/>
        <w:rPr>
          <w:rFonts w:ascii="Times New Roman" w:eastAsia="Times New Roman" w:hAnsi="Times New Roman" w:cs="Times New Roman"/>
          <w:b/>
          <w:sz w:val="24"/>
          <w:szCs w:val="24"/>
          <w:lang w:eastAsia="ru-RU"/>
        </w:rPr>
      </w:pPr>
    </w:p>
    <w:p w:rsidR="00846739" w:rsidRPr="00846739" w:rsidRDefault="00846739" w:rsidP="00846739">
      <w:pPr>
        <w:jc w:val="center"/>
        <w:rPr>
          <w:rFonts w:ascii="Times New Roman" w:hAnsi="Times New Roman" w:cs="Times New Roman"/>
          <w:b/>
        </w:rPr>
      </w:pPr>
      <w:r w:rsidRPr="00846739">
        <w:rPr>
          <w:rFonts w:ascii="Times New Roman" w:hAnsi="Times New Roman" w:cs="Times New Roman"/>
          <w:b/>
        </w:rPr>
        <w:lastRenderedPageBreak/>
        <w:t xml:space="preserve">КАЛЕНДАРНО-ТЕМАТИЧЕСКОЕ ПЛАНИРОВАНИЕ </w:t>
      </w:r>
    </w:p>
    <w:p w:rsidR="00846739" w:rsidRPr="00846739" w:rsidRDefault="00846739" w:rsidP="00846739">
      <w:pPr>
        <w:rPr>
          <w:rFonts w:ascii="Times New Roman" w:hAnsi="Times New Roman" w:cs="Times New Roman"/>
          <w:b/>
        </w:rPr>
      </w:pPr>
    </w:p>
    <w:tbl>
      <w:tblPr>
        <w:tblStyle w:val="a5"/>
        <w:tblW w:w="13575" w:type="dxa"/>
        <w:tblInd w:w="505" w:type="dxa"/>
        <w:tblLayout w:type="fixed"/>
        <w:tblLook w:val="04A0"/>
      </w:tblPr>
      <w:tblGrid>
        <w:gridCol w:w="712"/>
        <w:gridCol w:w="9862"/>
        <w:gridCol w:w="1001"/>
        <w:gridCol w:w="1000"/>
        <w:gridCol w:w="1000"/>
      </w:tblGrid>
      <w:tr w:rsidR="00CF6192" w:rsidRPr="007D57B3" w:rsidTr="00CF6192">
        <w:tc>
          <w:tcPr>
            <w:tcW w:w="712" w:type="dxa"/>
            <w:vMerge w:val="restart"/>
          </w:tcPr>
          <w:p w:rsidR="00CF6192" w:rsidRPr="007D57B3" w:rsidRDefault="00CF6192" w:rsidP="00D100DC">
            <w:pPr>
              <w:spacing w:line="276" w:lineRule="auto"/>
              <w:rPr>
                <w:sz w:val="24"/>
                <w:szCs w:val="24"/>
              </w:rPr>
            </w:pPr>
            <w:r w:rsidRPr="007D57B3">
              <w:rPr>
                <w:rStyle w:val="FontStyle56"/>
                <w:sz w:val="24"/>
                <w:szCs w:val="24"/>
              </w:rPr>
              <w:t>№ п/п</w:t>
            </w:r>
          </w:p>
        </w:tc>
        <w:tc>
          <w:tcPr>
            <w:tcW w:w="9862" w:type="dxa"/>
            <w:vMerge w:val="restart"/>
          </w:tcPr>
          <w:p w:rsidR="00CF6192" w:rsidRPr="007D57B3" w:rsidRDefault="00CF6192" w:rsidP="00D100DC">
            <w:pPr>
              <w:spacing w:line="276" w:lineRule="auto"/>
              <w:jc w:val="center"/>
              <w:rPr>
                <w:rStyle w:val="FontStyle56"/>
                <w:sz w:val="24"/>
                <w:szCs w:val="24"/>
              </w:rPr>
            </w:pPr>
            <w:r w:rsidRPr="007D57B3">
              <w:rPr>
                <w:rStyle w:val="FontStyle56"/>
                <w:sz w:val="24"/>
                <w:szCs w:val="24"/>
              </w:rPr>
              <w:t>Тема урока</w:t>
            </w:r>
          </w:p>
          <w:p w:rsidR="00CF6192" w:rsidRPr="007D57B3" w:rsidRDefault="00CF6192" w:rsidP="00D100DC">
            <w:pPr>
              <w:spacing w:line="276" w:lineRule="auto"/>
              <w:jc w:val="center"/>
              <w:rPr>
                <w:rStyle w:val="FontStyle56"/>
                <w:sz w:val="24"/>
                <w:szCs w:val="24"/>
              </w:rPr>
            </w:pPr>
          </w:p>
          <w:p w:rsidR="00CF6192" w:rsidRPr="007D57B3" w:rsidRDefault="00CF6192" w:rsidP="00D100DC">
            <w:pPr>
              <w:spacing w:line="276" w:lineRule="auto"/>
              <w:rPr>
                <w:rStyle w:val="FontStyle56"/>
                <w:sz w:val="24"/>
                <w:szCs w:val="24"/>
              </w:rPr>
            </w:pPr>
          </w:p>
        </w:tc>
        <w:tc>
          <w:tcPr>
            <w:tcW w:w="1001" w:type="dxa"/>
            <w:vMerge w:val="restart"/>
          </w:tcPr>
          <w:p w:rsidR="00CF6192" w:rsidRPr="007D57B3" w:rsidRDefault="00CF6192" w:rsidP="00D100DC">
            <w:pPr>
              <w:spacing w:line="276" w:lineRule="auto"/>
              <w:jc w:val="center"/>
              <w:rPr>
                <w:rStyle w:val="FontStyle56"/>
                <w:sz w:val="24"/>
                <w:szCs w:val="24"/>
              </w:rPr>
            </w:pPr>
            <w:r w:rsidRPr="007D57B3">
              <w:rPr>
                <w:rStyle w:val="FontStyle56"/>
                <w:sz w:val="24"/>
                <w:szCs w:val="24"/>
              </w:rPr>
              <w:t>Кол-во часов</w:t>
            </w:r>
          </w:p>
        </w:tc>
        <w:tc>
          <w:tcPr>
            <w:tcW w:w="2000" w:type="dxa"/>
            <w:gridSpan w:val="2"/>
          </w:tcPr>
          <w:p w:rsidR="00CF6192" w:rsidRPr="007D57B3" w:rsidRDefault="00CF6192" w:rsidP="00D100DC">
            <w:pPr>
              <w:spacing w:line="276" w:lineRule="auto"/>
              <w:jc w:val="center"/>
              <w:rPr>
                <w:rStyle w:val="FontStyle56"/>
                <w:sz w:val="24"/>
                <w:szCs w:val="24"/>
              </w:rPr>
            </w:pPr>
            <w:r w:rsidRPr="007D57B3">
              <w:rPr>
                <w:rStyle w:val="FontStyle56"/>
                <w:sz w:val="24"/>
                <w:szCs w:val="24"/>
              </w:rPr>
              <w:t xml:space="preserve">Дата </w:t>
            </w:r>
          </w:p>
        </w:tc>
      </w:tr>
      <w:tr w:rsidR="00CF6192" w:rsidRPr="007D57B3" w:rsidTr="00CF6192">
        <w:trPr>
          <w:trHeight w:val="306"/>
        </w:trPr>
        <w:tc>
          <w:tcPr>
            <w:tcW w:w="712" w:type="dxa"/>
            <w:vMerge/>
          </w:tcPr>
          <w:p w:rsidR="00CF6192" w:rsidRPr="007D57B3" w:rsidRDefault="00CF6192" w:rsidP="00D100DC">
            <w:pPr>
              <w:spacing w:line="276" w:lineRule="auto"/>
              <w:rPr>
                <w:sz w:val="24"/>
                <w:szCs w:val="24"/>
              </w:rPr>
            </w:pPr>
          </w:p>
        </w:tc>
        <w:tc>
          <w:tcPr>
            <w:tcW w:w="9862" w:type="dxa"/>
            <w:vMerge/>
          </w:tcPr>
          <w:p w:rsidR="00CF6192" w:rsidRPr="007D57B3" w:rsidRDefault="00CF6192" w:rsidP="00D100DC">
            <w:pPr>
              <w:spacing w:line="276" w:lineRule="auto"/>
              <w:rPr>
                <w:b/>
                <w:sz w:val="24"/>
                <w:szCs w:val="24"/>
              </w:rPr>
            </w:pPr>
          </w:p>
        </w:tc>
        <w:tc>
          <w:tcPr>
            <w:tcW w:w="1001" w:type="dxa"/>
            <w:vMerge/>
          </w:tcPr>
          <w:p w:rsidR="00CF6192" w:rsidRPr="007D57B3" w:rsidRDefault="00CF6192" w:rsidP="00D100DC">
            <w:pPr>
              <w:spacing w:line="276" w:lineRule="auto"/>
              <w:jc w:val="center"/>
              <w:rPr>
                <w:b/>
                <w:sz w:val="24"/>
                <w:szCs w:val="24"/>
              </w:rPr>
            </w:pPr>
          </w:p>
        </w:tc>
        <w:tc>
          <w:tcPr>
            <w:tcW w:w="1000" w:type="dxa"/>
          </w:tcPr>
          <w:p w:rsidR="00CF6192" w:rsidRPr="007D57B3" w:rsidRDefault="00CF6192" w:rsidP="00D100DC">
            <w:pPr>
              <w:spacing w:line="276" w:lineRule="auto"/>
              <w:jc w:val="center"/>
              <w:rPr>
                <w:b/>
                <w:sz w:val="24"/>
                <w:szCs w:val="24"/>
              </w:rPr>
            </w:pPr>
            <w:r w:rsidRPr="007D57B3">
              <w:rPr>
                <w:b/>
                <w:sz w:val="24"/>
                <w:szCs w:val="24"/>
              </w:rPr>
              <w:t>план</w:t>
            </w:r>
          </w:p>
        </w:tc>
        <w:tc>
          <w:tcPr>
            <w:tcW w:w="1000" w:type="dxa"/>
          </w:tcPr>
          <w:p w:rsidR="00CF6192" w:rsidRPr="007D57B3" w:rsidRDefault="00CF6192" w:rsidP="00D100DC">
            <w:pPr>
              <w:spacing w:line="276" w:lineRule="auto"/>
              <w:jc w:val="center"/>
              <w:rPr>
                <w:b/>
                <w:sz w:val="24"/>
                <w:szCs w:val="24"/>
              </w:rPr>
            </w:pPr>
            <w:r w:rsidRPr="007D57B3">
              <w:rPr>
                <w:b/>
                <w:sz w:val="24"/>
                <w:szCs w:val="24"/>
              </w:rPr>
              <w:t>факт</w:t>
            </w:r>
          </w:p>
        </w:tc>
      </w:tr>
      <w:tr w:rsidR="00CF6192" w:rsidRPr="007D57B3" w:rsidTr="00CF6192">
        <w:tc>
          <w:tcPr>
            <w:tcW w:w="12575" w:type="dxa"/>
            <w:gridSpan w:val="4"/>
          </w:tcPr>
          <w:p w:rsidR="00CF6192" w:rsidRPr="007D57B3" w:rsidRDefault="00CF6192" w:rsidP="00D100DC">
            <w:pPr>
              <w:spacing w:line="276" w:lineRule="auto"/>
              <w:jc w:val="center"/>
              <w:rPr>
                <w:b/>
                <w:sz w:val="24"/>
                <w:szCs w:val="24"/>
              </w:rPr>
            </w:pPr>
            <w:r w:rsidRPr="007D57B3">
              <w:rPr>
                <w:b/>
                <w:sz w:val="24"/>
                <w:szCs w:val="24"/>
              </w:rPr>
              <w:t>Русский язык как развивающееся явление (1 ч)</w:t>
            </w:r>
          </w:p>
        </w:tc>
        <w:tc>
          <w:tcPr>
            <w:tcW w:w="1000" w:type="dxa"/>
          </w:tcPr>
          <w:p w:rsidR="00CF6192" w:rsidRPr="007D57B3" w:rsidRDefault="00CF6192" w:rsidP="00D100DC">
            <w:pPr>
              <w:spacing w:line="276" w:lineRule="auto"/>
              <w:rPr>
                <w:b/>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w:t>
            </w:r>
          </w:p>
        </w:tc>
        <w:tc>
          <w:tcPr>
            <w:tcW w:w="9862" w:type="dxa"/>
          </w:tcPr>
          <w:p w:rsidR="00CF6192" w:rsidRPr="007D57B3" w:rsidRDefault="00CF6192" w:rsidP="00D100DC">
            <w:pPr>
              <w:spacing w:line="276" w:lineRule="auto"/>
              <w:rPr>
                <w:rStyle w:val="FontStyle58"/>
                <w:sz w:val="24"/>
                <w:szCs w:val="24"/>
              </w:rPr>
            </w:pPr>
            <w:r w:rsidRPr="007D57B3">
              <w:rPr>
                <w:rStyle w:val="FontStyle58"/>
                <w:sz w:val="24"/>
                <w:szCs w:val="24"/>
              </w:rPr>
              <w:t>Русский язык как разви</w:t>
            </w:r>
            <w:r w:rsidRPr="007D57B3">
              <w:rPr>
                <w:rStyle w:val="FontStyle58"/>
                <w:sz w:val="24"/>
                <w:szCs w:val="24"/>
              </w:rPr>
              <w:softHyphen/>
              <w:t>вающееся явление</w:t>
            </w:r>
          </w:p>
        </w:tc>
        <w:tc>
          <w:tcPr>
            <w:tcW w:w="1001" w:type="dxa"/>
          </w:tcPr>
          <w:p w:rsidR="00CF6192" w:rsidRPr="007D57B3" w:rsidRDefault="00CF6192" w:rsidP="00D100DC">
            <w:pPr>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spacing w:line="276" w:lineRule="auto"/>
              <w:rPr>
                <w:rStyle w:val="FontStyle58"/>
                <w:sz w:val="24"/>
                <w:szCs w:val="24"/>
              </w:rPr>
            </w:pPr>
          </w:p>
        </w:tc>
        <w:tc>
          <w:tcPr>
            <w:tcW w:w="1000" w:type="dxa"/>
          </w:tcPr>
          <w:p w:rsidR="00CF6192" w:rsidRPr="007D57B3" w:rsidRDefault="00CF6192" w:rsidP="00D100DC">
            <w:pPr>
              <w:spacing w:line="276" w:lineRule="auto"/>
              <w:rPr>
                <w:rStyle w:val="FontStyle58"/>
                <w:sz w:val="24"/>
                <w:szCs w:val="24"/>
              </w:rPr>
            </w:pPr>
          </w:p>
        </w:tc>
      </w:tr>
      <w:tr w:rsidR="00CF6192" w:rsidRPr="007D57B3" w:rsidTr="00CF6192">
        <w:tc>
          <w:tcPr>
            <w:tcW w:w="12575" w:type="dxa"/>
            <w:gridSpan w:val="4"/>
          </w:tcPr>
          <w:p w:rsidR="00CF6192" w:rsidRPr="007D57B3" w:rsidRDefault="00CF6192" w:rsidP="00D100DC">
            <w:pPr>
              <w:spacing w:line="276" w:lineRule="auto"/>
              <w:jc w:val="center"/>
              <w:rPr>
                <w:rStyle w:val="FontStyle58"/>
                <w:b/>
                <w:sz w:val="24"/>
                <w:szCs w:val="24"/>
              </w:rPr>
            </w:pPr>
            <w:r w:rsidRPr="007D57B3">
              <w:rPr>
                <w:rStyle w:val="FontStyle58"/>
                <w:b/>
                <w:sz w:val="24"/>
                <w:szCs w:val="24"/>
              </w:rPr>
              <w:t>Повторение изученного в 5-6 классах (10 ч)</w:t>
            </w:r>
          </w:p>
        </w:tc>
        <w:tc>
          <w:tcPr>
            <w:tcW w:w="1000" w:type="dxa"/>
          </w:tcPr>
          <w:p w:rsidR="00CF6192" w:rsidRPr="007D57B3" w:rsidRDefault="00CF6192" w:rsidP="00D100DC">
            <w:pPr>
              <w:spacing w:line="276" w:lineRule="auto"/>
              <w:rPr>
                <w:rStyle w:val="FontStyle58"/>
                <w:b/>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2</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Син</w:t>
            </w:r>
            <w:r w:rsidRPr="007D57B3">
              <w:rPr>
                <w:rStyle w:val="FontStyle58"/>
                <w:sz w:val="24"/>
                <w:szCs w:val="24"/>
              </w:rPr>
              <w:softHyphen/>
              <w:t>таксис. Синтак</w:t>
            </w:r>
            <w:r w:rsidRPr="007D57B3">
              <w:rPr>
                <w:rStyle w:val="FontStyle58"/>
                <w:sz w:val="24"/>
                <w:szCs w:val="24"/>
              </w:rPr>
              <w:softHyphen/>
              <w:t>сический разбор</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3</w:t>
            </w:r>
          </w:p>
        </w:tc>
        <w:tc>
          <w:tcPr>
            <w:tcW w:w="9862" w:type="dxa"/>
          </w:tcPr>
          <w:p w:rsidR="00CF6192" w:rsidRPr="007D57B3" w:rsidRDefault="00CF6192" w:rsidP="00D100DC">
            <w:pPr>
              <w:pStyle w:val="Style9"/>
              <w:widowControl/>
              <w:spacing w:line="276" w:lineRule="auto"/>
              <w:ind w:left="10" w:hanging="10"/>
              <w:rPr>
                <w:rStyle w:val="FontStyle58"/>
                <w:sz w:val="24"/>
                <w:szCs w:val="24"/>
              </w:rPr>
            </w:pPr>
            <w:r w:rsidRPr="007D57B3">
              <w:rPr>
                <w:rStyle w:val="FontStyle58"/>
                <w:sz w:val="24"/>
                <w:szCs w:val="24"/>
              </w:rPr>
              <w:t>Пунк</w:t>
            </w:r>
            <w:r w:rsidRPr="007D57B3">
              <w:rPr>
                <w:rStyle w:val="FontStyle58"/>
                <w:sz w:val="24"/>
                <w:szCs w:val="24"/>
              </w:rPr>
              <w:softHyphen/>
              <w:t>туация. Пунктуа</w:t>
            </w:r>
            <w:r w:rsidRPr="007D57B3">
              <w:rPr>
                <w:rStyle w:val="FontStyle58"/>
                <w:sz w:val="24"/>
                <w:szCs w:val="24"/>
              </w:rPr>
              <w:softHyphen/>
              <w:t>ционный разбор</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lang w:val="en-US"/>
              </w:rPr>
            </w:pPr>
            <w:r w:rsidRPr="007D57B3">
              <w:rPr>
                <w:sz w:val="24"/>
                <w:szCs w:val="24"/>
                <w:lang w:val="en-US"/>
              </w:rPr>
              <w:t>4</w:t>
            </w:r>
          </w:p>
        </w:tc>
        <w:tc>
          <w:tcPr>
            <w:tcW w:w="9862" w:type="dxa"/>
          </w:tcPr>
          <w:p w:rsidR="00CF6192" w:rsidRPr="007D57B3" w:rsidRDefault="00CF6192" w:rsidP="00D100DC">
            <w:pPr>
              <w:pStyle w:val="Style9"/>
              <w:widowControl/>
              <w:spacing w:line="276" w:lineRule="auto"/>
              <w:ind w:left="10" w:hanging="10"/>
              <w:rPr>
                <w:rStyle w:val="FontStyle58"/>
                <w:sz w:val="24"/>
                <w:szCs w:val="24"/>
              </w:rPr>
            </w:pPr>
            <w:r w:rsidRPr="007D57B3">
              <w:rPr>
                <w:rStyle w:val="FontStyle58"/>
                <w:sz w:val="24"/>
                <w:szCs w:val="24"/>
              </w:rPr>
              <w:t>Пунк</w:t>
            </w:r>
            <w:r w:rsidRPr="007D57B3">
              <w:rPr>
                <w:rStyle w:val="FontStyle58"/>
                <w:sz w:val="24"/>
                <w:szCs w:val="24"/>
              </w:rPr>
              <w:softHyphen/>
              <w:t>туация. Пунктуа</w:t>
            </w:r>
            <w:r w:rsidRPr="007D57B3">
              <w:rPr>
                <w:rStyle w:val="FontStyle58"/>
                <w:sz w:val="24"/>
                <w:szCs w:val="24"/>
              </w:rPr>
              <w:softHyphen/>
              <w:t>ционный разбор</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lang w:val="en-US"/>
              </w:rPr>
            </w:pPr>
            <w:r w:rsidRPr="007D57B3">
              <w:rPr>
                <w:sz w:val="24"/>
                <w:szCs w:val="24"/>
                <w:lang w:val="en-US"/>
              </w:rPr>
              <w:t>5</w:t>
            </w:r>
          </w:p>
        </w:tc>
        <w:tc>
          <w:tcPr>
            <w:tcW w:w="9862" w:type="dxa"/>
          </w:tcPr>
          <w:p w:rsidR="00CF6192" w:rsidRPr="007D57B3" w:rsidRDefault="00CF6192" w:rsidP="00D100DC">
            <w:pPr>
              <w:pStyle w:val="Style9"/>
              <w:widowControl/>
              <w:spacing w:line="276" w:lineRule="auto"/>
              <w:ind w:firstLine="19"/>
              <w:rPr>
                <w:rStyle w:val="FontStyle58"/>
                <w:sz w:val="24"/>
                <w:szCs w:val="24"/>
              </w:rPr>
            </w:pPr>
            <w:r w:rsidRPr="007D57B3">
              <w:rPr>
                <w:rStyle w:val="FontStyle58"/>
                <w:sz w:val="24"/>
                <w:szCs w:val="24"/>
              </w:rPr>
              <w:t>Лексика и фразео</w:t>
            </w:r>
            <w:r w:rsidRPr="007D57B3">
              <w:rPr>
                <w:rStyle w:val="FontStyle58"/>
                <w:sz w:val="24"/>
                <w:szCs w:val="24"/>
              </w:rPr>
              <w:softHyphen/>
              <w:t>логия</w:t>
            </w:r>
          </w:p>
        </w:tc>
        <w:tc>
          <w:tcPr>
            <w:tcW w:w="1001" w:type="dxa"/>
          </w:tcPr>
          <w:p w:rsidR="00CF6192" w:rsidRPr="007D57B3" w:rsidRDefault="00CF6192" w:rsidP="00D100DC">
            <w:pPr>
              <w:pStyle w:val="Style9"/>
              <w:widowControl/>
              <w:spacing w:line="276" w:lineRule="auto"/>
              <w:ind w:firstLine="19"/>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9"/>
              <w:rPr>
                <w:rStyle w:val="FontStyle58"/>
                <w:sz w:val="24"/>
                <w:szCs w:val="24"/>
              </w:rPr>
            </w:pPr>
          </w:p>
        </w:tc>
        <w:tc>
          <w:tcPr>
            <w:tcW w:w="1000" w:type="dxa"/>
          </w:tcPr>
          <w:p w:rsidR="00CF6192" w:rsidRPr="007D57B3" w:rsidRDefault="00CF6192" w:rsidP="00D100DC">
            <w:pPr>
              <w:pStyle w:val="Style9"/>
              <w:widowControl/>
              <w:spacing w:line="276" w:lineRule="auto"/>
              <w:ind w:firstLine="19"/>
              <w:rPr>
                <w:rStyle w:val="FontStyle58"/>
                <w:sz w:val="24"/>
                <w:szCs w:val="24"/>
              </w:rPr>
            </w:pPr>
          </w:p>
        </w:tc>
      </w:tr>
      <w:tr w:rsidR="00CF6192" w:rsidRPr="007D57B3" w:rsidTr="00CF6192">
        <w:trPr>
          <w:trHeight w:val="419"/>
        </w:trPr>
        <w:tc>
          <w:tcPr>
            <w:tcW w:w="712" w:type="dxa"/>
          </w:tcPr>
          <w:p w:rsidR="00CF6192" w:rsidRPr="007D57B3" w:rsidRDefault="00CF6192" w:rsidP="00D100DC">
            <w:pPr>
              <w:spacing w:line="276" w:lineRule="auto"/>
              <w:rPr>
                <w:sz w:val="24"/>
                <w:szCs w:val="24"/>
                <w:lang w:val="en-US"/>
              </w:rPr>
            </w:pPr>
            <w:r w:rsidRPr="007D57B3">
              <w:rPr>
                <w:sz w:val="24"/>
                <w:szCs w:val="24"/>
                <w:lang w:val="en-US"/>
              </w:rPr>
              <w:t>6</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Фонетика и орфо</w:t>
            </w:r>
            <w:r w:rsidRPr="007D57B3">
              <w:rPr>
                <w:rStyle w:val="FontStyle58"/>
                <w:sz w:val="24"/>
                <w:szCs w:val="24"/>
              </w:rPr>
              <w:softHyphen/>
              <w:t>графия. Фонетиче</w:t>
            </w:r>
            <w:r w:rsidRPr="007D57B3">
              <w:rPr>
                <w:rStyle w:val="FontStyle58"/>
                <w:sz w:val="24"/>
                <w:szCs w:val="24"/>
              </w:rPr>
              <w:softHyphen/>
              <w:t>ский раз</w:t>
            </w:r>
            <w:r w:rsidRPr="007D57B3">
              <w:rPr>
                <w:rStyle w:val="FontStyle58"/>
                <w:sz w:val="24"/>
                <w:szCs w:val="24"/>
              </w:rPr>
              <w:softHyphen/>
              <w:t>бор слова</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lang w:val="en-US"/>
              </w:rPr>
            </w:pPr>
            <w:r w:rsidRPr="007D57B3">
              <w:rPr>
                <w:sz w:val="24"/>
                <w:szCs w:val="24"/>
                <w:lang w:val="en-US"/>
              </w:rPr>
              <w:t>7</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Фонетика и орфо</w:t>
            </w:r>
            <w:r w:rsidRPr="007D57B3">
              <w:rPr>
                <w:rStyle w:val="FontStyle58"/>
                <w:sz w:val="24"/>
                <w:szCs w:val="24"/>
              </w:rPr>
              <w:softHyphen/>
              <w:t>графия. Фонетиче</w:t>
            </w:r>
            <w:r w:rsidRPr="007D57B3">
              <w:rPr>
                <w:rStyle w:val="FontStyle58"/>
                <w:sz w:val="24"/>
                <w:szCs w:val="24"/>
              </w:rPr>
              <w:softHyphen/>
              <w:t>ский раз</w:t>
            </w:r>
            <w:r w:rsidRPr="007D57B3">
              <w:rPr>
                <w:rStyle w:val="FontStyle58"/>
                <w:sz w:val="24"/>
                <w:szCs w:val="24"/>
              </w:rPr>
              <w:softHyphen/>
              <w:t>бор слова</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lang w:val="en-US"/>
              </w:rPr>
            </w:pPr>
            <w:r w:rsidRPr="007D57B3">
              <w:rPr>
                <w:sz w:val="24"/>
                <w:szCs w:val="24"/>
                <w:lang w:val="en-US"/>
              </w:rPr>
              <w:t>8</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Словооб</w:t>
            </w:r>
            <w:r w:rsidRPr="007D57B3">
              <w:rPr>
                <w:rStyle w:val="FontStyle58"/>
                <w:sz w:val="24"/>
                <w:szCs w:val="24"/>
              </w:rPr>
              <w:softHyphen/>
              <w:t>разование и орфогра</w:t>
            </w:r>
            <w:r w:rsidRPr="007D57B3">
              <w:rPr>
                <w:rStyle w:val="FontStyle58"/>
                <w:sz w:val="24"/>
                <w:szCs w:val="24"/>
              </w:rPr>
              <w:softHyphen/>
              <w:t>фия. Мор</w:t>
            </w:r>
            <w:r w:rsidRPr="007D57B3">
              <w:rPr>
                <w:rStyle w:val="FontStyle58"/>
                <w:sz w:val="24"/>
                <w:szCs w:val="24"/>
              </w:rPr>
              <w:softHyphen/>
              <w:t>фемный и слово</w:t>
            </w:r>
            <w:r w:rsidRPr="007D57B3">
              <w:rPr>
                <w:rStyle w:val="FontStyle58"/>
                <w:sz w:val="24"/>
                <w:szCs w:val="24"/>
              </w:rPr>
              <w:softHyphen/>
              <w:t>образова</w:t>
            </w:r>
            <w:r w:rsidRPr="007D57B3">
              <w:rPr>
                <w:rStyle w:val="FontStyle58"/>
                <w:sz w:val="24"/>
                <w:szCs w:val="24"/>
              </w:rPr>
              <w:softHyphen/>
              <w:t>тельный разбор слова</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lang w:val="en-US"/>
              </w:rPr>
            </w:pPr>
            <w:r w:rsidRPr="007D57B3">
              <w:rPr>
                <w:sz w:val="24"/>
                <w:szCs w:val="24"/>
                <w:lang w:val="en-US"/>
              </w:rPr>
              <w:t>9</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Словооб</w:t>
            </w:r>
            <w:r w:rsidRPr="007D57B3">
              <w:rPr>
                <w:rStyle w:val="FontStyle58"/>
                <w:sz w:val="24"/>
                <w:szCs w:val="24"/>
              </w:rPr>
              <w:softHyphen/>
              <w:t>разование и орфогра</w:t>
            </w:r>
            <w:r w:rsidRPr="007D57B3">
              <w:rPr>
                <w:rStyle w:val="FontStyle58"/>
                <w:sz w:val="24"/>
                <w:szCs w:val="24"/>
              </w:rPr>
              <w:softHyphen/>
              <w:t>фия. Мор</w:t>
            </w:r>
            <w:r w:rsidRPr="007D57B3">
              <w:rPr>
                <w:rStyle w:val="FontStyle58"/>
                <w:sz w:val="24"/>
                <w:szCs w:val="24"/>
              </w:rPr>
              <w:softHyphen/>
              <w:t>фемный и слово</w:t>
            </w:r>
            <w:r w:rsidRPr="007D57B3">
              <w:rPr>
                <w:rStyle w:val="FontStyle58"/>
                <w:sz w:val="24"/>
                <w:szCs w:val="24"/>
              </w:rPr>
              <w:softHyphen/>
              <w:t>образова</w:t>
            </w:r>
            <w:r w:rsidRPr="007D57B3">
              <w:rPr>
                <w:rStyle w:val="FontStyle58"/>
                <w:sz w:val="24"/>
                <w:szCs w:val="24"/>
              </w:rPr>
              <w:softHyphen/>
              <w:t>тельный разбор слова</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lang w:val="en-US"/>
              </w:rPr>
            </w:pPr>
            <w:r w:rsidRPr="007D57B3">
              <w:rPr>
                <w:sz w:val="24"/>
                <w:szCs w:val="24"/>
                <w:lang w:val="en-US"/>
              </w:rPr>
              <w:t>10</w:t>
            </w:r>
          </w:p>
        </w:tc>
        <w:tc>
          <w:tcPr>
            <w:tcW w:w="9862" w:type="dxa"/>
          </w:tcPr>
          <w:p w:rsidR="00CF6192" w:rsidRPr="007D57B3" w:rsidRDefault="00CF6192" w:rsidP="00D100DC">
            <w:pPr>
              <w:pStyle w:val="Style9"/>
              <w:widowControl/>
              <w:spacing w:line="276" w:lineRule="auto"/>
              <w:ind w:firstLine="19"/>
              <w:rPr>
                <w:rStyle w:val="FontStyle58"/>
                <w:sz w:val="24"/>
                <w:szCs w:val="24"/>
              </w:rPr>
            </w:pPr>
            <w:r w:rsidRPr="007D57B3">
              <w:rPr>
                <w:rStyle w:val="FontStyle58"/>
                <w:sz w:val="24"/>
                <w:szCs w:val="24"/>
              </w:rPr>
              <w:t>Морфоло</w:t>
            </w:r>
            <w:r w:rsidRPr="007D57B3">
              <w:rPr>
                <w:rStyle w:val="FontStyle58"/>
                <w:sz w:val="24"/>
                <w:szCs w:val="24"/>
              </w:rPr>
              <w:softHyphen/>
              <w:t>гия и орфография. Морфоло</w:t>
            </w:r>
            <w:r w:rsidRPr="007D57B3">
              <w:rPr>
                <w:rStyle w:val="FontStyle58"/>
                <w:sz w:val="24"/>
                <w:szCs w:val="24"/>
              </w:rPr>
              <w:softHyphen/>
              <w:t>гический разбор слова</w:t>
            </w:r>
          </w:p>
        </w:tc>
        <w:tc>
          <w:tcPr>
            <w:tcW w:w="1001" w:type="dxa"/>
          </w:tcPr>
          <w:p w:rsidR="00CF6192" w:rsidRPr="007D57B3" w:rsidRDefault="00CF6192" w:rsidP="00D100DC">
            <w:pPr>
              <w:pStyle w:val="Style9"/>
              <w:widowControl/>
              <w:spacing w:line="276" w:lineRule="auto"/>
              <w:ind w:firstLine="19"/>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9"/>
              <w:rPr>
                <w:rStyle w:val="FontStyle58"/>
                <w:sz w:val="24"/>
                <w:szCs w:val="24"/>
              </w:rPr>
            </w:pPr>
          </w:p>
        </w:tc>
        <w:tc>
          <w:tcPr>
            <w:tcW w:w="1000" w:type="dxa"/>
          </w:tcPr>
          <w:p w:rsidR="00CF6192" w:rsidRPr="007D57B3" w:rsidRDefault="00CF6192" w:rsidP="00D100DC">
            <w:pPr>
              <w:pStyle w:val="Style9"/>
              <w:widowControl/>
              <w:spacing w:line="276" w:lineRule="auto"/>
              <w:ind w:firstLine="19"/>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w:t>
            </w:r>
          </w:p>
        </w:tc>
        <w:tc>
          <w:tcPr>
            <w:tcW w:w="9862" w:type="dxa"/>
          </w:tcPr>
          <w:p w:rsidR="00CF6192" w:rsidRPr="007D57B3" w:rsidRDefault="00CF6192" w:rsidP="00D100DC">
            <w:pPr>
              <w:pStyle w:val="Style9"/>
              <w:widowControl/>
              <w:spacing w:line="276" w:lineRule="auto"/>
              <w:ind w:firstLine="19"/>
              <w:rPr>
                <w:rStyle w:val="FontStyle58"/>
                <w:sz w:val="24"/>
                <w:szCs w:val="24"/>
              </w:rPr>
            </w:pPr>
            <w:r w:rsidRPr="007D57B3">
              <w:rPr>
                <w:rStyle w:val="FontStyle58"/>
                <w:sz w:val="24"/>
                <w:szCs w:val="24"/>
              </w:rPr>
              <w:t>Морфоло</w:t>
            </w:r>
            <w:r w:rsidRPr="007D57B3">
              <w:rPr>
                <w:rStyle w:val="FontStyle58"/>
                <w:sz w:val="24"/>
                <w:szCs w:val="24"/>
              </w:rPr>
              <w:softHyphen/>
              <w:t>гия и ор</w:t>
            </w:r>
            <w:r w:rsidRPr="007D57B3">
              <w:rPr>
                <w:rStyle w:val="FontStyle58"/>
                <w:sz w:val="24"/>
                <w:szCs w:val="24"/>
              </w:rPr>
              <w:softHyphen/>
              <w:t>фография. Морфоло</w:t>
            </w:r>
            <w:r w:rsidRPr="007D57B3">
              <w:rPr>
                <w:rStyle w:val="FontStyle58"/>
                <w:sz w:val="24"/>
                <w:szCs w:val="24"/>
              </w:rPr>
              <w:softHyphen/>
              <w:t>гический разбор слова</w:t>
            </w:r>
          </w:p>
        </w:tc>
        <w:tc>
          <w:tcPr>
            <w:tcW w:w="1001" w:type="dxa"/>
          </w:tcPr>
          <w:p w:rsidR="00CF6192" w:rsidRPr="007D57B3" w:rsidRDefault="00CF6192" w:rsidP="00D100DC">
            <w:pPr>
              <w:pStyle w:val="Style9"/>
              <w:widowControl/>
              <w:spacing w:line="276" w:lineRule="auto"/>
              <w:ind w:firstLine="19"/>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9"/>
              <w:rPr>
                <w:rStyle w:val="FontStyle58"/>
                <w:sz w:val="24"/>
                <w:szCs w:val="24"/>
              </w:rPr>
            </w:pPr>
          </w:p>
        </w:tc>
        <w:tc>
          <w:tcPr>
            <w:tcW w:w="1000" w:type="dxa"/>
          </w:tcPr>
          <w:p w:rsidR="00CF6192" w:rsidRPr="007D57B3" w:rsidRDefault="00CF6192" w:rsidP="00D100DC">
            <w:pPr>
              <w:pStyle w:val="Style9"/>
              <w:widowControl/>
              <w:spacing w:line="276" w:lineRule="auto"/>
              <w:ind w:firstLine="19"/>
              <w:rPr>
                <w:rStyle w:val="FontStyle58"/>
                <w:sz w:val="24"/>
                <w:szCs w:val="24"/>
              </w:rPr>
            </w:pPr>
          </w:p>
        </w:tc>
      </w:tr>
      <w:tr w:rsidR="00CF6192" w:rsidRPr="007D57B3" w:rsidTr="00CF6192">
        <w:tc>
          <w:tcPr>
            <w:tcW w:w="12575" w:type="dxa"/>
            <w:gridSpan w:val="4"/>
          </w:tcPr>
          <w:p w:rsidR="00CF6192" w:rsidRPr="007D57B3" w:rsidRDefault="00CF6192" w:rsidP="00D100DC">
            <w:pPr>
              <w:pStyle w:val="Style9"/>
              <w:widowControl/>
              <w:spacing w:line="276" w:lineRule="auto"/>
              <w:ind w:firstLine="19"/>
              <w:jc w:val="center"/>
              <w:rPr>
                <w:rStyle w:val="FontStyle58"/>
                <w:sz w:val="24"/>
                <w:szCs w:val="24"/>
              </w:rPr>
            </w:pPr>
            <w:r>
              <w:rPr>
                <w:rStyle w:val="FontStyle58"/>
                <w:b/>
                <w:sz w:val="24"/>
                <w:szCs w:val="24"/>
              </w:rPr>
              <w:t>Тексты и стили (2</w:t>
            </w:r>
            <w:r w:rsidRPr="007D57B3">
              <w:rPr>
                <w:rStyle w:val="FontStyle58"/>
                <w:b/>
                <w:sz w:val="24"/>
                <w:szCs w:val="24"/>
              </w:rPr>
              <w:t xml:space="preserve"> ч</w:t>
            </w:r>
            <w:r>
              <w:rPr>
                <w:rStyle w:val="FontStyle58"/>
                <w:b/>
                <w:sz w:val="24"/>
                <w:szCs w:val="24"/>
              </w:rPr>
              <w:t xml:space="preserve"> + 4</w:t>
            </w:r>
            <w:r w:rsidRPr="007D57B3">
              <w:rPr>
                <w:rStyle w:val="FontStyle58"/>
                <w:b/>
                <w:sz w:val="24"/>
                <w:szCs w:val="24"/>
              </w:rPr>
              <w:t>ч)</w:t>
            </w:r>
          </w:p>
        </w:tc>
        <w:tc>
          <w:tcPr>
            <w:tcW w:w="1000" w:type="dxa"/>
          </w:tcPr>
          <w:p w:rsidR="00CF6192" w:rsidRPr="007D57B3" w:rsidRDefault="00CF6192" w:rsidP="00D100DC">
            <w:pPr>
              <w:pStyle w:val="Style9"/>
              <w:widowControl/>
              <w:spacing w:line="276" w:lineRule="auto"/>
              <w:ind w:firstLine="19"/>
              <w:rPr>
                <w:rStyle w:val="FontStyle58"/>
                <w:b/>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12</w:t>
            </w:r>
          </w:p>
        </w:tc>
        <w:tc>
          <w:tcPr>
            <w:tcW w:w="9862" w:type="dxa"/>
          </w:tcPr>
          <w:p w:rsidR="00CF6192" w:rsidRPr="007D57B3" w:rsidRDefault="00CF6192" w:rsidP="00CB7A21">
            <w:pPr>
              <w:pStyle w:val="Style9"/>
              <w:widowControl/>
              <w:spacing w:line="276" w:lineRule="auto"/>
              <w:ind w:firstLine="0"/>
              <w:rPr>
                <w:rStyle w:val="FontStyle58"/>
                <w:sz w:val="24"/>
                <w:szCs w:val="24"/>
              </w:rPr>
            </w:pPr>
            <w:r w:rsidRPr="00CB7A21">
              <w:rPr>
                <w:rStyle w:val="FontStyle58"/>
                <w:b/>
                <w:sz w:val="24"/>
                <w:szCs w:val="24"/>
              </w:rPr>
              <w:t>Р/Р</w:t>
            </w:r>
            <w:r>
              <w:rPr>
                <w:rStyle w:val="FontStyle58"/>
                <w:b/>
                <w:i/>
                <w:sz w:val="24"/>
                <w:szCs w:val="24"/>
              </w:rPr>
              <w:t xml:space="preserve">  </w:t>
            </w:r>
            <w:r w:rsidRPr="007D57B3">
              <w:rPr>
                <w:rStyle w:val="FontStyle58"/>
                <w:sz w:val="24"/>
                <w:szCs w:val="24"/>
              </w:rPr>
              <w:t>Текст</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13</w:t>
            </w:r>
          </w:p>
        </w:tc>
        <w:tc>
          <w:tcPr>
            <w:tcW w:w="9862" w:type="dxa"/>
          </w:tcPr>
          <w:p w:rsidR="00CF6192" w:rsidRPr="007D57B3" w:rsidRDefault="00CF6192" w:rsidP="00D100DC">
            <w:pPr>
              <w:pStyle w:val="Style9"/>
              <w:widowControl/>
              <w:spacing w:line="276" w:lineRule="auto"/>
              <w:ind w:left="10" w:hanging="10"/>
              <w:rPr>
                <w:rStyle w:val="FontStyle58"/>
                <w:sz w:val="24"/>
                <w:szCs w:val="24"/>
              </w:rPr>
            </w:pPr>
            <w:r w:rsidRPr="00CB7A21">
              <w:rPr>
                <w:rStyle w:val="FontStyle58"/>
                <w:b/>
                <w:sz w:val="24"/>
                <w:szCs w:val="24"/>
              </w:rPr>
              <w:t>Р/Р</w:t>
            </w:r>
            <w:r>
              <w:rPr>
                <w:rStyle w:val="FontStyle58"/>
                <w:b/>
                <w:i/>
                <w:sz w:val="24"/>
                <w:szCs w:val="24"/>
              </w:rPr>
              <w:t xml:space="preserve">  </w:t>
            </w:r>
            <w:r w:rsidRPr="007D57B3">
              <w:rPr>
                <w:rStyle w:val="FontStyle58"/>
                <w:sz w:val="24"/>
                <w:szCs w:val="24"/>
              </w:rPr>
              <w:t>Стили ли</w:t>
            </w:r>
            <w:r w:rsidRPr="007D57B3">
              <w:rPr>
                <w:rStyle w:val="FontStyle58"/>
                <w:sz w:val="24"/>
                <w:szCs w:val="24"/>
              </w:rPr>
              <w:softHyphen/>
              <w:t>тературно</w:t>
            </w:r>
            <w:r w:rsidRPr="007D57B3">
              <w:rPr>
                <w:rStyle w:val="FontStyle58"/>
                <w:sz w:val="24"/>
                <w:szCs w:val="24"/>
              </w:rPr>
              <w:softHyphen/>
              <w:t>го языка</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rPr>
          <w:trHeight w:val="384"/>
        </w:trPr>
        <w:tc>
          <w:tcPr>
            <w:tcW w:w="712" w:type="dxa"/>
          </w:tcPr>
          <w:p w:rsidR="00CF6192" w:rsidRPr="007D57B3" w:rsidRDefault="00CF6192" w:rsidP="00D100DC">
            <w:pPr>
              <w:spacing w:line="276" w:lineRule="auto"/>
              <w:rPr>
                <w:sz w:val="24"/>
                <w:szCs w:val="24"/>
              </w:rPr>
            </w:pPr>
            <w:r w:rsidRPr="007D57B3">
              <w:rPr>
                <w:sz w:val="24"/>
                <w:szCs w:val="24"/>
              </w:rPr>
              <w:t>14</w:t>
            </w:r>
          </w:p>
        </w:tc>
        <w:tc>
          <w:tcPr>
            <w:tcW w:w="9862" w:type="dxa"/>
          </w:tcPr>
          <w:p w:rsidR="00CF6192" w:rsidRPr="00CF6192" w:rsidRDefault="00CF6192" w:rsidP="00D100DC">
            <w:pPr>
              <w:pStyle w:val="Style9"/>
              <w:widowControl/>
              <w:spacing w:line="276" w:lineRule="auto"/>
              <w:ind w:left="10" w:hanging="10"/>
              <w:rPr>
                <w:rStyle w:val="FontStyle58"/>
                <w:sz w:val="24"/>
                <w:szCs w:val="24"/>
              </w:rPr>
            </w:pPr>
            <w:r w:rsidRPr="00CB7A21">
              <w:rPr>
                <w:rStyle w:val="FontStyle56"/>
                <w:sz w:val="24"/>
                <w:szCs w:val="24"/>
              </w:rPr>
              <w:t>Р/Р</w:t>
            </w:r>
            <w:r w:rsidRPr="00CF6192">
              <w:rPr>
                <w:rStyle w:val="FontStyle56"/>
                <w:i/>
                <w:sz w:val="24"/>
                <w:szCs w:val="24"/>
              </w:rPr>
              <w:t xml:space="preserve">  </w:t>
            </w:r>
            <w:r w:rsidRPr="00CF6192">
              <w:rPr>
                <w:rStyle w:val="FontStyle56"/>
                <w:b w:val="0"/>
                <w:sz w:val="24"/>
                <w:szCs w:val="24"/>
              </w:rPr>
              <w:t>Диалог как текст. Виды диалога</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15</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CB7A21">
              <w:rPr>
                <w:rStyle w:val="FontStyle58"/>
                <w:b/>
                <w:sz w:val="24"/>
                <w:szCs w:val="24"/>
                <w:lang w:val="tt-RU"/>
              </w:rPr>
              <w:t>Р</w:t>
            </w:r>
            <w:r w:rsidRPr="00CB7A21">
              <w:rPr>
                <w:rStyle w:val="FontStyle58"/>
                <w:b/>
                <w:sz w:val="24"/>
                <w:szCs w:val="24"/>
              </w:rPr>
              <w:t>/</w:t>
            </w:r>
            <w:r w:rsidRPr="00CB7A21">
              <w:rPr>
                <w:rStyle w:val="FontStyle58"/>
                <w:b/>
                <w:sz w:val="24"/>
                <w:szCs w:val="24"/>
                <w:lang w:val="tt-RU"/>
              </w:rPr>
              <w:t>Р</w:t>
            </w:r>
            <w:r>
              <w:rPr>
                <w:rStyle w:val="FontStyle58"/>
                <w:b/>
                <w:i/>
                <w:sz w:val="24"/>
                <w:szCs w:val="24"/>
                <w:lang w:val="tt-RU"/>
              </w:rPr>
              <w:t xml:space="preserve">  </w:t>
            </w:r>
            <w:r w:rsidRPr="007D57B3">
              <w:rPr>
                <w:rStyle w:val="FontStyle58"/>
                <w:sz w:val="24"/>
                <w:szCs w:val="24"/>
              </w:rPr>
              <w:t>Публици</w:t>
            </w:r>
            <w:r w:rsidRPr="007D57B3">
              <w:rPr>
                <w:rStyle w:val="FontStyle58"/>
                <w:sz w:val="24"/>
                <w:szCs w:val="24"/>
              </w:rPr>
              <w:softHyphen/>
              <w:t>стический стиль</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16</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b/>
                <w:sz w:val="24"/>
                <w:szCs w:val="24"/>
              </w:rPr>
              <w:t>Контрольный диктант  с грамматическим заданием по теме «Повторение изученного в 5-6 кл.»</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17</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Анализ контрольного диктанта, работа над ошибками</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12575" w:type="dxa"/>
            <w:gridSpan w:val="4"/>
          </w:tcPr>
          <w:p w:rsidR="00CF6192" w:rsidRPr="007D57B3" w:rsidRDefault="00CF6192" w:rsidP="00D100DC">
            <w:pPr>
              <w:pStyle w:val="Style9"/>
              <w:widowControl/>
              <w:spacing w:line="276" w:lineRule="auto"/>
              <w:ind w:firstLine="5"/>
              <w:jc w:val="center"/>
              <w:rPr>
                <w:rStyle w:val="FontStyle58"/>
                <w:b/>
                <w:sz w:val="24"/>
                <w:szCs w:val="24"/>
              </w:rPr>
            </w:pPr>
            <w:r w:rsidRPr="007D57B3">
              <w:rPr>
                <w:rStyle w:val="FontStyle58"/>
                <w:b/>
                <w:sz w:val="24"/>
                <w:szCs w:val="24"/>
              </w:rPr>
              <w:t>Морфология и орфография. Культура речи (</w:t>
            </w:r>
            <w:r>
              <w:rPr>
                <w:rStyle w:val="FontStyle58"/>
                <w:b/>
                <w:sz w:val="24"/>
                <w:szCs w:val="24"/>
              </w:rPr>
              <w:t>68</w:t>
            </w:r>
            <w:r w:rsidRPr="007D57B3">
              <w:rPr>
                <w:rStyle w:val="FontStyle58"/>
                <w:b/>
                <w:sz w:val="24"/>
                <w:szCs w:val="24"/>
              </w:rPr>
              <w:t xml:space="preserve"> ч)</w:t>
            </w:r>
          </w:p>
        </w:tc>
        <w:tc>
          <w:tcPr>
            <w:tcW w:w="1000" w:type="dxa"/>
          </w:tcPr>
          <w:p w:rsidR="00CF6192" w:rsidRPr="007D57B3" w:rsidRDefault="00CF6192" w:rsidP="00D100DC">
            <w:pPr>
              <w:pStyle w:val="Style9"/>
              <w:widowControl/>
              <w:spacing w:line="276" w:lineRule="auto"/>
              <w:ind w:firstLine="5"/>
              <w:rPr>
                <w:rStyle w:val="FontStyle58"/>
                <w:b/>
                <w:sz w:val="24"/>
                <w:szCs w:val="24"/>
              </w:rPr>
            </w:pPr>
          </w:p>
        </w:tc>
      </w:tr>
      <w:tr w:rsidR="00CF6192" w:rsidRPr="007D57B3" w:rsidTr="00CF6192">
        <w:tc>
          <w:tcPr>
            <w:tcW w:w="12575" w:type="dxa"/>
            <w:gridSpan w:val="4"/>
          </w:tcPr>
          <w:p w:rsidR="00CF6192" w:rsidRPr="007D57B3" w:rsidRDefault="00CF6192" w:rsidP="00D100DC">
            <w:pPr>
              <w:pStyle w:val="Style9"/>
              <w:widowControl/>
              <w:spacing w:line="276" w:lineRule="auto"/>
              <w:ind w:firstLine="5"/>
              <w:jc w:val="center"/>
              <w:rPr>
                <w:rStyle w:val="FontStyle58"/>
                <w:sz w:val="24"/>
                <w:szCs w:val="24"/>
              </w:rPr>
            </w:pPr>
            <w:r w:rsidRPr="007D57B3">
              <w:rPr>
                <w:rStyle w:val="FontStyle58"/>
                <w:b/>
                <w:i/>
                <w:sz w:val="24"/>
                <w:szCs w:val="24"/>
              </w:rPr>
              <w:t>Причастие (32 ч)</w:t>
            </w:r>
          </w:p>
        </w:tc>
        <w:tc>
          <w:tcPr>
            <w:tcW w:w="1000" w:type="dxa"/>
          </w:tcPr>
          <w:p w:rsidR="00CF6192" w:rsidRPr="007D57B3" w:rsidRDefault="00CF6192" w:rsidP="00D100DC">
            <w:pPr>
              <w:pStyle w:val="Style9"/>
              <w:widowControl/>
              <w:spacing w:line="276" w:lineRule="auto"/>
              <w:ind w:firstLine="5"/>
              <w:rPr>
                <w:rStyle w:val="FontStyle58"/>
                <w:b/>
                <w:i/>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18</w:t>
            </w:r>
          </w:p>
        </w:tc>
        <w:tc>
          <w:tcPr>
            <w:tcW w:w="9862" w:type="dxa"/>
          </w:tcPr>
          <w:p w:rsidR="00CF6192" w:rsidRPr="007D57B3" w:rsidRDefault="00CF6192" w:rsidP="00D100DC">
            <w:pPr>
              <w:pStyle w:val="Style9"/>
              <w:widowControl/>
              <w:spacing w:line="276" w:lineRule="auto"/>
              <w:ind w:left="10" w:hanging="10"/>
              <w:rPr>
                <w:rStyle w:val="FontStyle58"/>
                <w:sz w:val="24"/>
                <w:szCs w:val="24"/>
              </w:rPr>
            </w:pPr>
            <w:r w:rsidRPr="007D57B3">
              <w:rPr>
                <w:rStyle w:val="FontStyle58"/>
                <w:sz w:val="24"/>
                <w:szCs w:val="24"/>
              </w:rPr>
              <w:t>Причастие как часть речи</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rPr>
          <w:trHeight w:val="281"/>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lastRenderedPageBreak/>
              <w:t>19</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Склонение причастий и право</w:t>
            </w:r>
            <w:r w:rsidRPr="007D57B3">
              <w:rPr>
                <w:rStyle w:val="FontStyle58"/>
                <w:sz w:val="24"/>
                <w:szCs w:val="24"/>
              </w:rPr>
              <w:softHyphen/>
              <w:t>писание гласных в падеж</w:t>
            </w:r>
            <w:r w:rsidRPr="007D57B3">
              <w:rPr>
                <w:rStyle w:val="FontStyle58"/>
                <w:sz w:val="24"/>
                <w:szCs w:val="24"/>
              </w:rPr>
              <w:softHyphen/>
              <w:t>ных окон</w:t>
            </w:r>
            <w:r w:rsidRPr="007D57B3">
              <w:rPr>
                <w:rStyle w:val="FontStyle58"/>
                <w:sz w:val="24"/>
                <w:szCs w:val="24"/>
              </w:rPr>
              <w:softHyphen/>
              <w:t>чаниях причастий</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20</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Склонение причастий и право</w:t>
            </w:r>
            <w:r w:rsidRPr="007D57B3">
              <w:rPr>
                <w:rStyle w:val="FontStyle58"/>
                <w:sz w:val="24"/>
                <w:szCs w:val="24"/>
              </w:rPr>
              <w:softHyphen/>
              <w:t>писание гласных в падеж</w:t>
            </w:r>
            <w:r w:rsidRPr="007D57B3">
              <w:rPr>
                <w:rStyle w:val="FontStyle58"/>
                <w:sz w:val="24"/>
                <w:szCs w:val="24"/>
              </w:rPr>
              <w:softHyphen/>
              <w:t>ных окон</w:t>
            </w:r>
            <w:r w:rsidRPr="007D57B3">
              <w:rPr>
                <w:rStyle w:val="FontStyle58"/>
                <w:sz w:val="24"/>
                <w:szCs w:val="24"/>
              </w:rPr>
              <w:softHyphen/>
              <w:t>чаниях причастий</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21</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Склонение причастий и право</w:t>
            </w:r>
            <w:r w:rsidRPr="007D57B3">
              <w:rPr>
                <w:rStyle w:val="FontStyle58"/>
                <w:sz w:val="24"/>
                <w:szCs w:val="24"/>
              </w:rPr>
              <w:softHyphen/>
              <w:t>писание гласных в падеж</w:t>
            </w:r>
            <w:r w:rsidRPr="007D57B3">
              <w:rPr>
                <w:rStyle w:val="FontStyle58"/>
                <w:sz w:val="24"/>
                <w:szCs w:val="24"/>
              </w:rPr>
              <w:softHyphen/>
              <w:t>ных окон</w:t>
            </w:r>
            <w:r w:rsidRPr="007D57B3">
              <w:rPr>
                <w:rStyle w:val="FontStyle58"/>
                <w:sz w:val="24"/>
                <w:szCs w:val="24"/>
              </w:rPr>
              <w:softHyphen/>
              <w:t>чаниях причастий</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22</w:t>
            </w:r>
          </w:p>
        </w:tc>
        <w:tc>
          <w:tcPr>
            <w:tcW w:w="9862" w:type="dxa"/>
          </w:tcPr>
          <w:p w:rsidR="00CF6192" w:rsidRPr="007D57B3" w:rsidRDefault="00CF6192" w:rsidP="00D100DC">
            <w:pPr>
              <w:pStyle w:val="Style9"/>
              <w:widowControl/>
              <w:spacing w:line="276" w:lineRule="auto"/>
              <w:ind w:firstLine="24"/>
              <w:rPr>
                <w:rStyle w:val="FontStyle58"/>
                <w:sz w:val="24"/>
                <w:szCs w:val="24"/>
              </w:rPr>
            </w:pPr>
            <w:r w:rsidRPr="007D57B3">
              <w:rPr>
                <w:rStyle w:val="FontStyle58"/>
                <w:sz w:val="24"/>
                <w:szCs w:val="24"/>
              </w:rPr>
              <w:t>Причаст</w:t>
            </w:r>
            <w:r w:rsidRPr="007D57B3">
              <w:rPr>
                <w:rStyle w:val="FontStyle58"/>
                <w:sz w:val="24"/>
                <w:szCs w:val="24"/>
              </w:rPr>
              <w:softHyphen/>
              <w:t>ный обо</w:t>
            </w:r>
            <w:r w:rsidRPr="007D57B3">
              <w:rPr>
                <w:rStyle w:val="FontStyle58"/>
                <w:sz w:val="24"/>
                <w:szCs w:val="24"/>
              </w:rPr>
              <w:softHyphen/>
              <w:t>рот</w:t>
            </w:r>
          </w:p>
        </w:tc>
        <w:tc>
          <w:tcPr>
            <w:tcW w:w="1001" w:type="dxa"/>
          </w:tcPr>
          <w:p w:rsidR="00CF6192" w:rsidRPr="007D57B3" w:rsidRDefault="00CF6192" w:rsidP="00D100DC">
            <w:pPr>
              <w:pStyle w:val="Style9"/>
              <w:widowControl/>
              <w:spacing w:line="276" w:lineRule="auto"/>
              <w:ind w:firstLine="24"/>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24"/>
              <w:rPr>
                <w:rStyle w:val="FontStyle58"/>
                <w:sz w:val="24"/>
                <w:szCs w:val="24"/>
              </w:rPr>
            </w:pPr>
          </w:p>
        </w:tc>
        <w:tc>
          <w:tcPr>
            <w:tcW w:w="1000" w:type="dxa"/>
          </w:tcPr>
          <w:p w:rsidR="00CF6192" w:rsidRPr="007D57B3" w:rsidRDefault="00CF6192" w:rsidP="00D100DC">
            <w:pPr>
              <w:pStyle w:val="Style9"/>
              <w:widowControl/>
              <w:spacing w:line="276" w:lineRule="auto"/>
              <w:ind w:firstLine="2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23</w:t>
            </w:r>
          </w:p>
        </w:tc>
        <w:tc>
          <w:tcPr>
            <w:tcW w:w="9862" w:type="dxa"/>
          </w:tcPr>
          <w:p w:rsidR="00CF6192" w:rsidRPr="007D57B3" w:rsidRDefault="00CF6192" w:rsidP="00D100DC">
            <w:pPr>
              <w:pStyle w:val="Style9"/>
              <w:widowControl/>
              <w:spacing w:line="276" w:lineRule="auto"/>
              <w:ind w:firstLine="19"/>
              <w:rPr>
                <w:rStyle w:val="FontStyle58"/>
                <w:sz w:val="24"/>
                <w:szCs w:val="24"/>
              </w:rPr>
            </w:pPr>
            <w:r w:rsidRPr="007D57B3">
              <w:rPr>
                <w:rStyle w:val="FontStyle58"/>
                <w:sz w:val="24"/>
                <w:szCs w:val="24"/>
              </w:rPr>
              <w:t>При</w:t>
            </w:r>
            <w:r w:rsidRPr="007D57B3">
              <w:rPr>
                <w:rStyle w:val="FontStyle58"/>
                <w:sz w:val="24"/>
                <w:szCs w:val="24"/>
              </w:rPr>
              <w:softHyphen/>
              <w:t>частный оборот. Выделе</w:t>
            </w:r>
            <w:r w:rsidRPr="007D57B3">
              <w:rPr>
                <w:rStyle w:val="FontStyle58"/>
                <w:sz w:val="24"/>
                <w:szCs w:val="24"/>
              </w:rPr>
              <w:softHyphen/>
              <w:t>ние при</w:t>
            </w:r>
            <w:r w:rsidRPr="007D57B3">
              <w:rPr>
                <w:rStyle w:val="FontStyle58"/>
                <w:sz w:val="24"/>
                <w:szCs w:val="24"/>
              </w:rPr>
              <w:softHyphen/>
              <w:t>частного оборота запятыми</w:t>
            </w:r>
          </w:p>
        </w:tc>
        <w:tc>
          <w:tcPr>
            <w:tcW w:w="1001" w:type="dxa"/>
          </w:tcPr>
          <w:p w:rsidR="00CF6192" w:rsidRPr="007D57B3" w:rsidRDefault="00CF6192" w:rsidP="00D100DC">
            <w:pPr>
              <w:pStyle w:val="Style9"/>
              <w:widowControl/>
              <w:spacing w:line="276" w:lineRule="auto"/>
              <w:ind w:firstLine="19"/>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9"/>
              <w:rPr>
                <w:rStyle w:val="FontStyle58"/>
                <w:sz w:val="24"/>
                <w:szCs w:val="24"/>
              </w:rPr>
            </w:pPr>
          </w:p>
        </w:tc>
        <w:tc>
          <w:tcPr>
            <w:tcW w:w="1000" w:type="dxa"/>
          </w:tcPr>
          <w:p w:rsidR="00CF6192" w:rsidRPr="007D57B3" w:rsidRDefault="00CF6192" w:rsidP="00D100DC">
            <w:pPr>
              <w:pStyle w:val="Style9"/>
              <w:widowControl/>
              <w:spacing w:line="276" w:lineRule="auto"/>
              <w:ind w:firstLine="19"/>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24</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Действи</w:t>
            </w:r>
            <w:r w:rsidRPr="007D57B3">
              <w:rPr>
                <w:rStyle w:val="FontStyle58"/>
                <w:sz w:val="24"/>
                <w:szCs w:val="24"/>
              </w:rPr>
              <w:softHyphen/>
              <w:t>тельные и страда</w:t>
            </w:r>
            <w:r w:rsidRPr="007D57B3">
              <w:rPr>
                <w:rStyle w:val="FontStyle58"/>
                <w:sz w:val="24"/>
                <w:szCs w:val="24"/>
              </w:rPr>
              <w:softHyphen/>
              <w:t>тельные причастия</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25</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Краткие и полные страда</w:t>
            </w:r>
            <w:r w:rsidRPr="007D57B3">
              <w:rPr>
                <w:rStyle w:val="FontStyle58"/>
                <w:sz w:val="24"/>
                <w:szCs w:val="24"/>
              </w:rPr>
              <w:softHyphen/>
              <w:t>тельные причастия</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26</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Действи</w:t>
            </w:r>
            <w:r w:rsidRPr="007D57B3">
              <w:rPr>
                <w:rStyle w:val="FontStyle58"/>
                <w:sz w:val="24"/>
                <w:szCs w:val="24"/>
              </w:rPr>
              <w:softHyphen/>
              <w:t>тельные причастия настоя</w:t>
            </w:r>
            <w:r w:rsidRPr="007D57B3">
              <w:rPr>
                <w:rStyle w:val="FontStyle58"/>
                <w:sz w:val="24"/>
                <w:szCs w:val="24"/>
              </w:rPr>
              <w:softHyphen/>
              <w:t xml:space="preserve">щего времени. </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27</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Гласные в суф</w:t>
            </w:r>
            <w:r w:rsidRPr="007D57B3">
              <w:rPr>
                <w:rStyle w:val="FontStyle58"/>
                <w:sz w:val="24"/>
                <w:szCs w:val="24"/>
              </w:rPr>
              <w:softHyphen/>
              <w:t>фиксах действи</w:t>
            </w:r>
            <w:r w:rsidRPr="007D57B3">
              <w:rPr>
                <w:rStyle w:val="FontStyle58"/>
                <w:sz w:val="24"/>
                <w:szCs w:val="24"/>
              </w:rPr>
              <w:softHyphen/>
              <w:t>тельных причастий настоя</w:t>
            </w:r>
            <w:r w:rsidRPr="007D57B3">
              <w:rPr>
                <w:rStyle w:val="FontStyle58"/>
                <w:sz w:val="24"/>
                <w:szCs w:val="24"/>
              </w:rPr>
              <w:softHyphen/>
              <w:t>щего вре</w:t>
            </w:r>
            <w:r w:rsidRPr="007D57B3">
              <w:rPr>
                <w:rStyle w:val="FontStyle58"/>
                <w:sz w:val="24"/>
                <w:szCs w:val="24"/>
              </w:rPr>
              <w:softHyphen/>
              <w:t>мени</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28</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Действи</w:t>
            </w:r>
            <w:r w:rsidRPr="007D57B3">
              <w:rPr>
                <w:rStyle w:val="FontStyle58"/>
                <w:sz w:val="24"/>
                <w:szCs w:val="24"/>
              </w:rPr>
              <w:softHyphen/>
              <w:t>тельные причастия прошед</w:t>
            </w:r>
            <w:r w:rsidRPr="007D57B3">
              <w:rPr>
                <w:rStyle w:val="FontStyle58"/>
                <w:sz w:val="24"/>
                <w:szCs w:val="24"/>
              </w:rPr>
              <w:softHyphen/>
              <w:t>шего вре</w:t>
            </w:r>
            <w:r w:rsidRPr="007D57B3">
              <w:rPr>
                <w:rStyle w:val="FontStyle58"/>
                <w:sz w:val="24"/>
                <w:szCs w:val="24"/>
              </w:rPr>
              <w:softHyphen/>
              <w:t>мени</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29</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Действи</w:t>
            </w:r>
            <w:r w:rsidRPr="007D57B3">
              <w:rPr>
                <w:rStyle w:val="FontStyle58"/>
                <w:sz w:val="24"/>
                <w:szCs w:val="24"/>
              </w:rPr>
              <w:softHyphen/>
              <w:t>тельные причастия прошед</w:t>
            </w:r>
            <w:r w:rsidRPr="007D57B3">
              <w:rPr>
                <w:rStyle w:val="FontStyle58"/>
                <w:sz w:val="24"/>
                <w:szCs w:val="24"/>
              </w:rPr>
              <w:softHyphen/>
              <w:t>шего вре</w:t>
            </w:r>
            <w:r w:rsidRPr="007D57B3">
              <w:rPr>
                <w:rStyle w:val="FontStyle58"/>
                <w:sz w:val="24"/>
                <w:szCs w:val="24"/>
              </w:rPr>
              <w:softHyphen/>
              <w:t>мени</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30</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b/>
                <w:sz w:val="24"/>
                <w:szCs w:val="24"/>
              </w:rPr>
              <w:t xml:space="preserve">Р/Р </w:t>
            </w:r>
            <w:r w:rsidR="00CB7A21">
              <w:rPr>
                <w:rStyle w:val="FontStyle58"/>
                <w:b/>
                <w:sz w:val="24"/>
                <w:szCs w:val="24"/>
              </w:rPr>
              <w:t xml:space="preserve"> </w:t>
            </w:r>
            <w:r w:rsidRPr="007D57B3">
              <w:rPr>
                <w:rStyle w:val="FontStyle58"/>
                <w:b/>
                <w:sz w:val="24"/>
                <w:szCs w:val="24"/>
              </w:rPr>
              <w:t>Описание внешности человека</w:t>
            </w:r>
          </w:p>
        </w:tc>
        <w:tc>
          <w:tcPr>
            <w:tcW w:w="1001" w:type="dxa"/>
          </w:tcPr>
          <w:p w:rsidR="00CF6192" w:rsidRPr="007D57B3" w:rsidRDefault="00CF6192" w:rsidP="00D100DC">
            <w:pPr>
              <w:pStyle w:val="Style9"/>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spacing w:line="276" w:lineRule="auto"/>
              <w:ind w:firstLine="5"/>
              <w:rPr>
                <w:rStyle w:val="FontStyle58"/>
                <w:sz w:val="24"/>
                <w:szCs w:val="24"/>
              </w:rPr>
            </w:pPr>
          </w:p>
        </w:tc>
        <w:tc>
          <w:tcPr>
            <w:tcW w:w="1000" w:type="dxa"/>
          </w:tcPr>
          <w:p w:rsidR="00CF6192" w:rsidRPr="007D57B3" w:rsidRDefault="00CF6192" w:rsidP="00D100DC">
            <w:pPr>
              <w:pStyle w:val="Style9"/>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31</w:t>
            </w:r>
          </w:p>
        </w:tc>
        <w:tc>
          <w:tcPr>
            <w:tcW w:w="9862" w:type="dxa"/>
          </w:tcPr>
          <w:p w:rsidR="00CF6192" w:rsidRPr="007D57B3" w:rsidRDefault="00CF6192" w:rsidP="00D100DC">
            <w:pPr>
              <w:pStyle w:val="Style9"/>
              <w:spacing w:line="276" w:lineRule="auto"/>
              <w:ind w:firstLine="5"/>
              <w:rPr>
                <w:rStyle w:val="FontStyle58"/>
                <w:sz w:val="24"/>
                <w:szCs w:val="24"/>
              </w:rPr>
            </w:pPr>
            <w:r w:rsidRPr="007D57B3">
              <w:rPr>
                <w:rStyle w:val="FontStyle58"/>
                <w:b/>
                <w:sz w:val="24"/>
                <w:szCs w:val="24"/>
              </w:rPr>
              <w:t>Р/Р Сочи</w:t>
            </w:r>
            <w:r w:rsidRPr="007D57B3">
              <w:rPr>
                <w:rStyle w:val="FontStyle58"/>
                <w:b/>
                <w:sz w:val="24"/>
                <w:szCs w:val="24"/>
              </w:rPr>
              <w:softHyphen/>
              <w:t>нение-описание внешности человека</w:t>
            </w:r>
          </w:p>
        </w:tc>
        <w:tc>
          <w:tcPr>
            <w:tcW w:w="1001" w:type="dxa"/>
          </w:tcPr>
          <w:p w:rsidR="00CF6192" w:rsidRPr="007D57B3" w:rsidRDefault="00CF6192" w:rsidP="00D100DC">
            <w:pPr>
              <w:pStyle w:val="Style9"/>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spacing w:line="276" w:lineRule="auto"/>
              <w:ind w:firstLine="5"/>
              <w:rPr>
                <w:rStyle w:val="FontStyle58"/>
                <w:sz w:val="24"/>
                <w:szCs w:val="24"/>
              </w:rPr>
            </w:pPr>
          </w:p>
        </w:tc>
        <w:tc>
          <w:tcPr>
            <w:tcW w:w="1000" w:type="dxa"/>
          </w:tcPr>
          <w:p w:rsidR="00CF6192" w:rsidRPr="007D57B3" w:rsidRDefault="00CF6192" w:rsidP="00D100DC">
            <w:pPr>
              <w:pStyle w:val="Style9"/>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32</w:t>
            </w:r>
          </w:p>
        </w:tc>
        <w:tc>
          <w:tcPr>
            <w:tcW w:w="9862" w:type="dxa"/>
          </w:tcPr>
          <w:p w:rsidR="00CF6192" w:rsidRPr="007D57B3" w:rsidRDefault="00CF6192" w:rsidP="00D100DC">
            <w:pPr>
              <w:pStyle w:val="Style9"/>
              <w:spacing w:line="276" w:lineRule="auto"/>
              <w:ind w:firstLine="5"/>
              <w:rPr>
                <w:rStyle w:val="FontStyle58"/>
                <w:sz w:val="24"/>
                <w:szCs w:val="24"/>
              </w:rPr>
            </w:pPr>
            <w:r w:rsidRPr="00231868">
              <w:rPr>
                <w:rStyle w:val="FontStyle58"/>
                <w:b/>
                <w:sz w:val="24"/>
                <w:szCs w:val="24"/>
              </w:rPr>
              <w:t>Р/Р</w:t>
            </w:r>
            <w:r w:rsidRPr="007D57B3">
              <w:rPr>
                <w:rStyle w:val="FontStyle58"/>
                <w:b/>
                <w:i/>
                <w:sz w:val="24"/>
                <w:szCs w:val="24"/>
              </w:rPr>
              <w:t xml:space="preserve"> </w:t>
            </w:r>
            <w:r w:rsidRPr="007D57B3">
              <w:rPr>
                <w:rStyle w:val="FontStyle58"/>
                <w:sz w:val="24"/>
                <w:szCs w:val="24"/>
              </w:rPr>
              <w:t>Анализ сочинения, работа над ошибками</w:t>
            </w:r>
          </w:p>
        </w:tc>
        <w:tc>
          <w:tcPr>
            <w:tcW w:w="1001" w:type="dxa"/>
          </w:tcPr>
          <w:p w:rsidR="00CF6192" w:rsidRPr="007D57B3" w:rsidRDefault="00CF6192" w:rsidP="00D100DC">
            <w:pPr>
              <w:pStyle w:val="Style9"/>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spacing w:line="276" w:lineRule="auto"/>
              <w:ind w:firstLine="5"/>
              <w:rPr>
                <w:rStyle w:val="FontStyle58"/>
                <w:sz w:val="24"/>
                <w:szCs w:val="24"/>
              </w:rPr>
            </w:pPr>
          </w:p>
        </w:tc>
        <w:tc>
          <w:tcPr>
            <w:tcW w:w="1000" w:type="dxa"/>
          </w:tcPr>
          <w:p w:rsidR="00CF6192" w:rsidRPr="007D57B3" w:rsidRDefault="00CF6192" w:rsidP="00D100DC">
            <w:pPr>
              <w:pStyle w:val="Style9"/>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33</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Страда</w:t>
            </w:r>
            <w:r w:rsidRPr="007D57B3">
              <w:rPr>
                <w:rStyle w:val="FontStyle58"/>
                <w:sz w:val="24"/>
                <w:szCs w:val="24"/>
              </w:rPr>
              <w:softHyphen/>
              <w:t>тельные причастия настоя</w:t>
            </w:r>
            <w:r w:rsidRPr="007D57B3">
              <w:rPr>
                <w:rStyle w:val="FontStyle58"/>
                <w:sz w:val="24"/>
                <w:szCs w:val="24"/>
              </w:rPr>
              <w:softHyphen/>
              <w:t>щего времени. Гласные в суффик</w:t>
            </w:r>
            <w:r w:rsidRPr="007D57B3">
              <w:rPr>
                <w:rStyle w:val="FontStyle58"/>
                <w:sz w:val="24"/>
                <w:szCs w:val="24"/>
              </w:rPr>
              <w:softHyphen/>
              <w:t>сах стра</w:t>
            </w:r>
            <w:r w:rsidRPr="007D57B3">
              <w:rPr>
                <w:rStyle w:val="FontStyle58"/>
                <w:sz w:val="24"/>
                <w:szCs w:val="24"/>
              </w:rPr>
              <w:softHyphen/>
              <w:t>дательных причастий настоя</w:t>
            </w:r>
            <w:r w:rsidRPr="007D57B3">
              <w:rPr>
                <w:rStyle w:val="FontStyle58"/>
                <w:sz w:val="24"/>
                <w:szCs w:val="24"/>
              </w:rPr>
              <w:softHyphen/>
              <w:t>щего вре</w:t>
            </w:r>
            <w:r w:rsidRPr="007D57B3">
              <w:rPr>
                <w:rStyle w:val="FontStyle58"/>
                <w:sz w:val="24"/>
                <w:szCs w:val="24"/>
              </w:rPr>
              <w:softHyphen/>
              <w:t>мени</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34</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Страда</w:t>
            </w:r>
            <w:r w:rsidRPr="007D57B3">
              <w:rPr>
                <w:rStyle w:val="FontStyle58"/>
                <w:sz w:val="24"/>
                <w:szCs w:val="24"/>
              </w:rPr>
              <w:softHyphen/>
              <w:t>тельные причастия настоя</w:t>
            </w:r>
            <w:r w:rsidRPr="007D57B3">
              <w:rPr>
                <w:rStyle w:val="FontStyle58"/>
                <w:sz w:val="24"/>
                <w:szCs w:val="24"/>
              </w:rPr>
              <w:softHyphen/>
              <w:t>щего времени. Гласные в суффик</w:t>
            </w:r>
            <w:r w:rsidRPr="007D57B3">
              <w:rPr>
                <w:rStyle w:val="FontStyle58"/>
                <w:sz w:val="24"/>
                <w:szCs w:val="24"/>
              </w:rPr>
              <w:softHyphen/>
              <w:t>сах стра</w:t>
            </w:r>
            <w:r w:rsidRPr="007D57B3">
              <w:rPr>
                <w:rStyle w:val="FontStyle58"/>
                <w:sz w:val="24"/>
                <w:szCs w:val="24"/>
              </w:rPr>
              <w:softHyphen/>
              <w:t>дательных причастий настоя</w:t>
            </w:r>
            <w:r w:rsidRPr="007D57B3">
              <w:rPr>
                <w:rStyle w:val="FontStyle58"/>
                <w:sz w:val="24"/>
                <w:szCs w:val="24"/>
              </w:rPr>
              <w:softHyphen/>
              <w:t>щего вре</w:t>
            </w:r>
            <w:r w:rsidRPr="007D57B3">
              <w:rPr>
                <w:rStyle w:val="FontStyle58"/>
                <w:sz w:val="24"/>
                <w:szCs w:val="24"/>
              </w:rPr>
              <w:softHyphen/>
              <w:t>мени</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35</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Страда</w:t>
            </w:r>
            <w:r w:rsidRPr="007D57B3">
              <w:rPr>
                <w:rStyle w:val="FontStyle58"/>
                <w:sz w:val="24"/>
                <w:szCs w:val="24"/>
              </w:rPr>
              <w:softHyphen/>
              <w:t>тельные причастия прошед</w:t>
            </w:r>
            <w:r w:rsidRPr="007D57B3">
              <w:rPr>
                <w:rStyle w:val="FontStyle58"/>
                <w:sz w:val="24"/>
                <w:szCs w:val="24"/>
              </w:rPr>
              <w:softHyphen/>
              <w:t>шего вре</w:t>
            </w:r>
            <w:r w:rsidRPr="007D57B3">
              <w:rPr>
                <w:rStyle w:val="FontStyle58"/>
                <w:sz w:val="24"/>
                <w:szCs w:val="24"/>
              </w:rPr>
              <w:softHyphen/>
              <w:t xml:space="preserve">мени     </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36</w:t>
            </w:r>
          </w:p>
        </w:tc>
        <w:tc>
          <w:tcPr>
            <w:tcW w:w="9862" w:type="dxa"/>
          </w:tcPr>
          <w:p w:rsidR="00CF6192" w:rsidRPr="007D57B3" w:rsidRDefault="00CF6192" w:rsidP="00D100DC">
            <w:pPr>
              <w:pStyle w:val="Style9"/>
              <w:widowControl/>
              <w:spacing w:line="276" w:lineRule="auto"/>
              <w:rPr>
                <w:rStyle w:val="FontStyle58"/>
                <w:sz w:val="24"/>
                <w:szCs w:val="24"/>
              </w:rPr>
            </w:pPr>
            <w:r w:rsidRPr="007D57B3">
              <w:rPr>
                <w:rStyle w:val="FontStyle58"/>
                <w:sz w:val="24"/>
                <w:szCs w:val="24"/>
              </w:rPr>
              <w:t>Гласные перед</w:t>
            </w:r>
            <w:r>
              <w:rPr>
                <w:rStyle w:val="FontStyle58"/>
                <w:sz w:val="24"/>
                <w:szCs w:val="24"/>
              </w:rPr>
              <w:t xml:space="preserve">  </w:t>
            </w:r>
            <w:r w:rsidRPr="00CF6192">
              <w:rPr>
                <w:rStyle w:val="FontStyle58"/>
                <w:i/>
                <w:sz w:val="24"/>
                <w:szCs w:val="24"/>
              </w:rPr>
              <w:t>н</w:t>
            </w:r>
            <w:r>
              <w:rPr>
                <w:rStyle w:val="FontStyle58"/>
                <w:sz w:val="24"/>
                <w:szCs w:val="24"/>
              </w:rPr>
              <w:t xml:space="preserve"> </w:t>
            </w:r>
            <w:r w:rsidRPr="007D57B3">
              <w:rPr>
                <w:rStyle w:val="FontStyle58"/>
                <w:sz w:val="24"/>
                <w:szCs w:val="24"/>
              </w:rPr>
              <w:t>в полных и кратких страда</w:t>
            </w:r>
            <w:r w:rsidRPr="007D57B3">
              <w:rPr>
                <w:rStyle w:val="FontStyle58"/>
                <w:sz w:val="24"/>
                <w:szCs w:val="24"/>
              </w:rPr>
              <w:softHyphen/>
              <w:t>тельных причасти</w:t>
            </w:r>
            <w:r w:rsidRPr="007D57B3">
              <w:rPr>
                <w:rStyle w:val="FontStyle58"/>
                <w:sz w:val="24"/>
                <w:szCs w:val="24"/>
              </w:rPr>
              <w:softHyphen/>
              <w:t>ях</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37</w:t>
            </w:r>
          </w:p>
        </w:tc>
        <w:tc>
          <w:tcPr>
            <w:tcW w:w="9862" w:type="dxa"/>
          </w:tcPr>
          <w:p w:rsidR="00CF6192" w:rsidRPr="007D57B3" w:rsidRDefault="00CF6192" w:rsidP="00D100DC">
            <w:pPr>
              <w:pStyle w:val="Style9"/>
              <w:widowControl/>
              <w:spacing w:line="276" w:lineRule="auto"/>
              <w:ind w:left="14" w:hanging="14"/>
              <w:rPr>
                <w:rStyle w:val="FontStyle58"/>
                <w:sz w:val="24"/>
                <w:szCs w:val="24"/>
              </w:rPr>
            </w:pPr>
            <w:r w:rsidRPr="007D57B3">
              <w:rPr>
                <w:rStyle w:val="FontStyle58"/>
                <w:sz w:val="24"/>
                <w:szCs w:val="24"/>
              </w:rPr>
              <w:t>Одна и две буквы</w:t>
            </w:r>
            <w:r>
              <w:rPr>
                <w:rStyle w:val="FontStyle58"/>
                <w:sz w:val="24"/>
                <w:szCs w:val="24"/>
              </w:rPr>
              <w:t xml:space="preserve"> </w:t>
            </w:r>
            <w:r w:rsidRPr="00CF6192">
              <w:rPr>
                <w:rStyle w:val="FontStyle58"/>
                <w:i/>
                <w:sz w:val="24"/>
                <w:szCs w:val="24"/>
              </w:rPr>
              <w:t>н</w:t>
            </w:r>
            <w:r>
              <w:rPr>
                <w:rStyle w:val="FontStyle58"/>
                <w:sz w:val="24"/>
                <w:szCs w:val="24"/>
              </w:rPr>
              <w:t xml:space="preserve"> </w:t>
            </w:r>
            <w:r w:rsidRPr="007D57B3">
              <w:rPr>
                <w:rStyle w:val="FontStyle58"/>
                <w:sz w:val="24"/>
                <w:szCs w:val="24"/>
              </w:rPr>
              <w:t>в суффик</w:t>
            </w:r>
            <w:r w:rsidRPr="007D57B3">
              <w:rPr>
                <w:rStyle w:val="FontStyle58"/>
                <w:sz w:val="24"/>
                <w:szCs w:val="24"/>
              </w:rPr>
              <w:softHyphen/>
              <w:t>сах крат</w:t>
            </w:r>
            <w:r w:rsidRPr="007D57B3">
              <w:rPr>
                <w:rStyle w:val="FontStyle58"/>
                <w:sz w:val="24"/>
                <w:szCs w:val="24"/>
              </w:rPr>
              <w:softHyphen/>
              <w:t>ких стра</w:t>
            </w:r>
            <w:r w:rsidRPr="007D57B3">
              <w:rPr>
                <w:rStyle w:val="FontStyle58"/>
                <w:sz w:val="24"/>
                <w:szCs w:val="24"/>
              </w:rPr>
              <w:softHyphen/>
              <w:t>дательных причастий и в крат</w:t>
            </w:r>
            <w:r w:rsidRPr="007D57B3">
              <w:rPr>
                <w:rStyle w:val="FontStyle58"/>
                <w:sz w:val="24"/>
                <w:szCs w:val="24"/>
              </w:rPr>
              <w:softHyphen/>
              <w:t>ких отгла</w:t>
            </w:r>
            <w:r w:rsidRPr="007D57B3">
              <w:rPr>
                <w:rStyle w:val="FontStyle58"/>
                <w:sz w:val="24"/>
                <w:szCs w:val="24"/>
              </w:rPr>
              <w:softHyphen/>
              <w:t>гольных прилага</w:t>
            </w:r>
            <w:r w:rsidRPr="007D57B3">
              <w:rPr>
                <w:rStyle w:val="FontStyle58"/>
                <w:sz w:val="24"/>
                <w:szCs w:val="24"/>
              </w:rPr>
              <w:softHyphen/>
              <w:t>тельных</w:t>
            </w:r>
          </w:p>
        </w:tc>
        <w:tc>
          <w:tcPr>
            <w:tcW w:w="1001" w:type="dxa"/>
          </w:tcPr>
          <w:p w:rsidR="00CF6192" w:rsidRPr="007D57B3" w:rsidRDefault="00CF6192" w:rsidP="00D100DC">
            <w:pPr>
              <w:pStyle w:val="Style9"/>
              <w:widowControl/>
              <w:spacing w:line="276" w:lineRule="auto"/>
              <w:ind w:left="14" w:hanging="14"/>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38</w:t>
            </w:r>
          </w:p>
        </w:tc>
        <w:tc>
          <w:tcPr>
            <w:tcW w:w="9862" w:type="dxa"/>
          </w:tcPr>
          <w:p w:rsidR="00CF6192" w:rsidRPr="007D57B3" w:rsidRDefault="00CF6192" w:rsidP="00D100DC">
            <w:pPr>
              <w:pStyle w:val="Style9"/>
              <w:widowControl/>
              <w:spacing w:line="276" w:lineRule="auto"/>
              <w:ind w:left="14" w:hanging="14"/>
              <w:rPr>
                <w:rStyle w:val="FontStyle58"/>
                <w:sz w:val="24"/>
                <w:szCs w:val="24"/>
              </w:rPr>
            </w:pPr>
            <w:r w:rsidRPr="007D57B3">
              <w:t xml:space="preserve">Одна и две буквы </w:t>
            </w:r>
            <w:r w:rsidRPr="007D57B3">
              <w:rPr>
                <w:i/>
                <w:iCs/>
              </w:rPr>
              <w:t xml:space="preserve">н </w:t>
            </w:r>
            <w:r w:rsidRPr="007D57B3">
              <w:t>в суффик</w:t>
            </w:r>
            <w:r w:rsidRPr="007D57B3">
              <w:softHyphen/>
              <w:t>сах крат</w:t>
            </w:r>
            <w:r w:rsidRPr="007D57B3">
              <w:softHyphen/>
              <w:t>ких стра</w:t>
            </w:r>
            <w:r w:rsidRPr="007D57B3">
              <w:softHyphen/>
              <w:t>дательных причастий и в крат</w:t>
            </w:r>
            <w:r w:rsidRPr="007D57B3">
              <w:softHyphen/>
              <w:t>ких отгла</w:t>
            </w:r>
            <w:r w:rsidRPr="007D57B3">
              <w:softHyphen/>
              <w:t>гольных прилага</w:t>
            </w:r>
            <w:r w:rsidRPr="007D57B3">
              <w:softHyphen/>
              <w:t>тельных</w:t>
            </w:r>
          </w:p>
        </w:tc>
        <w:tc>
          <w:tcPr>
            <w:tcW w:w="1001" w:type="dxa"/>
          </w:tcPr>
          <w:p w:rsidR="00CF6192" w:rsidRPr="007D57B3" w:rsidRDefault="00CF6192" w:rsidP="00D100DC">
            <w:pPr>
              <w:pStyle w:val="Style9"/>
              <w:widowControl/>
              <w:spacing w:line="276" w:lineRule="auto"/>
              <w:ind w:left="14" w:hanging="14"/>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39</w:t>
            </w:r>
          </w:p>
        </w:tc>
        <w:tc>
          <w:tcPr>
            <w:tcW w:w="9862" w:type="dxa"/>
          </w:tcPr>
          <w:p w:rsidR="00CF6192" w:rsidRPr="007D57B3" w:rsidRDefault="00CF6192" w:rsidP="00D100DC">
            <w:pPr>
              <w:pStyle w:val="Style9"/>
              <w:widowControl/>
              <w:spacing w:line="276" w:lineRule="auto"/>
              <w:ind w:left="14" w:hanging="14"/>
              <w:rPr>
                <w:rStyle w:val="FontStyle58"/>
                <w:sz w:val="24"/>
                <w:szCs w:val="24"/>
              </w:rPr>
            </w:pPr>
            <w:r w:rsidRPr="007D57B3">
              <w:t xml:space="preserve">Одна и две буквы </w:t>
            </w:r>
            <w:r w:rsidRPr="007D57B3">
              <w:rPr>
                <w:i/>
                <w:iCs/>
              </w:rPr>
              <w:t xml:space="preserve">н </w:t>
            </w:r>
            <w:r w:rsidRPr="007D57B3">
              <w:t>в суффик</w:t>
            </w:r>
            <w:r w:rsidRPr="007D57B3">
              <w:softHyphen/>
              <w:t>сах крат</w:t>
            </w:r>
            <w:r w:rsidRPr="007D57B3">
              <w:softHyphen/>
              <w:t>ких стра</w:t>
            </w:r>
            <w:r w:rsidRPr="007D57B3">
              <w:softHyphen/>
              <w:t>дательных причастий и в крат</w:t>
            </w:r>
            <w:r w:rsidRPr="007D57B3">
              <w:softHyphen/>
              <w:t>ких отгла</w:t>
            </w:r>
            <w:r w:rsidRPr="007D57B3">
              <w:softHyphen/>
              <w:t>гольных прилага</w:t>
            </w:r>
            <w:r w:rsidRPr="007D57B3">
              <w:softHyphen/>
              <w:t>тельных</w:t>
            </w:r>
          </w:p>
        </w:tc>
        <w:tc>
          <w:tcPr>
            <w:tcW w:w="1001" w:type="dxa"/>
          </w:tcPr>
          <w:p w:rsidR="00CF6192" w:rsidRPr="007D57B3" w:rsidRDefault="00CF6192" w:rsidP="00D100DC">
            <w:pPr>
              <w:pStyle w:val="Style9"/>
              <w:widowControl/>
              <w:spacing w:line="276" w:lineRule="auto"/>
              <w:ind w:left="14" w:hanging="14"/>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40</w:t>
            </w:r>
          </w:p>
        </w:tc>
        <w:tc>
          <w:tcPr>
            <w:tcW w:w="9862" w:type="dxa"/>
          </w:tcPr>
          <w:p w:rsidR="00CF6192" w:rsidRPr="007D57B3" w:rsidRDefault="00CF6192" w:rsidP="00D100DC">
            <w:pPr>
              <w:pStyle w:val="Style9"/>
              <w:widowControl/>
              <w:spacing w:line="276" w:lineRule="auto"/>
              <w:ind w:left="14" w:hanging="14"/>
              <w:rPr>
                <w:rStyle w:val="FontStyle58"/>
                <w:sz w:val="24"/>
                <w:szCs w:val="24"/>
              </w:rPr>
            </w:pPr>
            <w:r w:rsidRPr="007D57B3">
              <w:t xml:space="preserve">Одна и две буквы </w:t>
            </w:r>
            <w:r w:rsidRPr="007D57B3">
              <w:rPr>
                <w:i/>
                <w:iCs/>
              </w:rPr>
              <w:t xml:space="preserve">н </w:t>
            </w:r>
            <w:r w:rsidRPr="007D57B3">
              <w:t>в суффик</w:t>
            </w:r>
            <w:r w:rsidRPr="007D57B3">
              <w:softHyphen/>
              <w:t>сах крат</w:t>
            </w:r>
            <w:r w:rsidRPr="007D57B3">
              <w:softHyphen/>
              <w:t>ких стра</w:t>
            </w:r>
            <w:r w:rsidRPr="007D57B3">
              <w:softHyphen/>
              <w:t>дательных причастий и в крат</w:t>
            </w:r>
            <w:r w:rsidRPr="007D57B3">
              <w:softHyphen/>
              <w:t>ких отгла</w:t>
            </w:r>
            <w:r w:rsidRPr="007D57B3">
              <w:softHyphen/>
              <w:t>гольных прилага</w:t>
            </w:r>
            <w:r w:rsidRPr="007D57B3">
              <w:softHyphen/>
              <w:t>тельных</w:t>
            </w:r>
          </w:p>
        </w:tc>
        <w:tc>
          <w:tcPr>
            <w:tcW w:w="1001" w:type="dxa"/>
          </w:tcPr>
          <w:p w:rsidR="00CF6192" w:rsidRPr="007D57B3" w:rsidRDefault="00CF6192" w:rsidP="00D100DC">
            <w:pPr>
              <w:pStyle w:val="Style9"/>
              <w:widowControl/>
              <w:spacing w:line="276" w:lineRule="auto"/>
              <w:ind w:left="14" w:hanging="14"/>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41</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Морфоло</w:t>
            </w:r>
            <w:r w:rsidRPr="007D57B3">
              <w:rPr>
                <w:rStyle w:val="FontStyle58"/>
                <w:sz w:val="24"/>
                <w:szCs w:val="24"/>
              </w:rPr>
              <w:softHyphen/>
              <w:t>гический разбор причастия</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42</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Слитное и раз</w:t>
            </w:r>
            <w:r w:rsidRPr="007D57B3">
              <w:rPr>
                <w:rStyle w:val="FontStyle58"/>
                <w:sz w:val="24"/>
                <w:szCs w:val="24"/>
              </w:rPr>
              <w:softHyphen/>
              <w:t xml:space="preserve">дельное написание </w:t>
            </w:r>
            <w:r w:rsidRPr="007D57B3">
              <w:rPr>
                <w:rStyle w:val="FontStyle67"/>
                <w:sz w:val="24"/>
                <w:szCs w:val="24"/>
              </w:rPr>
              <w:t xml:space="preserve">не </w:t>
            </w:r>
            <w:r w:rsidRPr="007D57B3">
              <w:rPr>
                <w:rStyle w:val="FontStyle58"/>
                <w:sz w:val="24"/>
                <w:szCs w:val="24"/>
              </w:rPr>
              <w:t>с прича</w:t>
            </w:r>
            <w:r w:rsidRPr="007D57B3">
              <w:rPr>
                <w:rStyle w:val="FontStyle58"/>
                <w:sz w:val="24"/>
                <w:szCs w:val="24"/>
              </w:rPr>
              <w:softHyphen/>
              <w:t>стиями</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lastRenderedPageBreak/>
              <w:t>43</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t>Слитное и раз</w:t>
            </w:r>
            <w:r w:rsidRPr="007D57B3">
              <w:softHyphen/>
              <w:t xml:space="preserve">дельное написание </w:t>
            </w:r>
            <w:r w:rsidRPr="007D57B3">
              <w:rPr>
                <w:i/>
                <w:iCs/>
              </w:rPr>
              <w:t>не</w:t>
            </w:r>
            <w:r w:rsidRPr="007D57B3">
              <w:t xml:space="preserve"> с прича</w:t>
            </w:r>
            <w:r w:rsidRPr="007D57B3">
              <w:softHyphen/>
              <w:t>стиями</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44</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 xml:space="preserve">Буквы </w:t>
            </w:r>
            <w:r w:rsidRPr="007D57B3">
              <w:rPr>
                <w:rStyle w:val="FontStyle76"/>
              </w:rPr>
              <w:t xml:space="preserve">е </w:t>
            </w:r>
            <w:r>
              <w:rPr>
                <w:rStyle w:val="FontStyle76"/>
              </w:rPr>
              <w:t xml:space="preserve"> </w:t>
            </w:r>
            <w:r w:rsidRPr="007D57B3">
              <w:rPr>
                <w:rStyle w:val="FontStyle58"/>
                <w:sz w:val="24"/>
                <w:szCs w:val="24"/>
              </w:rPr>
              <w:t xml:space="preserve">и </w:t>
            </w:r>
            <w:r w:rsidRPr="007D57B3">
              <w:rPr>
                <w:rStyle w:val="FontStyle76"/>
              </w:rPr>
              <w:t xml:space="preserve">ё </w:t>
            </w:r>
            <w:r w:rsidRPr="007D57B3">
              <w:rPr>
                <w:rStyle w:val="FontStyle58"/>
                <w:sz w:val="24"/>
                <w:szCs w:val="24"/>
              </w:rPr>
              <w:t>после шипящих в суффик</w:t>
            </w:r>
            <w:r w:rsidRPr="007D57B3">
              <w:rPr>
                <w:rStyle w:val="FontStyle58"/>
                <w:sz w:val="24"/>
                <w:szCs w:val="24"/>
              </w:rPr>
              <w:softHyphen/>
              <w:t>сах стра</w:t>
            </w:r>
            <w:r w:rsidRPr="007D57B3">
              <w:rPr>
                <w:rStyle w:val="FontStyle58"/>
                <w:sz w:val="24"/>
                <w:szCs w:val="24"/>
              </w:rPr>
              <w:softHyphen/>
              <w:t>дательных причастий прошед</w:t>
            </w:r>
            <w:r w:rsidRPr="007D57B3">
              <w:rPr>
                <w:rStyle w:val="FontStyle58"/>
                <w:sz w:val="24"/>
                <w:szCs w:val="24"/>
              </w:rPr>
              <w:softHyphen/>
              <w:t>шего вре</w:t>
            </w:r>
            <w:r w:rsidRPr="007D57B3">
              <w:rPr>
                <w:rStyle w:val="FontStyle58"/>
                <w:sz w:val="24"/>
                <w:szCs w:val="24"/>
              </w:rPr>
              <w:softHyphen/>
              <w:t>мени</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45</w:t>
            </w:r>
          </w:p>
        </w:tc>
        <w:tc>
          <w:tcPr>
            <w:tcW w:w="9862" w:type="dxa"/>
          </w:tcPr>
          <w:p w:rsidR="00CF6192" w:rsidRPr="007D57B3" w:rsidRDefault="00CF6192" w:rsidP="00D100DC">
            <w:pPr>
              <w:pStyle w:val="Style6"/>
              <w:widowControl/>
              <w:spacing w:line="276" w:lineRule="auto"/>
              <w:ind w:left="14" w:hanging="14"/>
              <w:rPr>
                <w:rFonts w:ascii="Times New Roman" w:hAnsi="Times New Roman"/>
                <w:bCs/>
              </w:rPr>
            </w:pPr>
            <w:r w:rsidRPr="007D57B3">
              <w:rPr>
                <w:rFonts w:ascii="Times New Roman" w:hAnsi="Times New Roman"/>
                <w:bCs/>
              </w:rPr>
              <w:t xml:space="preserve">Буквы </w:t>
            </w:r>
            <w:r w:rsidRPr="007D57B3">
              <w:rPr>
                <w:rFonts w:ascii="Times New Roman" w:hAnsi="Times New Roman"/>
                <w:bCs/>
                <w:i/>
                <w:iCs/>
              </w:rPr>
              <w:t xml:space="preserve">е </w:t>
            </w:r>
            <w:r w:rsidRPr="007D57B3">
              <w:rPr>
                <w:rFonts w:ascii="Times New Roman" w:hAnsi="Times New Roman"/>
                <w:bCs/>
              </w:rPr>
              <w:t xml:space="preserve">и </w:t>
            </w:r>
            <w:r w:rsidRPr="007D57B3">
              <w:rPr>
                <w:rFonts w:ascii="Times New Roman" w:hAnsi="Times New Roman"/>
                <w:bCs/>
                <w:i/>
                <w:iCs/>
              </w:rPr>
              <w:t>ё</w:t>
            </w:r>
            <w:r w:rsidRPr="007D57B3">
              <w:rPr>
                <w:rFonts w:ascii="Times New Roman" w:hAnsi="Times New Roman"/>
                <w:bCs/>
              </w:rPr>
              <w:t xml:space="preserve"> после шипящих в суффик</w:t>
            </w:r>
            <w:r w:rsidRPr="007D57B3">
              <w:rPr>
                <w:rFonts w:ascii="Times New Roman" w:hAnsi="Times New Roman"/>
                <w:bCs/>
              </w:rPr>
              <w:softHyphen/>
              <w:t>сах стра</w:t>
            </w:r>
            <w:r w:rsidRPr="007D57B3">
              <w:rPr>
                <w:rFonts w:ascii="Times New Roman" w:hAnsi="Times New Roman"/>
                <w:bCs/>
              </w:rPr>
              <w:softHyphen/>
              <w:t>дательных причастий прошед</w:t>
            </w:r>
            <w:r w:rsidRPr="007D57B3">
              <w:rPr>
                <w:rFonts w:ascii="Times New Roman" w:hAnsi="Times New Roman"/>
                <w:bCs/>
              </w:rPr>
              <w:softHyphen/>
              <w:t>шего вре</w:t>
            </w:r>
            <w:r w:rsidRPr="007D57B3">
              <w:rPr>
                <w:rFonts w:ascii="Times New Roman" w:hAnsi="Times New Roman"/>
                <w:bCs/>
              </w:rPr>
              <w:softHyphen/>
              <w:t>мени</w:t>
            </w:r>
          </w:p>
          <w:p w:rsidR="00CF6192" w:rsidRPr="007D57B3" w:rsidRDefault="00CF6192" w:rsidP="00D100DC">
            <w:pPr>
              <w:pStyle w:val="Style9"/>
              <w:widowControl/>
              <w:spacing w:line="276" w:lineRule="auto"/>
              <w:ind w:left="10" w:hanging="10"/>
              <w:rPr>
                <w:rStyle w:val="FontStyle58"/>
                <w:sz w:val="24"/>
                <w:szCs w:val="24"/>
              </w:rPr>
            </w:pPr>
            <w:r w:rsidRPr="007D57B3">
              <w:rPr>
                <w:b/>
              </w:rPr>
              <w:t>Словарный диктант</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rPr>
          <w:trHeight w:val="264"/>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46</w:t>
            </w:r>
          </w:p>
        </w:tc>
        <w:tc>
          <w:tcPr>
            <w:tcW w:w="9862" w:type="dxa"/>
          </w:tcPr>
          <w:p w:rsidR="00CF6192" w:rsidRPr="007D57B3" w:rsidRDefault="00CF6192" w:rsidP="00D100DC">
            <w:pPr>
              <w:spacing w:line="276" w:lineRule="auto"/>
              <w:rPr>
                <w:sz w:val="24"/>
                <w:szCs w:val="24"/>
              </w:rPr>
            </w:pPr>
            <w:bookmarkStart w:id="0" w:name="_GoBack"/>
            <w:bookmarkEnd w:id="0"/>
            <w:r>
              <w:rPr>
                <w:rStyle w:val="FontStyle58"/>
                <w:b/>
                <w:sz w:val="24"/>
                <w:szCs w:val="24"/>
              </w:rPr>
              <w:t xml:space="preserve">Тестирование </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rPr>
          <w:trHeight w:val="282"/>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47</w:t>
            </w:r>
          </w:p>
        </w:tc>
        <w:tc>
          <w:tcPr>
            <w:tcW w:w="9862" w:type="dxa"/>
          </w:tcPr>
          <w:p w:rsidR="00CF6192" w:rsidRPr="00231868" w:rsidRDefault="00CF6192" w:rsidP="00D100DC">
            <w:pPr>
              <w:spacing w:line="276" w:lineRule="auto"/>
              <w:rPr>
                <w:sz w:val="24"/>
                <w:szCs w:val="24"/>
              </w:rPr>
            </w:pPr>
            <w:r w:rsidRPr="00231868">
              <w:rPr>
                <w:rStyle w:val="FontStyle58"/>
                <w:sz w:val="24"/>
                <w:szCs w:val="24"/>
              </w:rPr>
              <w:t xml:space="preserve">Повторение. Подготовка к контрольному диктанту по теме «Причастие». </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48</w:t>
            </w:r>
          </w:p>
        </w:tc>
        <w:tc>
          <w:tcPr>
            <w:tcW w:w="9862" w:type="dxa"/>
          </w:tcPr>
          <w:p w:rsidR="00CF6192" w:rsidRPr="00CF6192" w:rsidRDefault="00CF6192" w:rsidP="00D100DC">
            <w:pPr>
              <w:pStyle w:val="Style9"/>
              <w:widowControl/>
              <w:spacing w:line="276" w:lineRule="auto"/>
              <w:ind w:left="14" w:hanging="14"/>
              <w:rPr>
                <w:rStyle w:val="FontStyle58"/>
                <w:sz w:val="24"/>
                <w:szCs w:val="24"/>
              </w:rPr>
            </w:pPr>
            <w:r w:rsidRPr="00CF6192">
              <w:rPr>
                <w:rStyle w:val="FontStyle56"/>
                <w:sz w:val="24"/>
                <w:szCs w:val="24"/>
              </w:rPr>
              <w:t>Контроль</w:t>
            </w:r>
            <w:r w:rsidRPr="00CF6192">
              <w:rPr>
                <w:rStyle w:val="FontStyle56"/>
                <w:sz w:val="24"/>
                <w:szCs w:val="24"/>
              </w:rPr>
              <w:softHyphen/>
              <w:t>ный дик</w:t>
            </w:r>
            <w:r w:rsidRPr="00CF6192">
              <w:rPr>
                <w:rStyle w:val="FontStyle56"/>
                <w:sz w:val="24"/>
                <w:szCs w:val="24"/>
              </w:rPr>
              <w:softHyphen/>
              <w:t>тант</w:t>
            </w:r>
            <w:r>
              <w:rPr>
                <w:rStyle w:val="FontStyle56"/>
                <w:sz w:val="24"/>
                <w:szCs w:val="24"/>
              </w:rPr>
              <w:t xml:space="preserve">  </w:t>
            </w:r>
            <w:r w:rsidRPr="00CF6192">
              <w:rPr>
                <w:rStyle w:val="FontStyle58"/>
                <w:b/>
                <w:sz w:val="24"/>
                <w:szCs w:val="24"/>
              </w:rPr>
              <w:t>с</w:t>
            </w:r>
            <w:r w:rsidRPr="00CF6192">
              <w:rPr>
                <w:rStyle w:val="FontStyle58"/>
                <w:sz w:val="24"/>
                <w:szCs w:val="24"/>
              </w:rPr>
              <w:t xml:space="preserve"> </w:t>
            </w:r>
            <w:r w:rsidRPr="00CF6192">
              <w:rPr>
                <w:rStyle w:val="FontStyle56"/>
                <w:sz w:val="24"/>
                <w:szCs w:val="24"/>
              </w:rPr>
              <w:t>грамма</w:t>
            </w:r>
            <w:r w:rsidRPr="00CF6192">
              <w:rPr>
                <w:rStyle w:val="FontStyle56"/>
                <w:sz w:val="24"/>
                <w:szCs w:val="24"/>
              </w:rPr>
              <w:softHyphen/>
              <w:t>тическим заданием по теме «Причастие»</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49</w:t>
            </w:r>
          </w:p>
        </w:tc>
        <w:tc>
          <w:tcPr>
            <w:tcW w:w="9862" w:type="dxa"/>
          </w:tcPr>
          <w:p w:rsidR="00CF6192" w:rsidRPr="007D57B3" w:rsidRDefault="00CF6192" w:rsidP="00D100DC">
            <w:pPr>
              <w:pStyle w:val="Style9"/>
              <w:widowControl/>
              <w:spacing w:line="276" w:lineRule="auto"/>
              <w:ind w:left="14" w:hanging="14"/>
              <w:rPr>
                <w:rStyle w:val="FontStyle58"/>
                <w:sz w:val="24"/>
                <w:szCs w:val="24"/>
              </w:rPr>
            </w:pPr>
            <w:r w:rsidRPr="007D57B3">
              <w:rPr>
                <w:rStyle w:val="FontStyle58"/>
                <w:sz w:val="24"/>
                <w:szCs w:val="24"/>
              </w:rPr>
              <w:t>Анализ ошибок, допущен</w:t>
            </w:r>
            <w:r w:rsidRPr="007D57B3">
              <w:rPr>
                <w:rStyle w:val="FontStyle58"/>
                <w:sz w:val="24"/>
                <w:szCs w:val="24"/>
              </w:rPr>
              <w:softHyphen/>
              <w:t>ных в кон</w:t>
            </w:r>
            <w:r w:rsidRPr="007D57B3">
              <w:rPr>
                <w:rStyle w:val="FontStyle58"/>
                <w:sz w:val="24"/>
                <w:szCs w:val="24"/>
              </w:rPr>
              <w:softHyphen/>
              <w:t>трольном диктанте</w:t>
            </w:r>
          </w:p>
        </w:tc>
        <w:tc>
          <w:tcPr>
            <w:tcW w:w="1001" w:type="dxa"/>
          </w:tcPr>
          <w:p w:rsidR="00CF6192" w:rsidRPr="007D57B3" w:rsidRDefault="00CF6192" w:rsidP="00D100DC">
            <w:pPr>
              <w:pStyle w:val="Style9"/>
              <w:widowControl/>
              <w:spacing w:line="276" w:lineRule="auto"/>
              <w:ind w:left="14" w:hanging="14"/>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12575" w:type="dxa"/>
            <w:gridSpan w:val="4"/>
          </w:tcPr>
          <w:p w:rsidR="00CF6192" w:rsidRPr="007D57B3" w:rsidRDefault="00CF6192" w:rsidP="00D100DC">
            <w:pPr>
              <w:pStyle w:val="Style9"/>
              <w:widowControl/>
              <w:spacing w:line="276" w:lineRule="auto"/>
              <w:ind w:firstLine="10"/>
              <w:jc w:val="center"/>
              <w:rPr>
                <w:rStyle w:val="FontStyle58"/>
                <w:b/>
                <w:i/>
                <w:sz w:val="24"/>
                <w:szCs w:val="24"/>
              </w:rPr>
            </w:pPr>
            <w:r w:rsidRPr="007D57B3">
              <w:rPr>
                <w:rStyle w:val="FontStyle58"/>
                <w:b/>
                <w:i/>
                <w:sz w:val="24"/>
                <w:szCs w:val="24"/>
              </w:rPr>
              <w:t>Деепричастие (12 ч)</w:t>
            </w:r>
          </w:p>
        </w:tc>
        <w:tc>
          <w:tcPr>
            <w:tcW w:w="1000" w:type="dxa"/>
          </w:tcPr>
          <w:p w:rsidR="00CF6192" w:rsidRPr="007D57B3" w:rsidRDefault="00CF6192" w:rsidP="00D100DC">
            <w:pPr>
              <w:pStyle w:val="Style9"/>
              <w:widowControl/>
              <w:spacing w:line="276" w:lineRule="auto"/>
              <w:ind w:firstLine="10"/>
              <w:rPr>
                <w:rStyle w:val="FontStyle58"/>
                <w:b/>
                <w:i/>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50</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Деепри</w:t>
            </w:r>
            <w:r w:rsidRPr="007D57B3">
              <w:rPr>
                <w:rStyle w:val="FontStyle58"/>
                <w:sz w:val="24"/>
                <w:szCs w:val="24"/>
              </w:rPr>
              <w:softHyphen/>
              <w:t>частие как часть речи</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51</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Деепри</w:t>
            </w:r>
            <w:r w:rsidRPr="007D57B3">
              <w:rPr>
                <w:rStyle w:val="FontStyle58"/>
                <w:sz w:val="24"/>
                <w:szCs w:val="24"/>
              </w:rPr>
              <w:softHyphen/>
              <w:t>частный оборот.</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52</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 xml:space="preserve"> За</w:t>
            </w:r>
            <w:r w:rsidRPr="007D57B3">
              <w:rPr>
                <w:rStyle w:val="FontStyle58"/>
                <w:sz w:val="24"/>
                <w:szCs w:val="24"/>
              </w:rPr>
              <w:softHyphen/>
              <w:t>пятые при деепри</w:t>
            </w:r>
            <w:r w:rsidRPr="007D57B3">
              <w:rPr>
                <w:rStyle w:val="FontStyle58"/>
                <w:sz w:val="24"/>
                <w:szCs w:val="24"/>
              </w:rPr>
              <w:softHyphen/>
              <w:t>частном обороте</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53</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 xml:space="preserve">Раздельное написание </w:t>
            </w:r>
            <w:r w:rsidRPr="007D57B3">
              <w:rPr>
                <w:rStyle w:val="FontStyle76"/>
              </w:rPr>
              <w:t xml:space="preserve">не </w:t>
            </w:r>
            <w:r w:rsidRPr="007D57B3">
              <w:rPr>
                <w:rStyle w:val="FontStyle58"/>
                <w:sz w:val="24"/>
                <w:szCs w:val="24"/>
              </w:rPr>
              <w:t>с дее</w:t>
            </w:r>
            <w:r w:rsidRPr="007D57B3">
              <w:rPr>
                <w:rStyle w:val="FontStyle58"/>
                <w:sz w:val="24"/>
                <w:szCs w:val="24"/>
              </w:rPr>
              <w:softHyphen/>
              <w:t>прича</w:t>
            </w:r>
            <w:r w:rsidRPr="007D57B3">
              <w:rPr>
                <w:rStyle w:val="FontStyle58"/>
                <w:sz w:val="24"/>
                <w:szCs w:val="24"/>
              </w:rPr>
              <w:softHyphen/>
              <w:t>стиями</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54</w:t>
            </w:r>
          </w:p>
        </w:tc>
        <w:tc>
          <w:tcPr>
            <w:tcW w:w="9862" w:type="dxa"/>
          </w:tcPr>
          <w:p w:rsidR="00CF6192" w:rsidRPr="007D57B3" w:rsidRDefault="00CF6192" w:rsidP="00D100DC">
            <w:pPr>
              <w:pStyle w:val="Style9"/>
              <w:widowControl/>
              <w:spacing w:line="276" w:lineRule="auto"/>
              <w:ind w:firstLine="19"/>
              <w:rPr>
                <w:rStyle w:val="FontStyle58"/>
                <w:sz w:val="24"/>
                <w:szCs w:val="24"/>
              </w:rPr>
            </w:pPr>
            <w:r w:rsidRPr="007D57B3">
              <w:rPr>
                <w:rStyle w:val="FontStyle58"/>
                <w:sz w:val="24"/>
                <w:szCs w:val="24"/>
              </w:rPr>
              <w:t>Дееприча</w:t>
            </w:r>
            <w:r w:rsidRPr="007D57B3">
              <w:rPr>
                <w:rStyle w:val="FontStyle58"/>
                <w:sz w:val="24"/>
                <w:szCs w:val="24"/>
              </w:rPr>
              <w:softHyphen/>
              <w:t>стия несо</w:t>
            </w:r>
            <w:r w:rsidRPr="007D57B3">
              <w:rPr>
                <w:rStyle w:val="FontStyle58"/>
                <w:sz w:val="24"/>
                <w:szCs w:val="24"/>
              </w:rPr>
              <w:softHyphen/>
              <w:t>вершенно</w:t>
            </w:r>
            <w:r w:rsidRPr="007D57B3">
              <w:rPr>
                <w:rStyle w:val="FontStyle58"/>
                <w:sz w:val="24"/>
                <w:szCs w:val="24"/>
              </w:rPr>
              <w:softHyphen/>
              <w:t>го вида</w:t>
            </w:r>
          </w:p>
        </w:tc>
        <w:tc>
          <w:tcPr>
            <w:tcW w:w="1001" w:type="dxa"/>
          </w:tcPr>
          <w:p w:rsidR="00CF6192" w:rsidRPr="007D57B3" w:rsidRDefault="00CF6192" w:rsidP="00D100DC">
            <w:pPr>
              <w:pStyle w:val="Style9"/>
              <w:widowControl/>
              <w:spacing w:line="276" w:lineRule="auto"/>
              <w:ind w:firstLine="19"/>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9"/>
              <w:rPr>
                <w:rStyle w:val="FontStyle58"/>
                <w:sz w:val="24"/>
                <w:szCs w:val="24"/>
              </w:rPr>
            </w:pPr>
          </w:p>
        </w:tc>
        <w:tc>
          <w:tcPr>
            <w:tcW w:w="1000" w:type="dxa"/>
          </w:tcPr>
          <w:p w:rsidR="00CF6192" w:rsidRPr="007D57B3" w:rsidRDefault="00CF6192" w:rsidP="00D100DC">
            <w:pPr>
              <w:pStyle w:val="Style9"/>
              <w:widowControl/>
              <w:spacing w:line="276" w:lineRule="auto"/>
              <w:ind w:firstLine="19"/>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55</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Деепри</w:t>
            </w:r>
            <w:r w:rsidRPr="007D57B3">
              <w:rPr>
                <w:rStyle w:val="FontStyle58"/>
                <w:sz w:val="24"/>
                <w:szCs w:val="24"/>
              </w:rPr>
              <w:softHyphen/>
              <w:t>частия совершен</w:t>
            </w:r>
            <w:r w:rsidRPr="007D57B3">
              <w:rPr>
                <w:rStyle w:val="FontStyle58"/>
                <w:sz w:val="24"/>
                <w:szCs w:val="24"/>
              </w:rPr>
              <w:softHyphen/>
              <w:t>ного вида</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56</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231868">
              <w:rPr>
                <w:rStyle w:val="FontStyle58"/>
                <w:b/>
                <w:sz w:val="24"/>
                <w:szCs w:val="24"/>
              </w:rPr>
              <w:t>Р/Р</w:t>
            </w:r>
            <w:r>
              <w:rPr>
                <w:rStyle w:val="FontStyle58"/>
                <w:b/>
                <w:i/>
                <w:sz w:val="24"/>
                <w:szCs w:val="24"/>
              </w:rPr>
              <w:t xml:space="preserve">  </w:t>
            </w:r>
            <w:r w:rsidRPr="007D57B3">
              <w:rPr>
                <w:rStyle w:val="FontStyle58"/>
                <w:sz w:val="24"/>
                <w:szCs w:val="24"/>
              </w:rPr>
              <w:t>Состав</w:t>
            </w:r>
            <w:r w:rsidRPr="007D57B3">
              <w:rPr>
                <w:rStyle w:val="FontStyle58"/>
                <w:sz w:val="24"/>
                <w:szCs w:val="24"/>
              </w:rPr>
              <w:softHyphen/>
              <w:t>ление рассказа по картине И. Бродского «Летний сад осенью»</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57</w:t>
            </w:r>
          </w:p>
        </w:tc>
        <w:tc>
          <w:tcPr>
            <w:tcW w:w="9862" w:type="dxa"/>
          </w:tcPr>
          <w:p w:rsidR="00CF6192" w:rsidRPr="007D57B3" w:rsidRDefault="00CF6192" w:rsidP="00D100DC">
            <w:pPr>
              <w:pStyle w:val="Style9"/>
              <w:widowControl/>
              <w:spacing w:line="276" w:lineRule="auto"/>
              <w:ind w:left="10" w:hanging="10"/>
              <w:rPr>
                <w:rStyle w:val="FontStyle58"/>
                <w:sz w:val="24"/>
                <w:szCs w:val="24"/>
              </w:rPr>
            </w:pPr>
            <w:r w:rsidRPr="007D57B3">
              <w:rPr>
                <w:rStyle w:val="FontStyle58"/>
                <w:sz w:val="24"/>
                <w:szCs w:val="24"/>
              </w:rPr>
              <w:t>Морфоло</w:t>
            </w:r>
            <w:r w:rsidRPr="007D57B3">
              <w:rPr>
                <w:rStyle w:val="FontStyle58"/>
                <w:sz w:val="24"/>
                <w:szCs w:val="24"/>
              </w:rPr>
              <w:softHyphen/>
              <w:t>гический разбор дееприча</w:t>
            </w:r>
            <w:r w:rsidRPr="007D57B3">
              <w:rPr>
                <w:rStyle w:val="FontStyle58"/>
                <w:sz w:val="24"/>
                <w:szCs w:val="24"/>
              </w:rPr>
              <w:softHyphen/>
              <w:t>стия</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58</w:t>
            </w:r>
          </w:p>
        </w:tc>
        <w:tc>
          <w:tcPr>
            <w:tcW w:w="9862" w:type="dxa"/>
          </w:tcPr>
          <w:p w:rsidR="00CF6192" w:rsidRPr="007D57B3" w:rsidRDefault="00CF6192" w:rsidP="00D100DC">
            <w:pPr>
              <w:spacing w:line="276" w:lineRule="auto"/>
              <w:rPr>
                <w:sz w:val="24"/>
                <w:szCs w:val="24"/>
              </w:rPr>
            </w:pPr>
            <w:r w:rsidRPr="007D57B3">
              <w:rPr>
                <w:rStyle w:val="FontStyle58"/>
                <w:sz w:val="24"/>
                <w:szCs w:val="24"/>
              </w:rPr>
              <w:t>Повторение изученного по теме «Деепричастие»</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59</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b/>
                <w:bCs/>
              </w:rPr>
              <w:t>Контроль</w:t>
            </w:r>
            <w:r w:rsidRPr="007D57B3">
              <w:rPr>
                <w:b/>
                <w:bCs/>
              </w:rPr>
              <w:softHyphen/>
              <w:t>ный дик</w:t>
            </w:r>
            <w:r w:rsidRPr="007D57B3">
              <w:rPr>
                <w:b/>
                <w:bCs/>
              </w:rPr>
              <w:softHyphen/>
              <w:t>тант с грамма</w:t>
            </w:r>
            <w:r w:rsidRPr="007D57B3">
              <w:rPr>
                <w:b/>
                <w:bCs/>
              </w:rPr>
              <w:softHyphen/>
              <w:t>тическим заданием по теме «Деепричастие»</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60</w:t>
            </w:r>
          </w:p>
        </w:tc>
        <w:tc>
          <w:tcPr>
            <w:tcW w:w="9862" w:type="dxa"/>
          </w:tcPr>
          <w:p w:rsidR="00CF6192" w:rsidRPr="00CB7A21" w:rsidRDefault="00CB7A21" w:rsidP="00D100DC">
            <w:pPr>
              <w:pStyle w:val="Style9"/>
              <w:widowControl/>
              <w:spacing w:line="276" w:lineRule="auto"/>
              <w:ind w:firstLine="10"/>
              <w:rPr>
                <w:rStyle w:val="FontStyle58"/>
                <w:b/>
                <w:sz w:val="24"/>
                <w:szCs w:val="24"/>
              </w:rPr>
            </w:pPr>
            <w:r w:rsidRPr="00CB7A21">
              <w:rPr>
                <w:b/>
              </w:rPr>
              <w:t xml:space="preserve">Тестирование </w:t>
            </w:r>
          </w:p>
        </w:tc>
        <w:tc>
          <w:tcPr>
            <w:tcW w:w="1001" w:type="dxa"/>
          </w:tcPr>
          <w:p w:rsidR="00CF6192" w:rsidRPr="007D57B3" w:rsidRDefault="00CF6192" w:rsidP="00D100DC">
            <w:pPr>
              <w:pStyle w:val="Style9"/>
              <w:widowControl/>
              <w:spacing w:line="276" w:lineRule="auto"/>
              <w:ind w:left="10" w:hanging="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c>
          <w:tcPr>
            <w:tcW w:w="1000" w:type="dxa"/>
          </w:tcPr>
          <w:p w:rsidR="00CF6192" w:rsidRPr="007D57B3" w:rsidRDefault="00CF6192" w:rsidP="00D100DC">
            <w:pPr>
              <w:pStyle w:val="Style9"/>
              <w:widowControl/>
              <w:spacing w:line="276" w:lineRule="auto"/>
              <w:ind w:left="10" w:hanging="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61</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b/>
                <w:sz w:val="24"/>
                <w:szCs w:val="24"/>
              </w:rPr>
              <w:t>Р/Р Контрольное сжатое из</w:t>
            </w:r>
            <w:r w:rsidRPr="007D57B3">
              <w:rPr>
                <w:rStyle w:val="FontStyle58"/>
                <w:b/>
                <w:sz w:val="24"/>
                <w:szCs w:val="24"/>
              </w:rPr>
              <w:softHyphen/>
              <w:t>ложение</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12575" w:type="dxa"/>
            <w:gridSpan w:val="4"/>
          </w:tcPr>
          <w:p w:rsidR="00CF6192" w:rsidRPr="007D57B3" w:rsidRDefault="00CF6192" w:rsidP="00D100DC">
            <w:pPr>
              <w:pStyle w:val="Style9"/>
              <w:widowControl/>
              <w:spacing w:line="276" w:lineRule="auto"/>
              <w:ind w:firstLine="14"/>
              <w:jc w:val="center"/>
              <w:rPr>
                <w:rStyle w:val="FontStyle58"/>
                <w:sz w:val="24"/>
                <w:szCs w:val="24"/>
              </w:rPr>
            </w:pPr>
            <w:r w:rsidRPr="007D57B3">
              <w:rPr>
                <w:b/>
                <w:i/>
              </w:rPr>
              <w:t>Наречие (17 ч)</w:t>
            </w:r>
          </w:p>
        </w:tc>
        <w:tc>
          <w:tcPr>
            <w:tcW w:w="1000" w:type="dxa"/>
          </w:tcPr>
          <w:p w:rsidR="00CF6192" w:rsidRPr="007D57B3" w:rsidRDefault="00CF6192" w:rsidP="00D100DC">
            <w:pPr>
              <w:pStyle w:val="Style9"/>
              <w:widowControl/>
              <w:spacing w:line="276" w:lineRule="auto"/>
              <w:ind w:firstLine="14"/>
              <w:rPr>
                <w:b/>
                <w:i/>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62</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Наречие как часть речи</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63</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Смыс</w:t>
            </w:r>
            <w:r w:rsidRPr="007D57B3">
              <w:rPr>
                <w:rStyle w:val="FontStyle58"/>
                <w:sz w:val="24"/>
                <w:szCs w:val="24"/>
              </w:rPr>
              <w:softHyphen/>
              <w:t>ловые группы наречий</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64</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Степени сравнения наречий</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65</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Образование степеней  сравнения наречий</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66</w:t>
            </w:r>
          </w:p>
        </w:tc>
        <w:tc>
          <w:tcPr>
            <w:tcW w:w="9862" w:type="dxa"/>
          </w:tcPr>
          <w:p w:rsidR="00CF6192" w:rsidRPr="007D57B3" w:rsidRDefault="00CF6192" w:rsidP="00CB7A21">
            <w:pPr>
              <w:pStyle w:val="Style9"/>
              <w:widowControl/>
              <w:spacing w:line="276" w:lineRule="auto"/>
              <w:ind w:firstLine="0"/>
              <w:rPr>
                <w:rStyle w:val="FontStyle58"/>
                <w:sz w:val="24"/>
                <w:szCs w:val="24"/>
              </w:rPr>
            </w:pPr>
            <w:r w:rsidRPr="007D57B3">
              <w:rPr>
                <w:rStyle w:val="FontStyle58"/>
                <w:sz w:val="24"/>
                <w:szCs w:val="24"/>
              </w:rPr>
              <w:t>Морфоло</w:t>
            </w:r>
            <w:r w:rsidRPr="007D57B3">
              <w:rPr>
                <w:rStyle w:val="FontStyle58"/>
                <w:sz w:val="24"/>
                <w:szCs w:val="24"/>
              </w:rPr>
              <w:softHyphen/>
              <w:t>гический разбор на</w:t>
            </w:r>
            <w:r w:rsidRPr="007D57B3">
              <w:rPr>
                <w:rStyle w:val="FontStyle58"/>
                <w:sz w:val="24"/>
                <w:szCs w:val="24"/>
              </w:rPr>
              <w:softHyphen/>
              <w:t>речий</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67</w:t>
            </w:r>
          </w:p>
        </w:tc>
        <w:tc>
          <w:tcPr>
            <w:tcW w:w="9862" w:type="dxa"/>
          </w:tcPr>
          <w:p w:rsidR="00CF6192" w:rsidRPr="007D57B3" w:rsidRDefault="00CF6192" w:rsidP="00CB7A21">
            <w:pPr>
              <w:pStyle w:val="Style9"/>
              <w:widowControl/>
              <w:spacing w:line="276" w:lineRule="auto"/>
              <w:ind w:firstLine="0"/>
              <w:rPr>
                <w:rStyle w:val="FontStyle58"/>
                <w:sz w:val="24"/>
                <w:szCs w:val="24"/>
              </w:rPr>
            </w:pPr>
            <w:r w:rsidRPr="007D57B3">
              <w:rPr>
                <w:rStyle w:val="FontStyle58"/>
                <w:sz w:val="24"/>
                <w:szCs w:val="24"/>
              </w:rPr>
              <w:t>Слитное и раз</w:t>
            </w:r>
            <w:r w:rsidRPr="007D57B3">
              <w:rPr>
                <w:rStyle w:val="FontStyle58"/>
                <w:sz w:val="24"/>
                <w:szCs w:val="24"/>
              </w:rPr>
              <w:softHyphen/>
              <w:t xml:space="preserve">дельное написание </w:t>
            </w:r>
            <w:r w:rsidRPr="007D57B3">
              <w:rPr>
                <w:rStyle w:val="FontStyle76"/>
              </w:rPr>
              <w:t xml:space="preserve">не </w:t>
            </w:r>
            <w:r w:rsidRPr="007D57B3">
              <w:rPr>
                <w:rStyle w:val="FontStyle58"/>
                <w:sz w:val="24"/>
                <w:szCs w:val="24"/>
              </w:rPr>
              <w:t>с на</w:t>
            </w:r>
            <w:r w:rsidRPr="007D57B3">
              <w:rPr>
                <w:rStyle w:val="FontStyle58"/>
                <w:sz w:val="24"/>
                <w:szCs w:val="24"/>
              </w:rPr>
              <w:softHyphen/>
              <w:t xml:space="preserve">речиями на </w:t>
            </w:r>
            <w:r w:rsidRPr="007D57B3">
              <w:rPr>
                <w:rStyle w:val="FontStyle76"/>
              </w:rPr>
              <w:t>-о</w:t>
            </w:r>
            <w:r w:rsidRPr="007D57B3">
              <w:rPr>
                <w:rStyle w:val="FontStyle58"/>
                <w:sz w:val="24"/>
                <w:szCs w:val="24"/>
              </w:rPr>
              <w:t xml:space="preserve">и </w:t>
            </w:r>
            <w:r w:rsidRPr="007D57B3">
              <w:rPr>
                <w:rStyle w:val="FontStyle76"/>
              </w:rPr>
              <w:t>-е</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68</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7D57B3">
              <w:rPr>
                <w:rStyle w:val="FontStyle58"/>
                <w:sz w:val="24"/>
                <w:szCs w:val="24"/>
              </w:rPr>
              <w:t xml:space="preserve">Буквы </w:t>
            </w:r>
            <w:r w:rsidRPr="007D57B3">
              <w:rPr>
                <w:rStyle w:val="FontStyle67"/>
                <w:sz w:val="24"/>
                <w:szCs w:val="24"/>
              </w:rPr>
              <w:t xml:space="preserve">е </w:t>
            </w:r>
            <w:r w:rsidRPr="007D57B3">
              <w:rPr>
                <w:rStyle w:val="FontStyle58"/>
                <w:sz w:val="24"/>
                <w:szCs w:val="24"/>
              </w:rPr>
              <w:t xml:space="preserve">и </w:t>
            </w:r>
            <w:r w:rsidRPr="007D57B3">
              <w:rPr>
                <w:rStyle w:val="FontStyle58"/>
                <w:i/>
                <w:sz w:val="24"/>
                <w:szCs w:val="24"/>
              </w:rPr>
              <w:t>и</w:t>
            </w:r>
            <w:r w:rsidRPr="007D57B3">
              <w:rPr>
                <w:rStyle w:val="FontStyle58"/>
                <w:sz w:val="24"/>
                <w:szCs w:val="24"/>
              </w:rPr>
              <w:t xml:space="preserve"> в при</w:t>
            </w:r>
            <w:r w:rsidRPr="007D57B3">
              <w:rPr>
                <w:rStyle w:val="FontStyle58"/>
                <w:sz w:val="24"/>
                <w:szCs w:val="24"/>
              </w:rPr>
              <w:softHyphen/>
              <w:t xml:space="preserve">ставках </w:t>
            </w:r>
            <w:r w:rsidRPr="007D57B3">
              <w:rPr>
                <w:rStyle w:val="FontStyle67"/>
                <w:sz w:val="24"/>
                <w:szCs w:val="24"/>
              </w:rPr>
              <w:t>не-</w:t>
            </w:r>
            <w:r>
              <w:rPr>
                <w:rStyle w:val="FontStyle67"/>
                <w:sz w:val="24"/>
                <w:szCs w:val="24"/>
              </w:rPr>
              <w:t xml:space="preserve"> </w:t>
            </w:r>
            <w:r w:rsidRPr="007D57B3">
              <w:rPr>
                <w:rStyle w:val="FontStyle58"/>
                <w:sz w:val="24"/>
                <w:szCs w:val="24"/>
              </w:rPr>
              <w:t>и ни- отри</w:t>
            </w:r>
            <w:r w:rsidRPr="007D57B3">
              <w:rPr>
                <w:rStyle w:val="FontStyle58"/>
                <w:sz w:val="24"/>
                <w:szCs w:val="24"/>
              </w:rPr>
              <w:softHyphen/>
              <w:t>цательных наречий</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69</w:t>
            </w:r>
          </w:p>
        </w:tc>
        <w:tc>
          <w:tcPr>
            <w:tcW w:w="9862" w:type="dxa"/>
          </w:tcPr>
          <w:p w:rsidR="00CF6192" w:rsidRPr="007D57B3" w:rsidRDefault="00CF6192" w:rsidP="00D100DC">
            <w:pPr>
              <w:pStyle w:val="Style9"/>
              <w:widowControl/>
              <w:spacing w:line="276" w:lineRule="auto"/>
              <w:ind w:left="5" w:hanging="5"/>
              <w:rPr>
                <w:rStyle w:val="FontStyle58"/>
                <w:sz w:val="24"/>
                <w:szCs w:val="24"/>
              </w:rPr>
            </w:pPr>
            <w:r w:rsidRPr="007D57B3">
              <w:rPr>
                <w:rStyle w:val="FontStyle58"/>
                <w:sz w:val="24"/>
                <w:szCs w:val="24"/>
              </w:rPr>
              <w:t xml:space="preserve">Одна и две буквы н в наречиях на </w:t>
            </w:r>
            <w:r w:rsidRPr="007D57B3">
              <w:rPr>
                <w:rStyle w:val="FontStyle67"/>
                <w:sz w:val="24"/>
                <w:szCs w:val="24"/>
              </w:rPr>
              <w:t xml:space="preserve">–о </w:t>
            </w:r>
            <w:r w:rsidRPr="007D57B3">
              <w:rPr>
                <w:rStyle w:val="FontStyle58"/>
                <w:sz w:val="24"/>
                <w:szCs w:val="24"/>
              </w:rPr>
              <w:t xml:space="preserve">и </w:t>
            </w:r>
            <w:r w:rsidRPr="007D57B3">
              <w:rPr>
                <w:rStyle w:val="FontStyle67"/>
                <w:sz w:val="24"/>
                <w:szCs w:val="24"/>
              </w:rPr>
              <w:t>-е</w:t>
            </w:r>
          </w:p>
        </w:tc>
        <w:tc>
          <w:tcPr>
            <w:tcW w:w="1001" w:type="dxa"/>
          </w:tcPr>
          <w:p w:rsidR="00CF6192" w:rsidRPr="007D57B3" w:rsidRDefault="00CF6192" w:rsidP="00D100DC">
            <w:pPr>
              <w:pStyle w:val="Style9"/>
              <w:widowControl/>
              <w:spacing w:line="276" w:lineRule="auto"/>
              <w:ind w:left="5" w:hanging="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c>
          <w:tcPr>
            <w:tcW w:w="1000" w:type="dxa"/>
          </w:tcPr>
          <w:p w:rsidR="00CF6192" w:rsidRPr="007D57B3" w:rsidRDefault="00CF6192" w:rsidP="00D100DC">
            <w:pPr>
              <w:pStyle w:val="Style9"/>
              <w:widowControl/>
              <w:spacing w:line="276" w:lineRule="auto"/>
              <w:ind w:left="5" w:hanging="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lastRenderedPageBreak/>
              <w:t>70</w:t>
            </w:r>
          </w:p>
        </w:tc>
        <w:tc>
          <w:tcPr>
            <w:tcW w:w="9862" w:type="dxa"/>
          </w:tcPr>
          <w:p w:rsidR="00CF6192" w:rsidRPr="007D57B3" w:rsidRDefault="00CF6192" w:rsidP="00D100DC">
            <w:pPr>
              <w:pStyle w:val="Style9"/>
              <w:widowControl/>
              <w:spacing w:line="276" w:lineRule="auto"/>
              <w:ind w:firstLine="10"/>
              <w:rPr>
                <w:rStyle w:val="FontStyle58"/>
                <w:sz w:val="24"/>
                <w:szCs w:val="24"/>
              </w:rPr>
            </w:pPr>
            <w:r w:rsidRPr="00231868">
              <w:rPr>
                <w:rStyle w:val="FontStyle58"/>
                <w:b/>
                <w:sz w:val="24"/>
                <w:szCs w:val="24"/>
              </w:rPr>
              <w:t>Р/Р</w:t>
            </w:r>
            <w:r w:rsidRPr="007D57B3">
              <w:rPr>
                <w:rStyle w:val="FontStyle58"/>
                <w:b/>
                <w:i/>
                <w:sz w:val="24"/>
                <w:szCs w:val="24"/>
              </w:rPr>
              <w:t xml:space="preserve"> </w:t>
            </w:r>
            <w:r>
              <w:rPr>
                <w:rStyle w:val="FontStyle58"/>
                <w:sz w:val="24"/>
                <w:szCs w:val="24"/>
              </w:rPr>
              <w:t xml:space="preserve"> </w:t>
            </w:r>
            <w:r w:rsidRPr="007D57B3">
              <w:rPr>
                <w:rStyle w:val="FontStyle58"/>
                <w:sz w:val="24"/>
                <w:szCs w:val="24"/>
              </w:rPr>
              <w:t>Описание действий</w:t>
            </w:r>
          </w:p>
        </w:tc>
        <w:tc>
          <w:tcPr>
            <w:tcW w:w="1001" w:type="dxa"/>
          </w:tcPr>
          <w:p w:rsidR="00CF6192" w:rsidRPr="007D57B3" w:rsidRDefault="00CF6192" w:rsidP="00D100DC">
            <w:pPr>
              <w:pStyle w:val="Style9"/>
              <w:widowControl/>
              <w:spacing w:line="276" w:lineRule="auto"/>
              <w:ind w:firstLine="10"/>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10"/>
              <w:rPr>
                <w:rStyle w:val="FontStyle58"/>
                <w:sz w:val="24"/>
                <w:szCs w:val="24"/>
              </w:rPr>
            </w:pPr>
          </w:p>
        </w:tc>
        <w:tc>
          <w:tcPr>
            <w:tcW w:w="1000" w:type="dxa"/>
          </w:tcPr>
          <w:p w:rsidR="00CF6192" w:rsidRPr="007D57B3" w:rsidRDefault="00CF6192" w:rsidP="00D100DC">
            <w:pPr>
              <w:pStyle w:val="Style9"/>
              <w:widowControl/>
              <w:spacing w:line="276" w:lineRule="auto"/>
              <w:ind w:firstLine="10"/>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71</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 xml:space="preserve">Буквы </w:t>
            </w:r>
            <w:r w:rsidRPr="007D57B3">
              <w:rPr>
                <w:rStyle w:val="FontStyle76"/>
                <w:spacing w:val="10"/>
              </w:rPr>
              <w:t>о</w:t>
            </w:r>
            <w:r>
              <w:rPr>
                <w:rStyle w:val="FontStyle76"/>
                <w:spacing w:val="10"/>
              </w:rPr>
              <w:t xml:space="preserve"> </w:t>
            </w:r>
            <w:r w:rsidRPr="007D57B3">
              <w:rPr>
                <w:rStyle w:val="FontStyle58"/>
                <w:sz w:val="24"/>
                <w:szCs w:val="24"/>
              </w:rPr>
              <w:t xml:space="preserve">и </w:t>
            </w:r>
            <w:r w:rsidRPr="007D57B3">
              <w:rPr>
                <w:rStyle w:val="FontStyle76"/>
                <w:spacing w:val="10"/>
              </w:rPr>
              <w:t>е</w:t>
            </w:r>
            <w:r>
              <w:rPr>
                <w:rStyle w:val="FontStyle76"/>
                <w:spacing w:val="10"/>
              </w:rPr>
              <w:t xml:space="preserve"> </w:t>
            </w:r>
            <w:r w:rsidRPr="007D57B3">
              <w:rPr>
                <w:rStyle w:val="FontStyle58"/>
                <w:sz w:val="24"/>
                <w:szCs w:val="24"/>
              </w:rPr>
              <w:t>после шипящих на конце наречий</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72</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t xml:space="preserve">Буквы </w:t>
            </w:r>
            <w:r w:rsidRPr="007D57B3">
              <w:rPr>
                <w:i/>
                <w:iCs/>
                <w:lang w:val="en-US"/>
              </w:rPr>
              <w:t>o</w:t>
            </w:r>
            <w:r w:rsidRPr="007D57B3">
              <w:rPr>
                <w:i/>
                <w:iCs/>
              </w:rPr>
              <w:t xml:space="preserve"> и </w:t>
            </w:r>
            <w:r w:rsidRPr="007D57B3">
              <w:rPr>
                <w:i/>
                <w:iCs/>
                <w:lang w:val="en-US"/>
              </w:rPr>
              <w:t>e</w:t>
            </w:r>
            <w:r w:rsidRPr="007D57B3">
              <w:t xml:space="preserve"> после шипящих на конце наречий</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73</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t xml:space="preserve">Буквы </w:t>
            </w:r>
            <w:r w:rsidRPr="007D57B3">
              <w:rPr>
                <w:i/>
                <w:iCs/>
              </w:rPr>
              <w:t xml:space="preserve">о и а </w:t>
            </w:r>
            <w:r w:rsidRPr="007D57B3">
              <w:t>на конце наречий</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74</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Дефис ме</w:t>
            </w:r>
            <w:r w:rsidRPr="007D57B3">
              <w:rPr>
                <w:rStyle w:val="FontStyle58"/>
                <w:sz w:val="24"/>
                <w:szCs w:val="24"/>
              </w:rPr>
              <w:softHyphen/>
              <w:t>жду частя</w:t>
            </w:r>
            <w:r w:rsidRPr="007D57B3">
              <w:rPr>
                <w:rStyle w:val="FontStyle58"/>
                <w:sz w:val="24"/>
                <w:szCs w:val="24"/>
              </w:rPr>
              <w:softHyphen/>
              <w:t>ми слова в наречиях</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75</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rStyle w:val="FontStyle58"/>
                <w:sz w:val="24"/>
                <w:szCs w:val="24"/>
              </w:rPr>
              <w:t>Слитное и раз</w:t>
            </w:r>
            <w:r w:rsidRPr="007D57B3">
              <w:rPr>
                <w:rStyle w:val="FontStyle58"/>
                <w:sz w:val="24"/>
                <w:szCs w:val="24"/>
              </w:rPr>
              <w:softHyphen/>
              <w:t>дельное написание приставок в наречи</w:t>
            </w:r>
            <w:r w:rsidRPr="007D57B3">
              <w:rPr>
                <w:rStyle w:val="FontStyle58"/>
                <w:sz w:val="24"/>
                <w:szCs w:val="24"/>
              </w:rPr>
              <w:softHyphen/>
              <w:t>ях, обра</w:t>
            </w:r>
            <w:r w:rsidRPr="007D57B3">
              <w:rPr>
                <w:rStyle w:val="FontStyle58"/>
                <w:sz w:val="24"/>
                <w:szCs w:val="24"/>
              </w:rPr>
              <w:softHyphen/>
              <w:t>зованных от сущест</w:t>
            </w:r>
            <w:r w:rsidRPr="007D57B3">
              <w:rPr>
                <w:rStyle w:val="FontStyle58"/>
                <w:sz w:val="24"/>
                <w:szCs w:val="24"/>
              </w:rPr>
              <w:softHyphen/>
              <w:t>вительных и коли</w:t>
            </w:r>
            <w:r w:rsidRPr="007D57B3">
              <w:rPr>
                <w:rStyle w:val="FontStyle58"/>
                <w:sz w:val="24"/>
                <w:szCs w:val="24"/>
              </w:rPr>
              <w:softHyphen/>
              <w:t>чествен</w:t>
            </w:r>
            <w:r w:rsidRPr="007D57B3">
              <w:rPr>
                <w:rStyle w:val="FontStyle58"/>
                <w:sz w:val="24"/>
                <w:szCs w:val="24"/>
              </w:rPr>
              <w:softHyphen/>
              <w:t>ных чис</w:t>
            </w:r>
            <w:r w:rsidRPr="007D57B3">
              <w:rPr>
                <w:rStyle w:val="FontStyle58"/>
                <w:sz w:val="24"/>
                <w:szCs w:val="24"/>
              </w:rPr>
              <w:softHyphen/>
              <w:t>лительных</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76</w:t>
            </w:r>
          </w:p>
        </w:tc>
        <w:tc>
          <w:tcPr>
            <w:tcW w:w="9862" w:type="dxa"/>
          </w:tcPr>
          <w:p w:rsidR="00CF6192" w:rsidRPr="007D57B3" w:rsidRDefault="00CF6192" w:rsidP="00CF6192">
            <w:pPr>
              <w:pStyle w:val="Style9"/>
              <w:widowControl/>
              <w:spacing w:line="276" w:lineRule="auto"/>
              <w:ind w:firstLine="0"/>
              <w:rPr>
                <w:rStyle w:val="FontStyle58"/>
                <w:sz w:val="24"/>
                <w:szCs w:val="24"/>
              </w:rPr>
            </w:pPr>
            <w:r w:rsidRPr="007D57B3">
              <w:rPr>
                <w:rStyle w:val="FontStyle58"/>
                <w:sz w:val="24"/>
                <w:szCs w:val="24"/>
              </w:rPr>
              <w:t>Мягкий знак после шипящих на конце наречий</w:t>
            </w:r>
          </w:p>
        </w:tc>
        <w:tc>
          <w:tcPr>
            <w:tcW w:w="1001" w:type="dxa"/>
          </w:tcPr>
          <w:p w:rsidR="00CF6192" w:rsidRPr="007D57B3" w:rsidRDefault="00CF6192" w:rsidP="00D100DC">
            <w:pPr>
              <w:pStyle w:val="Style9"/>
              <w:widowControl/>
              <w:spacing w:line="276" w:lineRule="auto"/>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rPr>
                <w:rStyle w:val="FontStyle58"/>
                <w:sz w:val="24"/>
                <w:szCs w:val="24"/>
              </w:rPr>
            </w:pPr>
          </w:p>
        </w:tc>
        <w:tc>
          <w:tcPr>
            <w:tcW w:w="1000" w:type="dxa"/>
          </w:tcPr>
          <w:p w:rsidR="00CF6192" w:rsidRPr="007D57B3" w:rsidRDefault="00CF6192" w:rsidP="00D100DC">
            <w:pPr>
              <w:pStyle w:val="Style9"/>
              <w:widowControl/>
              <w:spacing w:line="276" w:lineRule="auto"/>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77</w:t>
            </w:r>
          </w:p>
        </w:tc>
        <w:tc>
          <w:tcPr>
            <w:tcW w:w="9862" w:type="dxa"/>
          </w:tcPr>
          <w:p w:rsidR="00CF6192" w:rsidRPr="007D57B3" w:rsidRDefault="00CF6192" w:rsidP="00D100DC">
            <w:pPr>
              <w:spacing w:line="276" w:lineRule="auto"/>
              <w:rPr>
                <w:sz w:val="24"/>
                <w:szCs w:val="24"/>
              </w:rPr>
            </w:pPr>
            <w:r w:rsidRPr="007D57B3">
              <w:rPr>
                <w:sz w:val="24"/>
                <w:szCs w:val="24"/>
              </w:rPr>
              <w:t>Повторение и обобщение изученного по теме «Наречие»</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78</w:t>
            </w:r>
          </w:p>
        </w:tc>
        <w:tc>
          <w:tcPr>
            <w:tcW w:w="9862" w:type="dxa"/>
          </w:tcPr>
          <w:p w:rsidR="00CF6192" w:rsidRPr="007D57B3" w:rsidRDefault="00CF6192" w:rsidP="00D100DC">
            <w:pPr>
              <w:pStyle w:val="Style1"/>
              <w:widowControl/>
              <w:spacing w:line="276" w:lineRule="auto"/>
              <w:ind w:firstLine="5"/>
              <w:rPr>
                <w:rStyle w:val="FontStyle59"/>
                <w:sz w:val="24"/>
              </w:rPr>
            </w:pPr>
            <w:r w:rsidRPr="007D57B3">
              <w:rPr>
                <w:rStyle w:val="FontStyle58"/>
                <w:b/>
                <w:sz w:val="24"/>
                <w:szCs w:val="24"/>
              </w:rPr>
              <w:t>Контроль</w:t>
            </w:r>
            <w:r w:rsidRPr="007D57B3">
              <w:rPr>
                <w:rStyle w:val="FontStyle58"/>
                <w:b/>
                <w:sz w:val="24"/>
                <w:szCs w:val="24"/>
              </w:rPr>
              <w:softHyphen/>
              <w:t>ный дик</w:t>
            </w:r>
            <w:r w:rsidRPr="007D57B3">
              <w:rPr>
                <w:rStyle w:val="FontStyle58"/>
                <w:b/>
                <w:sz w:val="24"/>
                <w:szCs w:val="24"/>
              </w:rPr>
              <w:softHyphen/>
              <w:t>тант с грамма</w:t>
            </w:r>
            <w:r w:rsidRPr="007D57B3">
              <w:rPr>
                <w:rStyle w:val="FontStyle58"/>
                <w:b/>
                <w:sz w:val="24"/>
                <w:szCs w:val="24"/>
              </w:rPr>
              <w:softHyphen/>
              <w:t>тическим заданием по теме «Наречие»</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12575" w:type="dxa"/>
            <w:gridSpan w:val="4"/>
          </w:tcPr>
          <w:p w:rsidR="00CF6192" w:rsidRPr="007D57B3" w:rsidRDefault="00CF6192" w:rsidP="00D100DC">
            <w:pPr>
              <w:pStyle w:val="Style1"/>
              <w:widowControl/>
              <w:spacing w:line="276" w:lineRule="auto"/>
              <w:jc w:val="center"/>
              <w:rPr>
                <w:rStyle w:val="FontStyle59"/>
                <w:sz w:val="24"/>
              </w:rPr>
            </w:pPr>
            <w:r w:rsidRPr="007D57B3">
              <w:rPr>
                <w:b/>
                <w:i/>
              </w:rPr>
              <w:t>Учебно-научная речь (3 ч)</w:t>
            </w:r>
          </w:p>
        </w:tc>
        <w:tc>
          <w:tcPr>
            <w:tcW w:w="1000" w:type="dxa"/>
          </w:tcPr>
          <w:p w:rsidR="00CF6192" w:rsidRPr="007D57B3" w:rsidRDefault="00CF6192" w:rsidP="00D100DC">
            <w:pPr>
              <w:pStyle w:val="Style1"/>
              <w:widowControl/>
              <w:spacing w:line="276" w:lineRule="auto"/>
              <w:rPr>
                <w:b/>
                <w:i/>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79</w:t>
            </w:r>
          </w:p>
        </w:tc>
        <w:tc>
          <w:tcPr>
            <w:tcW w:w="9862" w:type="dxa"/>
          </w:tcPr>
          <w:p w:rsidR="00CF6192" w:rsidRPr="007D57B3" w:rsidRDefault="00CF6192" w:rsidP="00D100DC">
            <w:pPr>
              <w:pStyle w:val="Style1"/>
              <w:widowControl/>
              <w:spacing w:line="276" w:lineRule="auto"/>
              <w:rPr>
                <w:rStyle w:val="FontStyle59"/>
                <w:sz w:val="24"/>
              </w:rPr>
            </w:pPr>
            <w:r w:rsidRPr="00231868">
              <w:rPr>
                <w:b/>
              </w:rPr>
              <w:t>Р/Р</w:t>
            </w:r>
            <w:r>
              <w:rPr>
                <w:b/>
                <w:i/>
              </w:rPr>
              <w:t xml:space="preserve">  </w:t>
            </w:r>
            <w:r w:rsidRPr="007D57B3">
              <w:t>Учебно-</w:t>
            </w:r>
            <w:r w:rsidRPr="007D57B3">
              <w:softHyphen/>
              <w:t>научная речь</w:t>
            </w:r>
            <w:r>
              <w:t xml:space="preserve">.  </w:t>
            </w:r>
            <w:r w:rsidRPr="007D57B3">
              <w:rPr>
                <w:b/>
              </w:rPr>
              <w:t>Словарный диктант</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80</w:t>
            </w:r>
          </w:p>
        </w:tc>
        <w:tc>
          <w:tcPr>
            <w:tcW w:w="9862" w:type="dxa"/>
          </w:tcPr>
          <w:p w:rsidR="00CF6192" w:rsidRPr="007D57B3" w:rsidRDefault="00CF6192" w:rsidP="00D100DC">
            <w:pPr>
              <w:pStyle w:val="Style1"/>
              <w:widowControl/>
              <w:spacing w:line="276" w:lineRule="auto"/>
              <w:rPr>
                <w:rStyle w:val="FontStyle59"/>
                <w:sz w:val="24"/>
              </w:rPr>
            </w:pPr>
            <w:r w:rsidRPr="00231868">
              <w:rPr>
                <w:rStyle w:val="FontStyle59"/>
                <w:b/>
                <w:sz w:val="24"/>
              </w:rPr>
              <w:t>Р/Р</w:t>
            </w:r>
            <w:r w:rsidRPr="007D57B3">
              <w:rPr>
                <w:rStyle w:val="FontStyle59"/>
                <w:sz w:val="24"/>
              </w:rPr>
              <w:t xml:space="preserve"> </w:t>
            </w:r>
            <w:r>
              <w:rPr>
                <w:rStyle w:val="FontStyle59"/>
                <w:sz w:val="24"/>
              </w:rPr>
              <w:t xml:space="preserve"> </w:t>
            </w:r>
            <w:r w:rsidRPr="007D57B3">
              <w:rPr>
                <w:rStyle w:val="FontStyle59"/>
                <w:sz w:val="24"/>
              </w:rPr>
              <w:t xml:space="preserve">Отзыв </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81</w:t>
            </w:r>
          </w:p>
        </w:tc>
        <w:tc>
          <w:tcPr>
            <w:tcW w:w="9862" w:type="dxa"/>
          </w:tcPr>
          <w:p w:rsidR="00CF6192" w:rsidRPr="007D57B3" w:rsidRDefault="00CF6192" w:rsidP="00D100DC">
            <w:pPr>
              <w:pStyle w:val="Style1"/>
              <w:widowControl/>
              <w:spacing w:line="276" w:lineRule="auto"/>
              <w:rPr>
                <w:rStyle w:val="FontStyle59"/>
                <w:sz w:val="24"/>
              </w:rPr>
            </w:pPr>
            <w:r w:rsidRPr="00231868">
              <w:rPr>
                <w:rStyle w:val="FontStyle59"/>
                <w:b/>
                <w:sz w:val="24"/>
              </w:rPr>
              <w:t>Р/Р</w:t>
            </w:r>
            <w:r w:rsidRPr="007D57B3">
              <w:rPr>
                <w:rStyle w:val="FontStyle59"/>
                <w:sz w:val="24"/>
              </w:rPr>
              <w:t xml:space="preserve"> </w:t>
            </w:r>
            <w:r>
              <w:rPr>
                <w:rStyle w:val="FontStyle59"/>
                <w:sz w:val="24"/>
              </w:rPr>
              <w:t xml:space="preserve"> </w:t>
            </w:r>
            <w:r w:rsidRPr="007D57B3">
              <w:rPr>
                <w:rStyle w:val="FontStyle59"/>
                <w:sz w:val="24"/>
              </w:rPr>
              <w:t>Учебный доклад</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12575" w:type="dxa"/>
            <w:gridSpan w:val="4"/>
          </w:tcPr>
          <w:p w:rsidR="00CF6192" w:rsidRPr="007D57B3" w:rsidRDefault="00CF6192" w:rsidP="00D100DC">
            <w:pPr>
              <w:pStyle w:val="Style1"/>
              <w:widowControl/>
              <w:spacing w:line="276" w:lineRule="auto"/>
              <w:jc w:val="center"/>
              <w:rPr>
                <w:rStyle w:val="FontStyle59"/>
                <w:sz w:val="24"/>
              </w:rPr>
            </w:pPr>
            <w:r w:rsidRPr="007D57B3">
              <w:rPr>
                <w:b/>
                <w:i/>
              </w:rPr>
              <w:t>Категория состояния (2 ч+ 2ч)</w:t>
            </w:r>
          </w:p>
        </w:tc>
        <w:tc>
          <w:tcPr>
            <w:tcW w:w="1000" w:type="dxa"/>
          </w:tcPr>
          <w:p w:rsidR="00CF6192" w:rsidRPr="007D57B3" w:rsidRDefault="00CF6192" w:rsidP="00D100DC">
            <w:pPr>
              <w:pStyle w:val="Style1"/>
              <w:widowControl/>
              <w:spacing w:line="276" w:lineRule="auto"/>
              <w:rPr>
                <w:b/>
                <w:i/>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82</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Категория состояния как часть речи</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83</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Морфоло</w:t>
            </w:r>
            <w:r w:rsidRPr="007D57B3">
              <w:rPr>
                <w:rStyle w:val="FontStyle59"/>
                <w:sz w:val="24"/>
              </w:rPr>
              <w:softHyphen/>
              <w:t>гический разбор категории состояния</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84</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b/>
                <w:sz w:val="24"/>
              </w:rPr>
              <w:t>Р/Р Подготовка к  сочине</w:t>
            </w:r>
            <w:r w:rsidRPr="007D57B3">
              <w:rPr>
                <w:rStyle w:val="FontStyle59"/>
                <w:b/>
                <w:sz w:val="24"/>
              </w:rPr>
              <w:softHyphen/>
              <w:t>нию-рас</w:t>
            </w:r>
            <w:r w:rsidRPr="007D57B3">
              <w:rPr>
                <w:rStyle w:val="FontStyle59"/>
                <w:b/>
                <w:sz w:val="24"/>
              </w:rPr>
              <w:softHyphen/>
              <w:t>суждению по карти</w:t>
            </w:r>
            <w:r w:rsidRPr="007D57B3">
              <w:rPr>
                <w:rStyle w:val="FontStyle59"/>
                <w:b/>
                <w:sz w:val="24"/>
              </w:rPr>
              <w:softHyphen/>
              <w:t>не К. Юон «Конец зимы. Полдень»</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85</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b/>
                <w:sz w:val="24"/>
              </w:rPr>
              <w:t xml:space="preserve">Р/Р </w:t>
            </w:r>
            <w:r>
              <w:rPr>
                <w:rStyle w:val="FontStyle59"/>
                <w:b/>
                <w:sz w:val="24"/>
              </w:rPr>
              <w:t xml:space="preserve"> </w:t>
            </w:r>
            <w:r w:rsidRPr="007D57B3">
              <w:rPr>
                <w:rStyle w:val="FontStyle59"/>
                <w:b/>
                <w:sz w:val="24"/>
              </w:rPr>
              <w:t>Написание сочине</w:t>
            </w:r>
            <w:r w:rsidRPr="007D57B3">
              <w:rPr>
                <w:rStyle w:val="FontStyle59"/>
                <w:b/>
                <w:sz w:val="24"/>
              </w:rPr>
              <w:softHyphen/>
              <w:t>ния-рас</w:t>
            </w:r>
            <w:r w:rsidRPr="007D57B3">
              <w:rPr>
                <w:rStyle w:val="FontStyle59"/>
                <w:b/>
                <w:sz w:val="24"/>
              </w:rPr>
              <w:softHyphen/>
              <w:t>суждения по картине К. Юон «Конец зимы. Полдень»</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12575" w:type="dxa"/>
            <w:gridSpan w:val="4"/>
          </w:tcPr>
          <w:p w:rsidR="00CF6192" w:rsidRPr="007D57B3" w:rsidRDefault="00CF6192" w:rsidP="00D100DC">
            <w:pPr>
              <w:pStyle w:val="Style1"/>
              <w:widowControl/>
              <w:spacing w:line="276" w:lineRule="auto"/>
              <w:jc w:val="center"/>
              <w:rPr>
                <w:rStyle w:val="FontStyle59"/>
                <w:sz w:val="24"/>
              </w:rPr>
            </w:pPr>
            <w:r w:rsidRPr="007D57B3">
              <w:rPr>
                <w:b/>
              </w:rPr>
              <w:t>Служебные части речи (</w:t>
            </w:r>
            <w:r>
              <w:rPr>
                <w:b/>
              </w:rPr>
              <w:t>39</w:t>
            </w:r>
            <w:r w:rsidRPr="007D57B3">
              <w:rPr>
                <w:b/>
              </w:rPr>
              <w:t xml:space="preserve"> ч)</w:t>
            </w:r>
          </w:p>
        </w:tc>
        <w:tc>
          <w:tcPr>
            <w:tcW w:w="1000" w:type="dxa"/>
          </w:tcPr>
          <w:p w:rsidR="00CF6192" w:rsidRPr="007D57B3" w:rsidRDefault="00CF6192" w:rsidP="00D100DC">
            <w:pPr>
              <w:pStyle w:val="Style1"/>
              <w:widowControl/>
              <w:spacing w:line="276" w:lineRule="auto"/>
              <w:rPr>
                <w:b/>
              </w:rPr>
            </w:pPr>
          </w:p>
        </w:tc>
      </w:tr>
      <w:tr w:rsidR="00CF6192" w:rsidRPr="007D57B3" w:rsidTr="00CF6192">
        <w:tc>
          <w:tcPr>
            <w:tcW w:w="12575" w:type="dxa"/>
            <w:gridSpan w:val="4"/>
          </w:tcPr>
          <w:p w:rsidR="00CF6192" w:rsidRPr="007D57B3" w:rsidRDefault="00CF6192" w:rsidP="00D100DC">
            <w:pPr>
              <w:pStyle w:val="Style1"/>
              <w:widowControl/>
              <w:spacing w:line="276" w:lineRule="auto"/>
              <w:jc w:val="center"/>
              <w:rPr>
                <w:rStyle w:val="FontStyle59"/>
                <w:sz w:val="24"/>
              </w:rPr>
            </w:pPr>
            <w:r w:rsidRPr="007D57B3">
              <w:rPr>
                <w:b/>
                <w:i/>
              </w:rPr>
              <w:t>Предлог (9 ч)</w:t>
            </w:r>
          </w:p>
        </w:tc>
        <w:tc>
          <w:tcPr>
            <w:tcW w:w="1000" w:type="dxa"/>
          </w:tcPr>
          <w:p w:rsidR="00CF6192" w:rsidRPr="007D57B3" w:rsidRDefault="00CF6192" w:rsidP="00D100DC">
            <w:pPr>
              <w:pStyle w:val="Style1"/>
              <w:widowControl/>
              <w:spacing w:line="276" w:lineRule="auto"/>
              <w:rPr>
                <w:b/>
                <w:i/>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86</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rPr>
                <w:rStyle w:val="FontStyle59"/>
                <w:sz w:val="24"/>
              </w:rPr>
              <w:t>Предлог как часть речи</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87</w:t>
            </w:r>
          </w:p>
        </w:tc>
        <w:tc>
          <w:tcPr>
            <w:tcW w:w="9862" w:type="dxa"/>
          </w:tcPr>
          <w:p w:rsidR="00CF6192" w:rsidRPr="007D57B3" w:rsidRDefault="00CF6192" w:rsidP="00D100DC">
            <w:pPr>
              <w:pStyle w:val="Style1"/>
              <w:widowControl/>
              <w:spacing w:line="276" w:lineRule="auto"/>
              <w:ind w:firstLine="10"/>
              <w:rPr>
                <w:rStyle w:val="FontStyle59"/>
                <w:sz w:val="24"/>
              </w:rPr>
            </w:pPr>
            <w:r w:rsidRPr="007D57B3">
              <w:rPr>
                <w:rStyle w:val="FontStyle59"/>
                <w:sz w:val="24"/>
              </w:rPr>
              <w:t>Употреб</w:t>
            </w:r>
            <w:r w:rsidRPr="007D57B3">
              <w:rPr>
                <w:rStyle w:val="FontStyle59"/>
                <w:sz w:val="24"/>
              </w:rPr>
              <w:softHyphen/>
              <w:t>ление предлогов</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88</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Произ</w:t>
            </w:r>
            <w:r w:rsidRPr="007D57B3">
              <w:rPr>
                <w:rStyle w:val="FontStyle59"/>
                <w:sz w:val="24"/>
              </w:rPr>
              <w:softHyphen/>
              <w:t>водные и непро</w:t>
            </w:r>
            <w:r w:rsidRPr="007D57B3">
              <w:rPr>
                <w:rStyle w:val="FontStyle59"/>
                <w:sz w:val="24"/>
              </w:rPr>
              <w:softHyphen/>
              <w:t>изводные предлоги</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89</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Простые и состав</w:t>
            </w:r>
            <w:r w:rsidRPr="007D57B3">
              <w:rPr>
                <w:rStyle w:val="FontStyle59"/>
                <w:sz w:val="24"/>
              </w:rPr>
              <w:softHyphen/>
              <w:t>ные пред</w:t>
            </w:r>
            <w:r w:rsidRPr="007D57B3">
              <w:rPr>
                <w:rStyle w:val="FontStyle59"/>
                <w:sz w:val="24"/>
              </w:rPr>
              <w:softHyphen/>
              <w:t>логи</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rPr>
          <w:trHeight w:val="380"/>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90</w:t>
            </w:r>
          </w:p>
        </w:tc>
        <w:tc>
          <w:tcPr>
            <w:tcW w:w="9862" w:type="dxa"/>
          </w:tcPr>
          <w:p w:rsidR="00CF6192" w:rsidRPr="007D57B3" w:rsidRDefault="00CF6192" w:rsidP="00D100DC">
            <w:pPr>
              <w:pStyle w:val="Style1"/>
              <w:widowControl/>
              <w:spacing w:line="276" w:lineRule="auto"/>
              <w:ind w:left="5" w:hanging="5"/>
              <w:rPr>
                <w:rStyle w:val="FontStyle59"/>
                <w:sz w:val="24"/>
              </w:rPr>
            </w:pPr>
            <w:r w:rsidRPr="007D57B3">
              <w:rPr>
                <w:rStyle w:val="FontStyle59"/>
                <w:sz w:val="24"/>
              </w:rPr>
              <w:t>Морфоло</w:t>
            </w:r>
            <w:r w:rsidRPr="007D57B3">
              <w:rPr>
                <w:rStyle w:val="FontStyle59"/>
                <w:sz w:val="24"/>
              </w:rPr>
              <w:softHyphen/>
              <w:t>гический разбор предлога</w:t>
            </w:r>
          </w:p>
        </w:tc>
        <w:tc>
          <w:tcPr>
            <w:tcW w:w="1001" w:type="dxa"/>
          </w:tcPr>
          <w:p w:rsidR="00CF6192" w:rsidRPr="007D57B3" w:rsidRDefault="00CF6192" w:rsidP="00D100DC">
            <w:pPr>
              <w:pStyle w:val="Style1"/>
              <w:widowControl/>
              <w:spacing w:line="276" w:lineRule="auto"/>
              <w:ind w:left="5" w:hanging="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5" w:hanging="5"/>
              <w:rPr>
                <w:rStyle w:val="FontStyle59"/>
                <w:sz w:val="24"/>
              </w:rPr>
            </w:pPr>
          </w:p>
        </w:tc>
        <w:tc>
          <w:tcPr>
            <w:tcW w:w="1000" w:type="dxa"/>
          </w:tcPr>
          <w:p w:rsidR="00CF6192" w:rsidRPr="007D57B3" w:rsidRDefault="00CF6192" w:rsidP="00D100DC">
            <w:pPr>
              <w:pStyle w:val="Style1"/>
              <w:widowControl/>
              <w:spacing w:line="276" w:lineRule="auto"/>
              <w:ind w:left="5" w:hanging="5"/>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91</w:t>
            </w:r>
          </w:p>
        </w:tc>
        <w:tc>
          <w:tcPr>
            <w:tcW w:w="9862" w:type="dxa"/>
          </w:tcPr>
          <w:p w:rsidR="00CF6192" w:rsidRPr="007D57B3" w:rsidRDefault="00CF6192" w:rsidP="00D100DC">
            <w:pPr>
              <w:pStyle w:val="Style1"/>
              <w:widowControl/>
              <w:spacing w:line="276" w:lineRule="auto"/>
              <w:ind w:firstLine="5"/>
              <w:rPr>
                <w:rStyle w:val="FontStyle59"/>
                <w:sz w:val="24"/>
              </w:rPr>
            </w:pPr>
            <w:r w:rsidRPr="00B7351D">
              <w:rPr>
                <w:rStyle w:val="FontStyle59"/>
                <w:b/>
                <w:sz w:val="24"/>
              </w:rPr>
              <w:t>Р/Р</w:t>
            </w:r>
            <w:r>
              <w:rPr>
                <w:rStyle w:val="FontStyle59"/>
                <w:sz w:val="24"/>
              </w:rPr>
              <w:t xml:space="preserve"> </w:t>
            </w:r>
            <w:r w:rsidRPr="00B7351D">
              <w:rPr>
                <w:rStyle w:val="FontStyle59"/>
                <w:sz w:val="24"/>
              </w:rPr>
              <w:t xml:space="preserve"> </w:t>
            </w:r>
            <w:r w:rsidRPr="007D57B3">
              <w:rPr>
                <w:rStyle w:val="FontStyle59"/>
                <w:sz w:val="24"/>
              </w:rPr>
              <w:t>Устное сочинение по  кар</w:t>
            </w:r>
            <w:r w:rsidRPr="007D57B3">
              <w:rPr>
                <w:rStyle w:val="FontStyle59"/>
                <w:sz w:val="24"/>
              </w:rPr>
              <w:softHyphen/>
              <w:t>тине А. Сайки</w:t>
            </w:r>
            <w:r w:rsidRPr="007D57B3">
              <w:rPr>
                <w:rStyle w:val="FontStyle59"/>
                <w:sz w:val="24"/>
              </w:rPr>
              <w:softHyphen/>
              <w:t>ной «Дет</w:t>
            </w:r>
            <w:r w:rsidRPr="007D57B3">
              <w:rPr>
                <w:rStyle w:val="FontStyle59"/>
                <w:sz w:val="24"/>
              </w:rPr>
              <w:softHyphen/>
              <w:t>ская спор</w:t>
            </w:r>
            <w:r w:rsidRPr="007D57B3">
              <w:rPr>
                <w:rStyle w:val="FontStyle59"/>
                <w:sz w:val="24"/>
              </w:rPr>
              <w:softHyphen/>
              <w:t>тивная школа»</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92</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Слитное и раздель</w:t>
            </w:r>
            <w:r w:rsidRPr="007D57B3">
              <w:rPr>
                <w:rStyle w:val="FontStyle59"/>
                <w:sz w:val="24"/>
              </w:rPr>
              <w:softHyphen/>
              <w:t>ное напи</w:t>
            </w:r>
            <w:r w:rsidRPr="007D57B3">
              <w:rPr>
                <w:rStyle w:val="FontStyle59"/>
                <w:sz w:val="24"/>
              </w:rPr>
              <w:softHyphen/>
              <w:t>сание про</w:t>
            </w:r>
            <w:r w:rsidRPr="007D57B3">
              <w:rPr>
                <w:rStyle w:val="FontStyle59"/>
                <w:sz w:val="24"/>
              </w:rPr>
              <w:softHyphen/>
              <w:t>изводных предлогов</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93</w:t>
            </w:r>
          </w:p>
        </w:tc>
        <w:tc>
          <w:tcPr>
            <w:tcW w:w="9862" w:type="dxa"/>
          </w:tcPr>
          <w:p w:rsidR="00CF6192" w:rsidRPr="007D57B3" w:rsidRDefault="00CF6192" w:rsidP="00D100DC">
            <w:pPr>
              <w:spacing w:line="276" w:lineRule="auto"/>
              <w:rPr>
                <w:sz w:val="24"/>
                <w:szCs w:val="24"/>
              </w:rPr>
            </w:pPr>
            <w:r w:rsidRPr="007D57B3">
              <w:rPr>
                <w:bCs/>
                <w:sz w:val="24"/>
                <w:szCs w:val="24"/>
              </w:rPr>
              <w:t>Повторение изученного по теме «Предлог»</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c>
          <w:tcPr>
            <w:tcW w:w="1000" w:type="dxa"/>
          </w:tcPr>
          <w:p w:rsidR="00CF6192" w:rsidRPr="007D57B3" w:rsidRDefault="00CF6192" w:rsidP="00D100DC">
            <w:pPr>
              <w:pStyle w:val="Style9"/>
              <w:widowControl/>
              <w:spacing w:line="276" w:lineRule="auto"/>
              <w:ind w:left="14" w:hanging="14"/>
              <w:rPr>
                <w:rStyle w:val="FontStyle58"/>
                <w:sz w:val="24"/>
                <w:szCs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94</w:t>
            </w:r>
          </w:p>
        </w:tc>
        <w:tc>
          <w:tcPr>
            <w:tcW w:w="9862" w:type="dxa"/>
          </w:tcPr>
          <w:p w:rsidR="00CF6192" w:rsidRPr="007D57B3" w:rsidRDefault="00CF6192" w:rsidP="00D100DC">
            <w:pPr>
              <w:pStyle w:val="Style1"/>
              <w:widowControl/>
              <w:spacing w:line="276" w:lineRule="auto"/>
              <w:ind w:firstLine="14"/>
              <w:rPr>
                <w:rStyle w:val="FontStyle59"/>
                <w:sz w:val="24"/>
              </w:rPr>
            </w:pPr>
            <w:r w:rsidRPr="007D57B3">
              <w:rPr>
                <w:rStyle w:val="FontStyle58"/>
                <w:b/>
                <w:sz w:val="24"/>
                <w:szCs w:val="24"/>
              </w:rPr>
              <w:t>Тест по теме «Предлог»</w:t>
            </w:r>
          </w:p>
        </w:tc>
        <w:tc>
          <w:tcPr>
            <w:tcW w:w="1001" w:type="dxa"/>
          </w:tcPr>
          <w:p w:rsidR="00CF6192" w:rsidRPr="007D57B3" w:rsidRDefault="00CF6192" w:rsidP="00D100DC">
            <w:pPr>
              <w:pStyle w:val="Style1"/>
              <w:widowControl/>
              <w:spacing w:line="276" w:lineRule="auto"/>
              <w:ind w:firstLine="14"/>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4"/>
              <w:rPr>
                <w:rStyle w:val="FontStyle59"/>
                <w:sz w:val="24"/>
              </w:rPr>
            </w:pPr>
          </w:p>
        </w:tc>
        <w:tc>
          <w:tcPr>
            <w:tcW w:w="1000" w:type="dxa"/>
          </w:tcPr>
          <w:p w:rsidR="00CF6192" w:rsidRPr="007D57B3" w:rsidRDefault="00CF6192" w:rsidP="00D100DC">
            <w:pPr>
              <w:pStyle w:val="Style1"/>
              <w:widowControl/>
              <w:spacing w:line="276" w:lineRule="auto"/>
              <w:ind w:firstLine="14"/>
              <w:rPr>
                <w:rStyle w:val="FontStyle59"/>
                <w:sz w:val="24"/>
              </w:rPr>
            </w:pPr>
          </w:p>
        </w:tc>
      </w:tr>
      <w:tr w:rsidR="00CF6192" w:rsidRPr="007D57B3" w:rsidTr="00CF6192">
        <w:tc>
          <w:tcPr>
            <w:tcW w:w="12575" w:type="dxa"/>
            <w:gridSpan w:val="4"/>
          </w:tcPr>
          <w:p w:rsidR="00CF6192" w:rsidRPr="007D57B3" w:rsidRDefault="00CF6192" w:rsidP="00D100DC">
            <w:pPr>
              <w:pStyle w:val="Style1"/>
              <w:widowControl/>
              <w:spacing w:line="276" w:lineRule="auto"/>
              <w:ind w:firstLine="5"/>
              <w:jc w:val="center"/>
              <w:rPr>
                <w:rStyle w:val="FontStyle59"/>
                <w:sz w:val="24"/>
              </w:rPr>
            </w:pPr>
            <w:r w:rsidRPr="007D57B3">
              <w:rPr>
                <w:b/>
                <w:i/>
              </w:rPr>
              <w:lastRenderedPageBreak/>
              <w:t>Союз (12 ч)</w:t>
            </w:r>
          </w:p>
        </w:tc>
        <w:tc>
          <w:tcPr>
            <w:tcW w:w="1000" w:type="dxa"/>
          </w:tcPr>
          <w:p w:rsidR="00CF6192" w:rsidRPr="007D57B3" w:rsidRDefault="00CF6192" w:rsidP="00D100DC">
            <w:pPr>
              <w:pStyle w:val="Style1"/>
              <w:widowControl/>
              <w:spacing w:line="276" w:lineRule="auto"/>
              <w:ind w:firstLine="5"/>
              <w:rPr>
                <w:b/>
                <w:i/>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95</w:t>
            </w:r>
          </w:p>
        </w:tc>
        <w:tc>
          <w:tcPr>
            <w:tcW w:w="9862" w:type="dxa"/>
          </w:tcPr>
          <w:p w:rsidR="00CF6192" w:rsidRPr="007D57B3" w:rsidRDefault="00CF6192" w:rsidP="00D100DC">
            <w:pPr>
              <w:pStyle w:val="Style1"/>
              <w:widowControl/>
              <w:spacing w:line="276" w:lineRule="auto"/>
              <w:ind w:left="5" w:hanging="5"/>
              <w:rPr>
                <w:rStyle w:val="FontStyle59"/>
                <w:sz w:val="24"/>
              </w:rPr>
            </w:pPr>
            <w:r w:rsidRPr="007D57B3">
              <w:rPr>
                <w:rStyle w:val="FontStyle59"/>
                <w:sz w:val="24"/>
              </w:rPr>
              <w:t>Союз как часть речи</w:t>
            </w:r>
          </w:p>
        </w:tc>
        <w:tc>
          <w:tcPr>
            <w:tcW w:w="1001" w:type="dxa"/>
          </w:tcPr>
          <w:p w:rsidR="00CF6192" w:rsidRPr="007D57B3" w:rsidRDefault="00CF6192" w:rsidP="00D100DC">
            <w:pPr>
              <w:pStyle w:val="Style1"/>
              <w:widowControl/>
              <w:spacing w:line="276" w:lineRule="auto"/>
              <w:ind w:left="5" w:hanging="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5" w:hanging="5"/>
              <w:rPr>
                <w:rStyle w:val="FontStyle59"/>
                <w:sz w:val="24"/>
              </w:rPr>
            </w:pPr>
          </w:p>
        </w:tc>
        <w:tc>
          <w:tcPr>
            <w:tcW w:w="1000" w:type="dxa"/>
          </w:tcPr>
          <w:p w:rsidR="00CF6192" w:rsidRPr="007D57B3" w:rsidRDefault="00CF6192" w:rsidP="00D100DC">
            <w:pPr>
              <w:pStyle w:val="Style1"/>
              <w:widowControl/>
              <w:spacing w:line="276" w:lineRule="auto"/>
              <w:ind w:left="5" w:hanging="5"/>
              <w:rPr>
                <w:rStyle w:val="FontStyle59"/>
                <w:sz w:val="24"/>
              </w:rPr>
            </w:pPr>
          </w:p>
        </w:tc>
      </w:tr>
      <w:tr w:rsidR="00CF6192" w:rsidRPr="007D57B3" w:rsidTr="00CF6192">
        <w:trPr>
          <w:trHeight w:val="250"/>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96</w:t>
            </w:r>
          </w:p>
        </w:tc>
        <w:tc>
          <w:tcPr>
            <w:tcW w:w="9862" w:type="dxa"/>
          </w:tcPr>
          <w:p w:rsidR="00CF6192" w:rsidRPr="007D57B3" w:rsidRDefault="00CF6192" w:rsidP="00D100DC">
            <w:pPr>
              <w:pStyle w:val="Style1"/>
              <w:widowControl/>
              <w:spacing w:line="276" w:lineRule="auto"/>
              <w:ind w:firstLine="14"/>
              <w:rPr>
                <w:rStyle w:val="FontStyle59"/>
                <w:sz w:val="24"/>
              </w:rPr>
            </w:pPr>
            <w:r w:rsidRPr="007D57B3">
              <w:rPr>
                <w:rStyle w:val="FontStyle59"/>
                <w:sz w:val="24"/>
              </w:rPr>
              <w:t>Простые и состав</w:t>
            </w:r>
            <w:r w:rsidRPr="007D57B3">
              <w:rPr>
                <w:rStyle w:val="FontStyle59"/>
                <w:sz w:val="24"/>
              </w:rPr>
              <w:softHyphen/>
              <w:t>ные союзы</w:t>
            </w:r>
          </w:p>
        </w:tc>
        <w:tc>
          <w:tcPr>
            <w:tcW w:w="1001" w:type="dxa"/>
          </w:tcPr>
          <w:p w:rsidR="00CF6192" w:rsidRPr="007D57B3" w:rsidRDefault="00CF6192" w:rsidP="00D100DC">
            <w:pPr>
              <w:pStyle w:val="Style1"/>
              <w:widowControl/>
              <w:spacing w:line="276" w:lineRule="auto"/>
              <w:ind w:firstLine="14"/>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4"/>
              <w:rPr>
                <w:rStyle w:val="FontStyle59"/>
                <w:sz w:val="24"/>
              </w:rPr>
            </w:pPr>
          </w:p>
        </w:tc>
        <w:tc>
          <w:tcPr>
            <w:tcW w:w="1000" w:type="dxa"/>
          </w:tcPr>
          <w:p w:rsidR="00CF6192" w:rsidRPr="007D57B3" w:rsidRDefault="00CF6192" w:rsidP="00D100DC">
            <w:pPr>
              <w:pStyle w:val="Style1"/>
              <w:widowControl/>
              <w:spacing w:line="276" w:lineRule="auto"/>
              <w:ind w:firstLine="14"/>
              <w:rPr>
                <w:rStyle w:val="FontStyle59"/>
                <w:sz w:val="24"/>
              </w:rPr>
            </w:pPr>
          </w:p>
        </w:tc>
      </w:tr>
      <w:tr w:rsidR="00CF6192" w:rsidRPr="007D57B3" w:rsidTr="00CF6192">
        <w:trPr>
          <w:trHeight w:val="281"/>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97</w:t>
            </w:r>
          </w:p>
        </w:tc>
        <w:tc>
          <w:tcPr>
            <w:tcW w:w="9862" w:type="dxa"/>
          </w:tcPr>
          <w:p w:rsidR="00CF6192" w:rsidRPr="007D57B3" w:rsidRDefault="00CF6192" w:rsidP="00D100DC">
            <w:pPr>
              <w:pStyle w:val="Style1"/>
              <w:widowControl/>
              <w:spacing w:line="276" w:lineRule="auto"/>
              <w:ind w:firstLine="10"/>
              <w:rPr>
                <w:rStyle w:val="FontStyle59"/>
                <w:sz w:val="24"/>
              </w:rPr>
            </w:pPr>
            <w:r w:rsidRPr="007D57B3">
              <w:rPr>
                <w:rStyle w:val="FontStyle59"/>
                <w:sz w:val="24"/>
              </w:rPr>
              <w:t>Союзы сочини</w:t>
            </w:r>
            <w:r w:rsidRPr="007D57B3">
              <w:rPr>
                <w:rStyle w:val="FontStyle59"/>
                <w:sz w:val="24"/>
              </w:rPr>
              <w:softHyphen/>
              <w:t>тельные и подчи</w:t>
            </w:r>
            <w:r w:rsidRPr="007D57B3">
              <w:rPr>
                <w:rStyle w:val="FontStyle59"/>
                <w:sz w:val="24"/>
              </w:rPr>
              <w:softHyphen/>
              <w:t>нительные</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rPr>
          <w:trHeight w:val="267"/>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98</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rPr>
                <w:rStyle w:val="FontStyle59"/>
                <w:sz w:val="24"/>
              </w:rPr>
              <w:t>Запятая между простыми предло</w:t>
            </w:r>
            <w:r w:rsidRPr="007D57B3">
              <w:rPr>
                <w:rStyle w:val="FontStyle59"/>
                <w:sz w:val="24"/>
              </w:rPr>
              <w:softHyphen/>
              <w:t>жениями в союзном сложном предложе</w:t>
            </w:r>
            <w:r w:rsidRPr="007D57B3">
              <w:rPr>
                <w:rStyle w:val="FontStyle59"/>
                <w:sz w:val="24"/>
              </w:rPr>
              <w:softHyphen/>
              <w:t>нии</w:t>
            </w:r>
          </w:p>
        </w:tc>
        <w:tc>
          <w:tcPr>
            <w:tcW w:w="1001" w:type="dxa"/>
          </w:tcPr>
          <w:p w:rsidR="00CF6192" w:rsidRPr="007D57B3" w:rsidRDefault="00CF6192" w:rsidP="00D100DC">
            <w:pPr>
              <w:pStyle w:val="Style1"/>
              <w:widowControl/>
              <w:spacing w:line="276" w:lineRule="auto"/>
              <w:ind w:left="14" w:hanging="14"/>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4" w:hanging="14"/>
              <w:rPr>
                <w:rStyle w:val="FontStyle59"/>
                <w:sz w:val="24"/>
              </w:rPr>
            </w:pPr>
          </w:p>
        </w:tc>
        <w:tc>
          <w:tcPr>
            <w:tcW w:w="1000" w:type="dxa"/>
          </w:tcPr>
          <w:p w:rsidR="00CF6192" w:rsidRPr="007D57B3" w:rsidRDefault="00CF6192" w:rsidP="00D100DC">
            <w:pPr>
              <w:pStyle w:val="Style1"/>
              <w:widowControl/>
              <w:spacing w:line="276" w:lineRule="auto"/>
              <w:ind w:left="14" w:hanging="14"/>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99</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Сочини</w:t>
            </w:r>
            <w:r w:rsidRPr="007D57B3">
              <w:rPr>
                <w:rStyle w:val="FontStyle59"/>
                <w:sz w:val="24"/>
              </w:rPr>
              <w:softHyphen/>
              <w:t>тельные союзы</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100</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Подчини</w:t>
            </w:r>
            <w:r w:rsidRPr="007D57B3">
              <w:rPr>
                <w:rStyle w:val="FontStyle59"/>
                <w:sz w:val="24"/>
              </w:rPr>
              <w:softHyphen/>
              <w:t>тельные союзы</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101</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Морфоло</w:t>
            </w:r>
            <w:r w:rsidRPr="007D57B3">
              <w:rPr>
                <w:rStyle w:val="FontStyle59"/>
                <w:sz w:val="24"/>
              </w:rPr>
              <w:softHyphen/>
              <w:t>гический разбор союза</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rPr>
          <w:trHeight w:val="258"/>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102</w:t>
            </w:r>
          </w:p>
        </w:tc>
        <w:tc>
          <w:tcPr>
            <w:tcW w:w="9862" w:type="dxa"/>
          </w:tcPr>
          <w:p w:rsidR="00CF6192" w:rsidRPr="007D57B3" w:rsidRDefault="00CF6192" w:rsidP="00D100DC">
            <w:pPr>
              <w:pStyle w:val="Style1"/>
              <w:widowControl/>
              <w:spacing w:line="276" w:lineRule="auto"/>
              <w:ind w:left="5" w:hanging="5"/>
              <w:rPr>
                <w:rStyle w:val="FontStyle59"/>
                <w:sz w:val="24"/>
              </w:rPr>
            </w:pPr>
            <w:r w:rsidRPr="007D57B3">
              <w:rPr>
                <w:rStyle w:val="FontStyle59"/>
                <w:sz w:val="24"/>
              </w:rPr>
              <w:t xml:space="preserve">Слитное написание союзов </w:t>
            </w:r>
            <w:r w:rsidRPr="00CB7A21">
              <w:rPr>
                <w:rStyle w:val="FontStyle60"/>
                <w:b w:val="0"/>
                <w:sz w:val="24"/>
                <w:szCs w:val="24"/>
              </w:rPr>
              <w:t>также,</w:t>
            </w:r>
            <w:r w:rsidR="00CB7A21">
              <w:rPr>
                <w:rStyle w:val="FontStyle60"/>
                <w:b w:val="0"/>
                <w:sz w:val="24"/>
                <w:szCs w:val="24"/>
              </w:rPr>
              <w:t xml:space="preserve"> </w:t>
            </w:r>
            <w:r w:rsidRPr="00CB7A21">
              <w:rPr>
                <w:rStyle w:val="FontStyle60"/>
                <w:b w:val="0"/>
                <w:sz w:val="24"/>
                <w:szCs w:val="24"/>
              </w:rPr>
              <w:t>тоже,</w:t>
            </w:r>
            <w:r w:rsidR="00CB7A21">
              <w:rPr>
                <w:rStyle w:val="FontStyle60"/>
                <w:b w:val="0"/>
                <w:sz w:val="24"/>
                <w:szCs w:val="24"/>
              </w:rPr>
              <w:t xml:space="preserve"> </w:t>
            </w:r>
            <w:r w:rsidRPr="00CB7A21">
              <w:rPr>
                <w:rStyle w:val="FontStyle60"/>
                <w:b w:val="0"/>
                <w:sz w:val="24"/>
                <w:szCs w:val="24"/>
              </w:rPr>
              <w:t>чтобы</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103</w:t>
            </w:r>
          </w:p>
        </w:tc>
        <w:tc>
          <w:tcPr>
            <w:tcW w:w="9862" w:type="dxa"/>
          </w:tcPr>
          <w:p w:rsidR="00CF6192" w:rsidRPr="007D57B3" w:rsidRDefault="00CF6192" w:rsidP="00D100DC">
            <w:pPr>
              <w:pStyle w:val="Style1"/>
              <w:widowControl/>
              <w:spacing w:line="276" w:lineRule="auto"/>
              <w:ind w:firstLine="14"/>
              <w:rPr>
                <w:rStyle w:val="FontStyle59"/>
                <w:sz w:val="24"/>
              </w:rPr>
            </w:pPr>
            <w:r w:rsidRPr="007D57B3">
              <w:rPr>
                <w:rStyle w:val="FontStyle59"/>
                <w:sz w:val="24"/>
              </w:rPr>
              <w:t xml:space="preserve">Слитное написание союзов </w:t>
            </w:r>
            <w:r w:rsidRPr="00CB7A21">
              <w:rPr>
                <w:rStyle w:val="FontStyle60"/>
                <w:b w:val="0"/>
                <w:sz w:val="24"/>
                <w:szCs w:val="24"/>
              </w:rPr>
              <w:t>также,</w:t>
            </w:r>
            <w:r w:rsidR="00CB7A21">
              <w:rPr>
                <w:rStyle w:val="FontStyle60"/>
                <w:b w:val="0"/>
                <w:sz w:val="24"/>
                <w:szCs w:val="24"/>
              </w:rPr>
              <w:t xml:space="preserve"> </w:t>
            </w:r>
            <w:r w:rsidRPr="00CB7A21">
              <w:rPr>
                <w:rStyle w:val="FontStyle60"/>
                <w:b w:val="0"/>
                <w:sz w:val="24"/>
                <w:szCs w:val="24"/>
              </w:rPr>
              <w:t>тоже,</w:t>
            </w:r>
            <w:r w:rsidR="00CB7A21">
              <w:rPr>
                <w:rStyle w:val="FontStyle60"/>
                <w:b w:val="0"/>
                <w:sz w:val="24"/>
                <w:szCs w:val="24"/>
              </w:rPr>
              <w:t xml:space="preserve"> </w:t>
            </w:r>
            <w:r w:rsidRPr="00CB7A21">
              <w:rPr>
                <w:rStyle w:val="FontStyle60"/>
                <w:b w:val="0"/>
                <w:sz w:val="24"/>
                <w:szCs w:val="24"/>
              </w:rPr>
              <w:t>чтобы</w:t>
            </w:r>
          </w:p>
        </w:tc>
        <w:tc>
          <w:tcPr>
            <w:tcW w:w="1001" w:type="dxa"/>
          </w:tcPr>
          <w:p w:rsidR="00CF6192" w:rsidRPr="007D57B3" w:rsidRDefault="00CF6192" w:rsidP="00D100DC">
            <w:pPr>
              <w:pStyle w:val="Style1"/>
              <w:widowControl/>
              <w:spacing w:line="276" w:lineRule="auto"/>
              <w:ind w:firstLine="14"/>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4"/>
              <w:rPr>
                <w:rStyle w:val="FontStyle59"/>
                <w:sz w:val="24"/>
              </w:rPr>
            </w:pPr>
          </w:p>
        </w:tc>
        <w:tc>
          <w:tcPr>
            <w:tcW w:w="1000" w:type="dxa"/>
          </w:tcPr>
          <w:p w:rsidR="00CF6192" w:rsidRPr="007D57B3" w:rsidRDefault="00CF6192" w:rsidP="00D100DC">
            <w:pPr>
              <w:pStyle w:val="Style1"/>
              <w:widowControl/>
              <w:spacing w:line="276" w:lineRule="auto"/>
              <w:ind w:firstLine="14"/>
              <w:rPr>
                <w:rStyle w:val="FontStyle59"/>
                <w:sz w:val="24"/>
              </w:rPr>
            </w:pPr>
          </w:p>
        </w:tc>
      </w:tr>
      <w:tr w:rsidR="00CF6192" w:rsidRPr="007D57B3" w:rsidTr="00CF6192">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104</w:t>
            </w:r>
          </w:p>
        </w:tc>
        <w:tc>
          <w:tcPr>
            <w:tcW w:w="9862" w:type="dxa"/>
          </w:tcPr>
          <w:p w:rsidR="00CF6192" w:rsidRPr="007D57B3" w:rsidRDefault="00CF6192" w:rsidP="00D100DC">
            <w:pPr>
              <w:pStyle w:val="Style1"/>
              <w:widowControl/>
              <w:spacing w:line="276" w:lineRule="auto"/>
              <w:rPr>
                <w:rStyle w:val="FontStyle59"/>
                <w:sz w:val="24"/>
              </w:rPr>
            </w:pPr>
            <w:r w:rsidRPr="00B7351D">
              <w:rPr>
                <w:rStyle w:val="FontStyle59"/>
                <w:b/>
                <w:sz w:val="24"/>
              </w:rPr>
              <w:t>Р/Р</w:t>
            </w:r>
            <w:r>
              <w:rPr>
                <w:rStyle w:val="FontStyle59"/>
                <w:b/>
                <w:i/>
                <w:sz w:val="24"/>
              </w:rPr>
              <w:t xml:space="preserve">  </w:t>
            </w:r>
            <w:r w:rsidRPr="007D57B3">
              <w:rPr>
                <w:rStyle w:val="FontStyle59"/>
                <w:b/>
                <w:sz w:val="24"/>
              </w:rPr>
              <w:t>Контрольное</w:t>
            </w:r>
            <w:r>
              <w:rPr>
                <w:rStyle w:val="FontStyle59"/>
                <w:b/>
                <w:sz w:val="24"/>
              </w:rPr>
              <w:t xml:space="preserve"> </w:t>
            </w:r>
            <w:r w:rsidRPr="007D57B3">
              <w:rPr>
                <w:rStyle w:val="FontStyle59"/>
                <w:b/>
                <w:sz w:val="24"/>
              </w:rPr>
              <w:t>сочине</w:t>
            </w:r>
            <w:r w:rsidRPr="007D57B3">
              <w:rPr>
                <w:rStyle w:val="FontStyle59"/>
                <w:b/>
                <w:sz w:val="24"/>
              </w:rPr>
              <w:softHyphen/>
              <w:t>ние-ре</w:t>
            </w:r>
            <w:r w:rsidRPr="007D57B3">
              <w:rPr>
                <w:rStyle w:val="FontStyle59"/>
                <w:b/>
                <w:sz w:val="24"/>
              </w:rPr>
              <w:softHyphen/>
              <w:t>портаж с места раскопок</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rPr>
          <w:trHeight w:val="267"/>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105</w:t>
            </w:r>
          </w:p>
        </w:tc>
        <w:tc>
          <w:tcPr>
            <w:tcW w:w="9862" w:type="dxa"/>
          </w:tcPr>
          <w:p w:rsidR="00CF6192" w:rsidRPr="007D57B3" w:rsidRDefault="00CF6192" w:rsidP="00D100DC">
            <w:pPr>
              <w:pStyle w:val="Style1"/>
              <w:widowControl/>
              <w:spacing w:line="276" w:lineRule="auto"/>
              <w:ind w:firstLine="10"/>
              <w:rPr>
                <w:rStyle w:val="FontStyle59"/>
                <w:sz w:val="24"/>
              </w:rPr>
            </w:pPr>
            <w:r w:rsidRPr="007D57B3">
              <w:rPr>
                <w:rStyle w:val="FontStyle59"/>
                <w:sz w:val="24"/>
              </w:rPr>
              <w:t>Повто</w:t>
            </w:r>
            <w:r w:rsidRPr="007D57B3">
              <w:rPr>
                <w:rStyle w:val="FontStyle59"/>
                <w:sz w:val="24"/>
              </w:rPr>
              <w:softHyphen/>
              <w:t>рение сведений о предло</w:t>
            </w:r>
            <w:r w:rsidRPr="007D57B3">
              <w:rPr>
                <w:rStyle w:val="FontStyle59"/>
                <w:sz w:val="24"/>
              </w:rPr>
              <w:softHyphen/>
              <w:t>гах и сою</w:t>
            </w:r>
            <w:r w:rsidRPr="007D57B3">
              <w:rPr>
                <w:rStyle w:val="FontStyle59"/>
                <w:sz w:val="24"/>
              </w:rPr>
              <w:softHyphen/>
              <w:t>зах</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rPr>
          <w:trHeight w:val="267"/>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106</w:t>
            </w:r>
          </w:p>
        </w:tc>
        <w:tc>
          <w:tcPr>
            <w:tcW w:w="9862" w:type="dxa"/>
          </w:tcPr>
          <w:p w:rsidR="00CF6192" w:rsidRPr="007D57B3" w:rsidRDefault="00CF6192" w:rsidP="00D100DC">
            <w:pPr>
              <w:pStyle w:val="Style1"/>
              <w:widowControl/>
              <w:spacing w:line="276" w:lineRule="auto"/>
              <w:rPr>
                <w:rStyle w:val="FontStyle59"/>
                <w:sz w:val="24"/>
              </w:rPr>
            </w:pPr>
            <w:r w:rsidRPr="007D57B3">
              <w:rPr>
                <w:b/>
                <w:bCs/>
              </w:rPr>
              <w:t>Тест  по теме «Союз»</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c>
          <w:tcPr>
            <w:tcW w:w="12575" w:type="dxa"/>
            <w:gridSpan w:val="4"/>
          </w:tcPr>
          <w:p w:rsidR="00CF6192" w:rsidRPr="007D57B3" w:rsidRDefault="00CF6192" w:rsidP="00D100DC">
            <w:pPr>
              <w:pStyle w:val="Style1"/>
              <w:widowControl/>
              <w:spacing w:line="276" w:lineRule="auto"/>
              <w:ind w:firstLine="19"/>
              <w:jc w:val="center"/>
              <w:rPr>
                <w:rStyle w:val="FontStyle59"/>
                <w:sz w:val="24"/>
              </w:rPr>
            </w:pPr>
            <w:r w:rsidRPr="007D57B3">
              <w:rPr>
                <w:b/>
                <w:i/>
              </w:rPr>
              <w:t>Частица (13</w:t>
            </w:r>
            <w:r>
              <w:rPr>
                <w:b/>
                <w:i/>
              </w:rPr>
              <w:t xml:space="preserve"> </w:t>
            </w:r>
            <w:r w:rsidRPr="007D57B3">
              <w:rPr>
                <w:b/>
                <w:i/>
              </w:rPr>
              <w:t>ч)</w:t>
            </w:r>
          </w:p>
        </w:tc>
        <w:tc>
          <w:tcPr>
            <w:tcW w:w="1000" w:type="dxa"/>
          </w:tcPr>
          <w:p w:rsidR="00CF6192" w:rsidRPr="007D57B3" w:rsidRDefault="00CF6192" w:rsidP="00D100DC">
            <w:pPr>
              <w:pStyle w:val="Style1"/>
              <w:widowControl/>
              <w:spacing w:line="276" w:lineRule="auto"/>
              <w:ind w:firstLine="19"/>
              <w:rPr>
                <w:b/>
                <w:i/>
              </w:rPr>
            </w:pPr>
          </w:p>
        </w:tc>
      </w:tr>
      <w:tr w:rsidR="00CF6192" w:rsidRPr="007D57B3" w:rsidTr="00CF6192">
        <w:trPr>
          <w:trHeight w:val="293"/>
        </w:trPr>
        <w:tc>
          <w:tcPr>
            <w:tcW w:w="712" w:type="dxa"/>
            <w:tcBorders>
              <w:right w:val="single" w:sz="4" w:space="0" w:color="auto"/>
            </w:tcBorders>
          </w:tcPr>
          <w:p w:rsidR="00CF6192" w:rsidRPr="007D57B3" w:rsidRDefault="00CF6192" w:rsidP="00D100DC">
            <w:pPr>
              <w:spacing w:line="276" w:lineRule="auto"/>
              <w:rPr>
                <w:sz w:val="24"/>
                <w:szCs w:val="24"/>
              </w:rPr>
            </w:pPr>
            <w:r w:rsidRPr="007D57B3">
              <w:rPr>
                <w:sz w:val="24"/>
                <w:szCs w:val="24"/>
              </w:rPr>
              <w:t>107</w:t>
            </w:r>
          </w:p>
        </w:tc>
        <w:tc>
          <w:tcPr>
            <w:tcW w:w="9862" w:type="dxa"/>
          </w:tcPr>
          <w:p w:rsidR="00CF6192" w:rsidRPr="007D57B3" w:rsidRDefault="00CF6192" w:rsidP="00D100DC">
            <w:pPr>
              <w:pStyle w:val="Style1"/>
              <w:widowControl/>
              <w:spacing w:line="276" w:lineRule="auto"/>
              <w:ind w:firstLine="5"/>
              <w:rPr>
                <w:rStyle w:val="FontStyle59"/>
                <w:sz w:val="24"/>
              </w:rPr>
            </w:pPr>
            <w:r w:rsidRPr="007D57B3">
              <w:rPr>
                <w:rStyle w:val="FontStyle59"/>
                <w:sz w:val="24"/>
              </w:rPr>
              <w:t>Частица как часть речи</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rPr>
          <w:trHeight w:val="270"/>
        </w:trPr>
        <w:tc>
          <w:tcPr>
            <w:tcW w:w="712" w:type="dxa"/>
          </w:tcPr>
          <w:p w:rsidR="00CF6192" w:rsidRPr="007D57B3" w:rsidRDefault="00CF6192" w:rsidP="00D100DC">
            <w:pPr>
              <w:spacing w:line="276" w:lineRule="auto"/>
              <w:rPr>
                <w:sz w:val="24"/>
                <w:szCs w:val="24"/>
              </w:rPr>
            </w:pPr>
            <w:r w:rsidRPr="007D57B3">
              <w:rPr>
                <w:sz w:val="24"/>
                <w:szCs w:val="24"/>
              </w:rPr>
              <w:t>108</w:t>
            </w:r>
          </w:p>
        </w:tc>
        <w:tc>
          <w:tcPr>
            <w:tcW w:w="9862" w:type="dxa"/>
          </w:tcPr>
          <w:p w:rsidR="00CF6192" w:rsidRPr="007D57B3" w:rsidRDefault="00CF6192" w:rsidP="00D100DC">
            <w:pPr>
              <w:pStyle w:val="Style1"/>
              <w:widowControl/>
              <w:spacing w:line="276" w:lineRule="auto"/>
              <w:ind w:left="5" w:hanging="5"/>
              <w:rPr>
                <w:rStyle w:val="FontStyle59"/>
                <w:sz w:val="24"/>
              </w:rPr>
            </w:pPr>
            <w:r w:rsidRPr="007D57B3">
              <w:rPr>
                <w:rStyle w:val="FontStyle59"/>
                <w:sz w:val="24"/>
              </w:rPr>
              <w:t>Разряды частиц</w:t>
            </w:r>
          </w:p>
        </w:tc>
        <w:tc>
          <w:tcPr>
            <w:tcW w:w="1001" w:type="dxa"/>
          </w:tcPr>
          <w:p w:rsidR="00CF6192" w:rsidRPr="007D57B3" w:rsidRDefault="00CF6192" w:rsidP="00D100DC">
            <w:pPr>
              <w:pStyle w:val="Style1"/>
              <w:widowControl/>
              <w:spacing w:line="276" w:lineRule="auto"/>
              <w:ind w:left="5" w:hanging="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5" w:hanging="5"/>
              <w:rPr>
                <w:rStyle w:val="FontStyle59"/>
                <w:sz w:val="24"/>
              </w:rPr>
            </w:pPr>
          </w:p>
        </w:tc>
        <w:tc>
          <w:tcPr>
            <w:tcW w:w="1000" w:type="dxa"/>
          </w:tcPr>
          <w:p w:rsidR="00CF6192" w:rsidRPr="007D57B3" w:rsidRDefault="00CF6192" w:rsidP="00D100DC">
            <w:pPr>
              <w:pStyle w:val="Style1"/>
              <w:widowControl/>
              <w:spacing w:line="276" w:lineRule="auto"/>
              <w:ind w:left="5" w:hanging="5"/>
              <w:rPr>
                <w:rStyle w:val="FontStyle59"/>
                <w:sz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109</w:t>
            </w:r>
          </w:p>
        </w:tc>
        <w:tc>
          <w:tcPr>
            <w:tcW w:w="9862" w:type="dxa"/>
          </w:tcPr>
          <w:p w:rsidR="00CF6192" w:rsidRPr="007D57B3" w:rsidRDefault="00CF6192" w:rsidP="00D100DC">
            <w:pPr>
              <w:pStyle w:val="Style1"/>
              <w:widowControl/>
              <w:spacing w:line="276" w:lineRule="auto"/>
              <w:ind w:firstLine="19"/>
              <w:rPr>
                <w:rStyle w:val="FontStyle59"/>
                <w:sz w:val="24"/>
              </w:rPr>
            </w:pPr>
            <w:r w:rsidRPr="007D57B3">
              <w:rPr>
                <w:rStyle w:val="FontStyle59"/>
                <w:sz w:val="24"/>
              </w:rPr>
              <w:t>Формооб</w:t>
            </w:r>
            <w:r w:rsidRPr="007D57B3">
              <w:rPr>
                <w:rStyle w:val="FontStyle59"/>
                <w:sz w:val="24"/>
              </w:rPr>
              <w:softHyphen/>
              <w:t>разующие частицы</w:t>
            </w:r>
          </w:p>
        </w:tc>
        <w:tc>
          <w:tcPr>
            <w:tcW w:w="1001" w:type="dxa"/>
          </w:tcPr>
          <w:p w:rsidR="00CF6192" w:rsidRPr="007D57B3" w:rsidRDefault="00CF6192" w:rsidP="00D100DC">
            <w:pPr>
              <w:pStyle w:val="Style1"/>
              <w:widowControl/>
              <w:spacing w:line="276" w:lineRule="auto"/>
              <w:ind w:firstLine="19"/>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9"/>
              <w:rPr>
                <w:rStyle w:val="FontStyle59"/>
                <w:sz w:val="24"/>
              </w:rPr>
            </w:pPr>
          </w:p>
        </w:tc>
        <w:tc>
          <w:tcPr>
            <w:tcW w:w="1000" w:type="dxa"/>
          </w:tcPr>
          <w:p w:rsidR="00CF6192" w:rsidRPr="007D57B3" w:rsidRDefault="00CF6192" w:rsidP="00D100DC">
            <w:pPr>
              <w:pStyle w:val="Style1"/>
              <w:widowControl/>
              <w:spacing w:line="276" w:lineRule="auto"/>
              <w:ind w:firstLine="19"/>
              <w:rPr>
                <w:rStyle w:val="FontStyle59"/>
                <w:sz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110</w:t>
            </w:r>
          </w:p>
        </w:tc>
        <w:tc>
          <w:tcPr>
            <w:tcW w:w="9862" w:type="dxa"/>
          </w:tcPr>
          <w:p w:rsidR="00CF6192" w:rsidRPr="007D57B3" w:rsidRDefault="00CF6192" w:rsidP="00D100DC">
            <w:pPr>
              <w:pStyle w:val="Style1"/>
              <w:widowControl/>
              <w:spacing w:line="276" w:lineRule="auto"/>
              <w:ind w:firstLine="5"/>
              <w:rPr>
                <w:rStyle w:val="FontStyle59"/>
                <w:sz w:val="24"/>
              </w:rPr>
            </w:pPr>
            <w:r>
              <w:rPr>
                <w:rStyle w:val="FontStyle59"/>
                <w:sz w:val="24"/>
              </w:rPr>
              <w:t>Смыслоразличи</w:t>
            </w:r>
            <w:r w:rsidRPr="007D57B3">
              <w:rPr>
                <w:rStyle w:val="FontStyle59"/>
                <w:sz w:val="24"/>
              </w:rPr>
              <w:t>тельные частицы</w:t>
            </w:r>
          </w:p>
        </w:tc>
        <w:tc>
          <w:tcPr>
            <w:tcW w:w="1001" w:type="dxa"/>
          </w:tcPr>
          <w:p w:rsidR="00CF6192" w:rsidRPr="007D57B3" w:rsidRDefault="00CF6192" w:rsidP="00D100DC">
            <w:pPr>
              <w:pStyle w:val="Style1"/>
              <w:widowControl/>
              <w:spacing w:line="276" w:lineRule="auto"/>
              <w:ind w:firstLine="5"/>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5"/>
              <w:rPr>
                <w:rStyle w:val="FontStyle59"/>
                <w:sz w:val="24"/>
              </w:rPr>
            </w:pPr>
          </w:p>
        </w:tc>
        <w:tc>
          <w:tcPr>
            <w:tcW w:w="1000" w:type="dxa"/>
          </w:tcPr>
          <w:p w:rsidR="00CF6192" w:rsidRPr="007D57B3" w:rsidRDefault="00CF6192" w:rsidP="00D100DC">
            <w:pPr>
              <w:pStyle w:val="Style1"/>
              <w:widowControl/>
              <w:spacing w:line="276" w:lineRule="auto"/>
              <w:ind w:firstLine="5"/>
              <w:rPr>
                <w:rStyle w:val="FontStyle59"/>
                <w:sz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111</w:t>
            </w:r>
          </w:p>
        </w:tc>
        <w:tc>
          <w:tcPr>
            <w:tcW w:w="9862" w:type="dxa"/>
          </w:tcPr>
          <w:p w:rsidR="00CF6192" w:rsidRPr="007D57B3" w:rsidRDefault="00CF6192" w:rsidP="00D100DC">
            <w:pPr>
              <w:pStyle w:val="Style1"/>
              <w:widowControl/>
              <w:spacing w:line="276" w:lineRule="auto"/>
              <w:rPr>
                <w:rStyle w:val="FontStyle60"/>
                <w:szCs w:val="24"/>
              </w:rPr>
            </w:pPr>
            <w:r w:rsidRPr="007D57B3">
              <w:rPr>
                <w:rStyle w:val="FontStyle59"/>
                <w:sz w:val="24"/>
              </w:rPr>
              <w:t>Раздель</w:t>
            </w:r>
            <w:r w:rsidRPr="007D57B3">
              <w:rPr>
                <w:rStyle w:val="FontStyle59"/>
                <w:sz w:val="24"/>
              </w:rPr>
              <w:softHyphen/>
              <w:t>ное и дефисное написание частиц</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112</w:t>
            </w:r>
          </w:p>
        </w:tc>
        <w:tc>
          <w:tcPr>
            <w:tcW w:w="9862" w:type="dxa"/>
          </w:tcPr>
          <w:p w:rsidR="00CF6192" w:rsidRPr="007D57B3" w:rsidRDefault="00CF6192" w:rsidP="00D100DC">
            <w:pPr>
              <w:pStyle w:val="Style9"/>
              <w:widowControl/>
              <w:spacing w:line="276" w:lineRule="auto"/>
              <w:ind w:firstLine="5"/>
              <w:rPr>
                <w:rStyle w:val="FontStyle58"/>
                <w:b/>
                <w:sz w:val="24"/>
                <w:szCs w:val="24"/>
              </w:rPr>
            </w:pPr>
            <w:r w:rsidRPr="007D57B3">
              <w:rPr>
                <w:b/>
              </w:rPr>
              <w:t xml:space="preserve">Р/Р </w:t>
            </w:r>
            <w:r>
              <w:rPr>
                <w:b/>
              </w:rPr>
              <w:t xml:space="preserve"> </w:t>
            </w:r>
            <w:r w:rsidRPr="007D57B3">
              <w:rPr>
                <w:b/>
              </w:rPr>
              <w:t>Контрольное изложение</w:t>
            </w:r>
            <w:r>
              <w:rPr>
                <w:b/>
              </w:rPr>
              <w:t>,</w:t>
            </w:r>
            <w:r w:rsidRPr="007D57B3">
              <w:rPr>
                <w:b/>
              </w:rPr>
              <w:t xml:space="preserve"> близкое к тексту</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113</w:t>
            </w:r>
          </w:p>
        </w:tc>
        <w:tc>
          <w:tcPr>
            <w:tcW w:w="9862" w:type="dxa"/>
          </w:tcPr>
          <w:p w:rsidR="00CF6192" w:rsidRPr="007D57B3" w:rsidRDefault="00CF6192" w:rsidP="00D100DC">
            <w:pPr>
              <w:pStyle w:val="Style9"/>
              <w:widowControl/>
              <w:spacing w:line="276" w:lineRule="auto"/>
              <w:ind w:firstLine="5"/>
              <w:rPr>
                <w:rStyle w:val="FontStyle58"/>
                <w:sz w:val="24"/>
                <w:szCs w:val="24"/>
              </w:rPr>
            </w:pPr>
            <w:r w:rsidRPr="007D57B3">
              <w:rPr>
                <w:b/>
              </w:rPr>
              <w:t xml:space="preserve">Р/Р </w:t>
            </w:r>
            <w:r>
              <w:rPr>
                <w:b/>
              </w:rPr>
              <w:t xml:space="preserve"> </w:t>
            </w:r>
            <w:r w:rsidRPr="007D57B3">
              <w:rPr>
                <w:b/>
              </w:rPr>
              <w:t>Контрольное изложение</w:t>
            </w:r>
            <w:r>
              <w:rPr>
                <w:b/>
              </w:rPr>
              <w:t>,</w:t>
            </w:r>
            <w:r w:rsidRPr="007D57B3">
              <w:rPr>
                <w:b/>
              </w:rPr>
              <w:t xml:space="preserve"> близкое к тексту</w:t>
            </w:r>
          </w:p>
        </w:tc>
        <w:tc>
          <w:tcPr>
            <w:tcW w:w="1001" w:type="dxa"/>
          </w:tcPr>
          <w:p w:rsidR="00CF6192" w:rsidRPr="007D57B3" w:rsidRDefault="00CF6192" w:rsidP="00D100DC">
            <w:pPr>
              <w:pStyle w:val="Style9"/>
              <w:widowControl/>
              <w:spacing w:line="276" w:lineRule="auto"/>
              <w:ind w:firstLine="5"/>
              <w:jc w:val="center"/>
              <w:rPr>
                <w:rStyle w:val="FontStyle58"/>
                <w:sz w:val="24"/>
                <w:szCs w:val="24"/>
              </w:rPr>
            </w:pPr>
            <w:r>
              <w:rPr>
                <w:rStyle w:val="FontStyle58"/>
                <w:sz w:val="24"/>
                <w:szCs w:val="24"/>
              </w:rPr>
              <w:t>1</w:t>
            </w:r>
          </w:p>
        </w:tc>
        <w:tc>
          <w:tcPr>
            <w:tcW w:w="1000" w:type="dxa"/>
          </w:tcPr>
          <w:p w:rsidR="00CF6192" w:rsidRPr="007D57B3" w:rsidRDefault="00CF6192" w:rsidP="00D100DC">
            <w:pPr>
              <w:pStyle w:val="Style9"/>
              <w:widowControl/>
              <w:spacing w:line="276" w:lineRule="auto"/>
              <w:ind w:firstLine="5"/>
              <w:rPr>
                <w:rStyle w:val="FontStyle58"/>
                <w:sz w:val="24"/>
                <w:szCs w:val="24"/>
              </w:rPr>
            </w:pPr>
          </w:p>
        </w:tc>
        <w:tc>
          <w:tcPr>
            <w:tcW w:w="1000" w:type="dxa"/>
          </w:tcPr>
          <w:p w:rsidR="00CF6192" w:rsidRPr="007D57B3" w:rsidRDefault="00CF6192" w:rsidP="00D100DC">
            <w:pPr>
              <w:pStyle w:val="Style9"/>
              <w:widowControl/>
              <w:spacing w:line="276" w:lineRule="auto"/>
              <w:ind w:firstLine="5"/>
              <w:rPr>
                <w:rStyle w:val="FontStyle58"/>
                <w:sz w:val="24"/>
                <w:szCs w:val="24"/>
              </w:rPr>
            </w:pPr>
          </w:p>
        </w:tc>
      </w:tr>
      <w:tr w:rsidR="00CF6192" w:rsidRPr="007D57B3" w:rsidTr="00CF6192">
        <w:trPr>
          <w:trHeight w:val="363"/>
        </w:trPr>
        <w:tc>
          <w:tcPr>
            <w:tcW w:w="712" w:type="dxa"/>
          </w:tcPr>
          <w:p w:rsidR="00CF6192" w:rsidRPr="007D57B3" w:rsidRDefault="00CF6192" w:rsidP="00D100DC">
            <w:pPr>
              <w:spacing w:line="276" w:lineRule="auto"/>
              <w:rPr>
                <w:sz w:val="24"/>
                <w:szCs w:val="24"/>
              </w:rPr>
            </w:pPr>
            <w:r w:rsidRPr="007D57B3">
              <w:rPr>
                <w:sz w:val="24"/>
                <w:szCs w:val="24"/>
              </w:rPr>
              <w:t>114</w:t>
            </w:r>
          </w:p>
        </w:tc>
        <w:tc>
          <w:tcPr>
            <w:tcW w:w="9862" w:type="dxa"/>
          </w:tcPr>
          <w:p w:rsidR="00CF6192" w:rsidRPr="007D57B3" w:rsidRDefault="00CF6192" w:rsidP="00D100DC">
            <w:pPr>
              <w:pStyle w:val="Style1"/>
              <w:widowControl/>
              <w:spacing w:line="276" w:lineRule="auto"/>
              <w:ind w:left="10" w:hanging="10"/>
              <w:rPr>
                <w:rStyle w:val="FontStyle60"/>
                <w:b w:val="0"/>
                <w:i w:val="0"/>
                <w:szCs w:val="24"/>
              </w:rPr>
            </w:pPr>
            <w:r w:rsidRPr="007D57B3">
              <w:rPr>
                <w:rStyle w:val="FontStyle59"/>
                <w:sz w:val="24"/>
              </w:rPr>
              <w:t>Морфоло</w:t>
            </w:r>
            <w:r w:rsidRPr="007D57B3">
              <w:rPr>
                <w:rStyle w:val="FontStyle59"/>
                <w:sz w:val="24"/>
              </w:rPr>
              <w:softHyphen/>
              <w:t>гический разбор ча</w:t>
            </w:r>
            <w:r w:rsidRPr="007D57B3">
              <w:rPr>
                <w:rStyle w:val="FontStyle59"/>
                <w:sz w:val="24"/>
              </w:rPr>
              <w:softHyphen/>
              <w:t>стицы</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267"/>
        </w:trPr>
        <w:tc>
          <w:tcPr>
            <w:tcW w:w="712" w:type="dxa"/>
          </w:tcPr>
          <w:p w:rsidR="00CF6192" w:rsidRPr="007D57B3" w:rsidRDefault="00CF6192" w:rsidP="00D100DC">
            <w:pPr>
              <w:spacing w:line="276" w:lineRule="auto"/>
              <w:rPr>
                <w:sz w:val="24"/>
                <w:szCs w:val="24"/>
              </w:rPr>
            </w:pPr>
            <w:r w:rsidRPr="007D57B3">
              <w:rPr>
                <w:sz w:val="24"/>
                <w:szCs w:val="24"/>
              </w:rPr>
              <w:t>115</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rPr>
                <w:rStyle w:val="FontStyle59"/>
                <w:sz w:val="24"/>
              </w:rPr>
              <w:t>Отрица</w:t>
            </w:r>
            <w:r w:rsidRPr="007D57B3">
              <w:rPr>
                <w:rStyle w:val="FontStyle59"/>
                <w:sz w:val="24"/>
              </w:rPr>
              <w:softHyphen/>
              <w:t xml:space="preserve">тельные частицы </w:t>
            </w:r>
            <w:r w:rsidRPr="007D57B3">
              <w:rPr>
                <w:rStyle w:val="FontStyle59"/>
                <w:i/>
                <w:sz w:val="24"/>
              </w:rPr>
              <w:t>не</w:t>
            </w:r>
            <w:r w:rsidRPr="007D57B3">
              <w:rPr>
                <w:rStyle w:val="FontStyle59"/>
                <w:sz w:val="24"/>
              </w:rPr>
              <w:t xml:space="preserve"> и </w:t>
            </w:r>
            <w:r w:rsidRPr="007D57B3">
              <w:rPr>
                <w:rStyle w:val="FontStyle59"/>
                <w:i/>
                <w:sz w:val="24"/>
              </w:rPr>
              <w:t>ни</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116</w:t>
            </w:r>
          </w:p>
        </w:tc>
        <w:tc>
          <w:tcPr>
            <w:tcW w:w="9862" w:type="dxa"/>
          </w:tcPr>
          <w:p w:rsidR="00CF6192" w:rsidRPr="007D57B3" w:rsidRDefault="00CF6192" w:rsidP="00D100DC">
            <w:pPr>
              <w:pStyle w:val="Style1"/>
              <w:widowControl/>
              <w:spacing w:line="276" w:lineRule="auto"/>
              <w:ind w:firstLine="10"/>
              <w:rPr>
                <w:rStyle w:val="FontStyle59"/>
                <w:sz w:val="24"/>
              </w:rPr>
            </w:pPr>
            <w:r w:rsidRPr="007D57B3">
              <w:rPr>
                <w:rStyle w:val="FontStyle59"/>
                <w:sz w:val="24"/>
              </w:rPr>
              <w:t>Разли</w:t>
            </w:r>
            <w:r w:rsidRPr="007D57B3">
              <w:rPr>
                <w:rStyle w:val="FontStyle59"/>
                <w:sz w:val="24"/>
              </w:rPr>
              <w:softHyphen/>
              <w:t xml:space="preserve">чение </w:t>
            </w:r>
            <w:r w:rsidRPr="00CB7A21">
              <w:rPr>
                <w:rStyle w:val="FontStyle59"/>
                <w:sz w:val="24"/>
                <w:szCs w:val="24"/>
              </w:rPr>
              <w:t xml:space="preserve">приставки </w:t>
            </w:r>
            <w:r w:rsidRPr="00CB7A21">
              <w:rPr>
                <w:rStyle w:val="FontStyle60"/>
                <w:sz w:val="24"/>
                <w:szCs w:val="24"/>
              </w:rPr>
              <w:t>не-</w:t>
            </w:r>
            <w:r w:rsidR="00CB7A21">
              <w:rPr>
                <w:rStyle w:val="FontStyle60"/>
                <w:sz w:val="24"/>
                <w:szCs w:val="24"/>
              </w:rPr>
              <w:t xml:space="preserve"> </w:t>
            </w:r>
            <w:r w:rsidRPr="00CB7A21">
              <w:rPr>
                <w:rStyle w:val="FontStyle59"/>
                <w:sz w:val="24"/>
                <w:szCs w:val="24"/>
              </w:rPr>
              <w:t>и ча</w:t>
            </w:r>
            <w:r w:rsidRPr="00CB7A21">
              <w:rPr>
                <w:rStyle w:val="FontStyle59"/>
                <w:sz w:val="24"/>
                <w:szCs w:val="24"/>
              </w:rPr>
              <w:softHyphen/>
              <w:t xml:space="preserve">стицы </w:t>
            </w:r>
            <w:r w:rsidRPr="00CB7A21">
              <w:rPr>
                <w:rStyle w:val="FontStyle60"/>
                <w:sz w:val="24"/>
                <w:szCs w:val="24"/>
              </w:rPr>
              <w:t>не</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rPr>
          <w:trHeight w:val="330"/>
        </w:trPr>
        <w:tc>
          <w:tcPr>
            <w:tcW w:w="712" w:type="dxa"/>
          </w:tcPr>
          <w:p w:rsidR="00CF6192" w:rsidRPr="007D57B3" w:rsidRDefault="00CF6192" w:rsidP="00D100DC">
            <w:pPr>
              <w:spacing w:line="276" w:lineRule="auto"/>
              <w:rPr>
                <w:sz w:val="24"/>
                <w:szCs w:val="24"/>
              </w:rPr>
            </w:pPr>
            <w:r w:rsidRPr="007D57B3">
              <w:rPr>
                <w:sz w:val="24"/>
                <w:szCs w:val="24"/>
              </w:rPr>
              <w:t>117</w:t>
            </w:r>
          </w:p>
        </w:tc>
        <w:tc>
          <w:tcPr>
            <w:tcW w:w="9862" w:type="dxa"/>
          </w:tcPr>
          <w:p w:rsidR="00CF6192" w:rsidRPr="00CB7A21" w:rsidRDefault="00CF6192" w:rsidP="00D100DC">
            <w:pPr>
              <w:pStyle w:val="Style48"/>
              <w:widowControl/>
              <w:spacing w:line="276" w:lineRule="auto"/>
              <w:ind w:left="14" w:hanging="14"/>
              <w:rPr>
                <w:rStyle w:val="FontStyle59"/>
                <w:sz w:val="24"/>
                <w:szCs w:val="24"/>
              </w:rPr>
            </w:pPr>
            <w:r w:rsidRPr="00CB7A21">
              <w:rPr>
                <w:rStyle w:val="FontStyle59"/>
                <w:sz w:val="24"/>
                <w:szCs w:val="24"/>
              </w:rPr>
              <w:t>Части</w:t>
            </w:r>
            <w:r w:rsidRPr="00CB7A21">
              <w:rPr>
                <w:rStyle w:val="FontStyle59"/>
                <w:sz w:val="24"/>
                <w:szCs w:val="24"/>
              </w:rPr>
              <w:softHyphen/>
              <w:t xml:space="preserve">ца </w:t>
            </w:r>
            <w:r w:rsidRPr="00CB7A21">
              <w:rPr>
                <w:rStyle w:val="FontStyle60"/>
                <w:sz w:val="24"/>
                <w:szCs w:val="24"/>
              </w:rPr>
              <w:t xml:space="preserve">ни, </w:t>
            </w:r>
            <w:r w:rsidRPr="00CB7A21">
              <w:rPr>
                <w:rStyle w:val="FontStyle59"/>
                <w:sz w:val="24"/>
                <w:szCs w:val="24"/>
              </w:rPr>
              <w:t xml:space="preserve">приставка </w:t>
            </w:r>
            <w:r w:rsidRPr="00CB7A21">
              <w:rPr>
                <w:rStyle w:val="FontStyle60"/>
                <w:sz w:val="24"/>
                <w:szCs w:val="24"/>
              </w:rPr>
              <w:t xml:space="preserve">ни-, </w:t>
            </w:r>
            <w:r w:rsidRPr="00CB7A21">
              <w:rPr>
                <w:rStyle w:val="FontStyle59"/>
                <w:sz w:val="24"/>
                <w:szCs w:val="24"/>
              </w:rPr>
              <w:t xml:space="preserve">союз </w:t>
            </w:r>
            <w:r w:rsidRPr="00CB7A21">
              <w:rPr>
                <w:rStyle w:val="FontStyle60"/>
                <w:sz w:val="24"/>
                <w:szCs w:val="24"/>
              </w:rPr>
              <w:t>ни... ни</w:t>
            </w:r>
          </w:p>
        </w:tc>
        <w:tc>
          <w:tcPr>
            <w:tcW w:w="1001" w:type="dxa"/>
          </w:tcPr>
          <w:p w:rsidR="00CF6192" w:rsidRPr="007D57B3" w:rsidRDefault="00CF6192" w:rsidP="00D100DC">
            <w:pPr>
              <w:pStyle w:val="Style48"/>
              <w:widowControl/>
              <w:spacing w:line="276" w:lineRule="auto"/>
              <w:ind w:left="14" w:hanging="14"/>
              <w:jc w:val="center"/>
              <w:rPr>
                <w:rStyle w:val="FontStyle59"/>
                <w:sz w:val="24"/>
              </w:rPr>
            </w:pPr>
            <w:r>
              <w:rPr>
                <w:rStyle w:val="FontStyle59"/>
                <w:sz w:val="24"/>
              </w:rPr>
              <w:t>1</w:t>
            </w:r>
          </w:p>
        </w:tc>
        <w:tc>
          <w:tcPr>
            <w:tcW w:w="1000" w:type="dxa"/>
          </w:tcPr>
          <w:p w:rsidR="00CF6192" w:rsidRPr="007D57B3" w:rsidRDefault="00CF6192" w:rsidP="00D100DC">
            <w:pPr>
              <w:pStyle w:val="Style48"/>
              <w:widowControl/>
              <w:spacing w:line="276" w:lineRule="auto"/>
              <w:ind w:left="14" w:hanging="14"/>
              <w:rPr>
                <w:rStyle w:val="FontStyle59"/>
                <w:sz w:val="24"/>
              </w:rPr>
            </w:pPr>
          </w:p>
        </w:tc>
        <w:tc>
          <w:tcPr>
            <w:tcW w:w="1000" w:type="dxa"/>
          </w:tcPr>
          <w:p w:rsidR="00CF6192" w:rsidRPr="007D57B3" w:rsidRDefault="00CF6192" w:rsidP="00D100DC">
            <w:pPr>
              <w:pStyle w:val="Style48"/>
              <w:widowControl/>
              <w:spacing w:line="276" w:lineRule="auto"/>
              <w:ind w:left="14" w:hanging="14"/>
              <w:rPr>
                <w:rStyle w:val="FontStyle59"/>
                <w:sz w:val="24"/>
              </w:rPr>
            </w:pPr>
          </w:p>
        </w:tc>
      </w:tr>
      <w:tr w:rsidR="00CF6192" w:rsidRPr="007D57B3" w:rsidTr="00CF6192">
        <w:trPr>
          <w:trHeight w:val="263"/>
        </w:trPr>
        <w:tc>
          <w:tcPr>
            <w:tcW w:w="712" w:type="dxa"/>
          </w:tcPr>
          <w:p w:rsidR="00CF6192" w:rsidRPr="007D57B3" w:rsidRDefault="00CF6192" w:rsidP="00D100DC">
            <w:pPr>
              <w:spacing w:line="276" w:lineRule="auto"/>
              <w:rPr>
                <w:sz w:val="24"/>
                <w:szCs w:val="24"/>
              </w:rPr>
            </w:pPr>
            <w:r w:rsidRPr="007D57B3">
              <w:rPr>
                <w:sz w:val="24"/>
                <w:szCs w:val="24"/>
              </w:rPr>
              <w:t>118</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rPr>
                <w:bCs/>
              </w:rPr>
              <w:t>Повторение изученного по теме «Частица»</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c>
          <w:tcPr>
            <w:tcW w:w="712" w:type="dxa"/>
          </w:tcPr>
          <w:p w:rsidR="00CF6192" w:rsidRPr="007D57B3" w:rsidRDefault="00CF6192" w:rsidP="00D100DC">
            <w:pPr>
              <w:spacing w:line="276" w:lineRule="auto"/>
              <w:rPr>
                <w:sz w:val="24"/>
                <w:szCs w:val="24"/>
              </w:rPr>
            </w:pPr>
            <w:r w:rsidRPr="007D57B3">
              <w:rPr>
                <w:sz w:val="24"/>
                <w:szCs w:val="24"/>
              </w:rPr>
              <w:t>119</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8"/>
                <w:b/>
                <w:sz w:val="24"/>
                <w:szCs w:val="24"/>
              </w:rPr>
              <w:t>Тест по теме «Частица»</w:t>
            </w:r>
          </w:p>
        </w:tc>
        <w:tc>
          <w:tcPr>
            <w:tcW w:w="1001" w:type="dxa"/>
          </w:tcPr>
          <w:p w:rsidR="00CF6192" w:rsidRPr="007D57B3" w:rsidRDefault="00CF6192" w:rsidP="00D100DC">
            <w:pPr>
              <w:pStyle w:val="Style1"/>
              <w:widowControl/>
              <w:spacing w:line="276" w:lineRule="auto"/>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rPr>
                <w:rStyle w:val="FontStyle59"/>
                <w:sz w:val="24"/>
              </w:rPr>
            </w:pPr>
          </w:p>
        </w:tc>
        <w:tc>
          <w:tcPr>
            <w:tcW w:w="1000" w:type="dxa"/>
          </w:tcPr>
          <w:p w:rsidR="00CF6192" w:rsidRPr="007D57B3" w:rsidRDefault="00CF6192" w:rsidP="00D100DC">
            <w:pPr>
              <w:pStyle w:val="Style1"/>
              <w:widowControl/>
              <w:spacing w:line="276" w:lineRule="auto"/>
              <w:rPr>
                <w:rStyle w:val="FontStyle59"/>
                <w:sz w:val="24"/>
              </w:rPr>
            </w:pPr>
          </w:p>
        </w:tc>
      </w:tr>
      <w:tr w:rsidR="00CF6192" w:rsidRPr="007D57B3" w:rsidTr="00CF6192">
        <w:trPr>
          <w:trHeight w:val="300"/>
        </w:trPr>
        <w:tc>
          <w:tcPr>
            <w:tcW w:w="12575" w:type="dxa"/>
            <w:gridSpan w:val="4"/>
          </w:tcPr>
          <w:p w:rsidR="00CF6192" w:rsidRPr="007D57B3" w:rsidRDefault="00CF6192" w:rsidP="00D100DC">
            <w:pPr>
              <w:pStyle w:val="Style1"/>
              <w:widowControl/>
              <w:spacing w:line="276" w:lineRule="auto"/>
              <w:ind w:left="10" w:hanging="10"/>
              <w:jc w:val="center"/>
              <w:rPr>
                <w:rStyle w:val="FontStyle59"/>
                <w:sz w:val="24"/>
              </w:rPr>
            </w:pPr>
            <w:r w:rsidRPr="007D57B3">
              <w:rPr>
                <w:b/>
                <w:i/>
              </w:rPr>
              <w:t>Междометие (5ч )</w:t>
            </w:r>
          </w:p>
        </w:tc>
        <w:tc>
          <w:tcPr>
            <w:tcW w:w="1000" w:type="dxa"/>
          </w:tcPr>
          <w:p w:rsidR="00CF6192" w:rsidRPr="007D57B3" w:rsidRDefault="00CF6192" w:rsidP="00D100DC">
            <w:pPr>
              <w:pStyle w:val="Style1"/>
              <w:widowControl/>
              <w:spacing w:line="276" w:lineRule="auto"/>
              <w:ind w:left="10" w:hanging="10"/>
              <w:rPr>
                <w:b/>
                <w:i/>
              </w:rPr>
            </w:pPr>
          </w:p>
        </w:tc>
      </w:tr>
      <w:tr w:rsidR="00CF6192" w:rsidRPr="007D57B3" w:rsidTr="00CF6192">
        <w:trPr>
          <w:trHeight w:val="289"/>
        </w:trPr>
        <w:tc>
          <w:tcPr>
            <w:tcW w:w="712" w:type="dxa"/>
          </w:tcPr>
          <w:p w:rsidR="00CF6192" w:rsidRPr="007D57B3" w:rsidRDefault="00CF6192" w:rsidP="00D100DC">
            <w:pPr>
              <w:spacing w:line="276" w:lineRule="auto"/>
              <w:rPr>
                <w:sz w:val="24"/>
                <w:szCs w:val="24"/>
              </w:rPr>
            </w:pPr>
            <w:r w:rsidRPr="007D57B3">
              <w:rPr>
                <w:sz w:val="24"/>
                <w:szCs w:val="24"/>
              </w:rPr>
              <w:t>120</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t>Междо</w:t>
            </w:r>
            <w:r w:rsidRPr="007D57B3">
              <w:softHyphen/>
              <w:t>метие как часть речи</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280"/>
        </w:trPr>
        <w:tc>
          <w:tcPr>
            <w:tcW w:w="712" w:type="dxa"/>
          </w:tcPr>
          <w:p w:rsidR="00CF6192" w:rsidRPr="007D57B3" w:rsidRDefault="00CF6192" w:rsidP="00D100DC">
            <w:pPr>
              <w:spacing w:line="276" w:lineRule="auto"/>
              <w:rPr>
                <w:sz w:val="24"/>
                <w:szCs w:val="24"/>
              </w:rPr>
            </w:pPr>
            <w:r w:rsidRPr="007D57B3">
              <w:rPr>
                <w:sz w:val="24"/>
                <w:szCs w:val="24"/>
              </w:rPr>
              <w:t>121</w:t>
            </w:r>
          </w:p>
        </w:tc>
        <w:tc>
          <w:tcPr>
            <w:tcW w:w="9862" w:type="dxa"/>
          </w:tcPr>
          <w:p w:rsidR="00CF6192" w:rsidRPr="007D57B3" w:rsidRDefault="00CF6192" w:rsidP="00D100DC">
            <w:pPr>
              <w:pStyle w:val="Style1"/>
              <w:widowControl/>
              <w:spacing w:line="276" w:lineRule="auto"/>
              <w:rPr>
                <w:rStyle w:val="FontStyle59"/>
                <w:sz w:val="24"/>
              </w:rPr>
            </w:pPr>
            <w:r w:rsidRPr="007D57B3">
              <w:t>Дефис в междо</w:t>
            </w:r>
            <w:r w:rsidRPr="007D57B3">
              <w:softHyphen/>
              <w:t>метиях. Знаки пре</w:t>
            </w:r>
            <w:r w:rsidRPr="007D57B3">
              <w:softHyphen/>
              <w:t>пинания при ме</w:t>
            </w:r>
            <w:r w:rsidRPr="007D57B3">
              <w:softHyphen/>
              <w:t>ждометиях</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270"/>
        </w:trPr>
        <w:tc>
          <w:tcPr>
            <w:tcW w:w="712" w:type="dxa"/>
          </w:tcPr>
          <w:p w:rsidR="00CF6192" w:rsidRPr="007D57B3" w:rsidRDefault="00CF6192" w:rsidP="00D100DC">
            <w:pPr>
              <w:spacing w:line="276" w:lineRule="auto"/>
              <w:rPr>
                <w:sz w:val="24"/>
                <w:szCs w:val="24"/>
              </w:rPr>
            </w:pPr>
            <w:r w:rsidRPr="007D57B3">
              <w:rPr>
                <w:sz w:val="24"/>
                <w:szCs w:val="24"/>
              </w:rPr>
              <w:lastRenderedPageBreak/>
              <w:t>122</w:t>
            </w:r>
          </w:p>
        </w:tc>
        <w:tc>
          <w:tcPr>
            <w:tcW w:w="9862" w:type="dxa"/>
          </w:tcPr>
          <w:p w:rsidR="00CF6192" w:rsidRPr="007D57B3" w:rsidRDefault="00CF6192" w:rsidP="00D100DC">
            <w:pPr>
              <w:pStyle w:val="Style1"/>
              <w:widowControl/>
              <w:spacing w:line="276" w:lineRule="auto"/>
              <w:ind w:left="10" w:hanging="10"/>
            </w:pPr>
            <w:r w:rsidRPr="007D57B3">
              <w:t>Дефис в междо</w:t>
            </w:r>
            <w:r w:rsidRPr="007D57B3">
              <w:softHyphen/>
              <w:t>метиях. Знаки пре</w:t>
            </w:r>
            <w:r w:rsidRPr="007D57B3">
              <w:softHyphen/>
              <w:t>пинания при ме</w:t>
            </w:r>
            <w:r w:rsidRPr="007D57B3">
              <w:softHyphen/>
              <w:t>ждометиях</w:t>
            </w:r>
            <w:r w:rsidR="00CB7A21">
              <w:t xml:space="preserve">. </w:t>
            </w:r>
            <w:r w:rsidRPr="007D57B3">
              <w:rPr>
                <w:b/>
              </w:rPr>
              <w:t>Словарный диктант.</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273"/>
        </w:trPr>
        <w:tc>
          <w:tcPr>
            <w:tcW w:w="712" w:type="dxa"/>
          </w:tcPr>
          <w:p w:rsidR="00CF6192" w:rsidRPr="007D57B3" w:rsidRDefault="00CF6192" w:rsidP="00D100DC">
            <w:pPr>
              <w:spacing w:line="276" w:lineRule="auto"/>
              <w:rPr>
                <w:sz w:val="24"/>
                <w:szCs w:val="24"/>
              </w:rPr>
            </w:pPr>
            <w:r w:rsidRPr="007D57B3">
              <w:rPr>
                <w:sz w:val="24"/>
                <w:szCs w:val="24"/>
              </w:rPr>
              <w:t>123</w:t>
            </w:r>
          </w:p>
        </w:tc>
        <w:tc>
          <w:tcPr>
            <w:tcW w:w="9862" w:type="dxa"/>
          </w:tcPr>
          <w:p w:rsidR="00CF6192" w:rsidRPr="007D57B3" w:rsidRDefault="00CF6192" w:rsidP="00D100DC">
            <w:pPr>
              <w:pStyle w:val="Style1"/>
              <w:widowControl/>
              <w:spacing w:line="276" w:lineRule="auto"/>
              <w:ind w:firstLine="10"/>
              <w:rPr>
                <w:rStyle w:val="FontStyle59"/>
                <w:sz w:val="24"/>
              </w:rPr>
            </w:pPr>
            <w:r w:rsidRPr="007D57B3">
              <w:t>Повторение и обобщение изученного по теме «Служебные части речи»</w:t>
            </w:r>
          </w:p>
        </w:tc>
        <w:tc>
          <w:tcPr>
            <w:tcW w:w="1001" w:type="dxa"/>
          </w:tcPr>
          <w:p w:rsidR="00CF6192" w:rsidRPr="007D57B3" w:rsidRDefault="00CF6192" w:rsidP="00D100DC">
            <w:pPr>
              <w:pStyle w:val="Style1"/>
              <w:widowControl/>
              <w:spacing w:line="276" w:lineRule="auto"/>
              <w:ind w:firstLine="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firstLine="10"/>
              <w:rPr>
                <w:rStyle w:val="FontStyle59"/>
                <w:sz w:val="24"/>
              </w:rPr>
            </w:pPr>
          </w:p>
        </w:tc>
        <w:tc>
          <w:tcPr>
            <w:tcW w:w="1000" w:type="dxa"/>
          </w:tcPr>
          <w:p w:rsidR="00CF6192" w:rsidRPr="007D57B3" w:rsidRDefault="00CF6192" w:rsidP="00D100DC">
            <w:pPr>
              <w:pStyle w:val="Style1"/>
              <w:widowControl/>
              <w:spacing w:line="276" w:lineRule="auto"/>
              <w:ind w:firstLine="10"/>
              <w:rPr>
                <w:rStyle w:val="FontStyle59"/>
                <w:sz w:val="24"/>
              </w:rPr>
            </w:pPr>
          </w:p>
        </w:tc>
      </w:tr>
      <w:tr w:rsidR="00CF6192" w:rsidRPr="007D57B3" w:rsidTr="00CF6192">
        <w:trPr>
          <w:trHeight w:val="264"/>
        </w:trPr>
        <w:tc>
          <w:tcPr>
            <w:tcW w:w="712" w:type="dxa"/>
          </w:tcPr>
          <w:p w:rsidR="00CF6192" w:rsidRPr="007D57B3" w:rsidRDefault="00CF6192" w:rsidP="00D100DC">
            <w:pPr>
              <w:spacing w:line="276" w:lineRule="auto"/>
              <w:rPr>
                <w:sz w:val="24"/>
                <w:szCs w:val="24"/>
              </w:rPr>
            </w:pPr>
            <w:r w:rsidRPr="007D57B3">
              <w:rPr>
                <w:sz w:val="24"/>
                <w:szCs w:val="24"/>
              </w:rPr>
              <w:t>124</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rPr>
                <w:b/>
              </w:rPr>
              <w:t>Контрольное тестирование по теме «Служебные части речи»</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303"/>
        </w:trPr>
        <w:tc>
          <w:tcPr>
            <w:tcW w:w="12575" w:type="dxa"/>
            <w:gridSpan w:val="4"/>
          </w:tcPr>
          <w:p w:rsidR="00CF6192" w:rsidRPr="007D57B3" w:rsidRDefault="00CF6192" w:rsidP="00D100DC">
            <w:pPr>
              <w:pStyle w:val="Style1"/>
              <w:widowControl/>
              <w:spacing w:line="276" w:lineRule="auto"/>
              <w:jc w:val="center"/>
              <w:rPr>
                <w:rStyle w:val="FontStyle59"/>
                <w:sz w:val="24"/>
              </w:rPr>
            </w:pPr>
            <w:r w:rsidRPr="007D57B3">
              <w:rPr>
                <w:b/>
              </w:rPr>
              <w:t>Повторение и систематизация изученного в 5-7 классах (12 ч)</w:t>
            </w:r>
          </w:p>
        </w:tc>
        <w:tc>
          <w:tcPr>
            <w:tcW w:w="1000" w:type="dxa"/>
          </w:tcPr>
          <w:p w:rsidR="00CF6192" w:rsidRPr="007D57B3" w:rsidRDefault="00CF6192" w:rsidP="00D100DC">
            <w:pPr>
              <w:pStyle w:val="Style1"/>
              <w:widowControl/>
              <w:spacing w:line="276" w:lineRule="auto"/>
              <w:rPr>
                <w:b/>
              </w:rPr>
            </w:pPr>
          </w:p>
        </w:tc>
      </w:tr>
      <w:tr w:rsidR="00CF6192" w:rsidRPr="007D57B3" w:rsidTr="00CF6192">
        <w:trPr>
          <w:trHeight w:val="258"/>
        </w:trPr>
        <w:tc>
          <w:tcPr>
            <w:tcW w:w="712" w:type="dxa"/>
          </w:tcPr>
          <w:p w:rsidR="00CF6192" w:rsidRPr="007D57B3" w:rsidRDefault="00CF6192" w:rsidP="00D100DC">
            <w:pPr>
              <w:spacing w:line="276" w:lineRule="auto"/>
              <w:rPr>
                <w:sz w:val="24"/>
                <w:szCs w:val="24"/>
              </w:rPr>
            </w:pPr>
            <w:r w:rsidRPr="007D57B3">
              <w:rPr>
                <w:sz w:val="24"/>
                <w:szCs w:val="24"/>
              </w:rPr>
              <w:t>125</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rPr>
                <w:rStyle w:val="FontStyle59"/>
                <w:sz w:val="24"/>
              </w:rPr>
              <w:t>Разделы науки о русском языке</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261"/>
        </w:trPr>
        <w:tc>
          <w:tcPr>
            <w:tcW w:w="712" w:type="dxa"/>
          </w:tcPr>
          <w:p w:rsidR="00CF6192" w:rsidRPr="007D57B3" w:rsidRDefault="00CF6192" w:rsidP="00D100DC">
            <w:pPr>
              <w:spacing w:line="276" w:lineRule="auto"/>
              <w:rPr>
                <w:sz w:val="24"/>
                <w:szCs w:val="24"/>
              </w:rPr>
            </w:pPr>
            <w:r w:rsidRPr="007D57B3">
              <w:rPr>
                <w:sz w:val="24"/>
                <w:szCs w:val="24"/>
              </w:rPr>
              <w:t>126</w:t>
            </w:r>
          </w:p>
        </w:tc>
        <w:tc>
          <w:tcPr>
            <w:tcW w:w="9862" w:type="dxa"/>
          </w:tcPr>
          <w:p w:rsidR="00CF6192" w:rsidRPr="007D57B3" w:rsidRDefault="00CF6192" w:rsidP="00D100DC">
            <w:pPr>
              <w:pStyle w:val="Style1"/>
              <w:widowControl/>
              <w:spacing w:line="276" w:lineRule="auto"/>
              <w:rPr>
                <w:rStyle w:val="FontStyle59"/>
                <w:sz w:val="24"/>
              </w:rPr>
            </w:pPr>
            <w:r w:rsidRPr="007D57B3">
              <w:rPr>
                <w:rStyle w:val="FontStyle59"/>
                <w:sz w:val="24"/>
              </w:rPr>
              <w:t>Текст и стили речи</w:t>
            </w:r>
          </w:p>
        </w:tc>
        <w:tc>
          <w:tcPr>
            <w:tcW w:w="1001" w:type="dxa"/>
          </w:tcPr>
          <w:p w:rsidR="00CF6192" w:rsidRPr="007D57B3" w:rsidRDefault="00CF6192" w:rsidP="00D100DC">
            <w:pPr>
              <w:pStyle w:val="Style1"/>
              <w:widowControl/>
              <w:spacing w:line="276" w:lineRule="auto"/>
              <w:ind w:left="10" w:hanging="10"/>
              <w:jc w:val="center"/>
              <w:rPr>
                <w:rStyle w:val="FontStyle59"/>
                <w:sz w:val="24"/>
              </w:rPr>
            </w:pPr>
            <w:r>
              <w:rPr>
                <w:rStyle w:val="FontStyle59"/>
                <w:sz w:val="24"/>
              </w:rPr>
              <w:t>1</w:t>
            </w:r>
          </w:p>
        </w:tc>
        <w:tc>
          <w:tcPr>
            <w:tcW w:w="1000" w:type="dxa"/>
          </w:tcPr>
          <w:p w:rsidR="00CF6192" w:rsidRPr="007D57B3" w:rsidRDefault="00CF6192" w:rsidP="00D100DC">
            <w:pPr>
              <w:pStyle w:val="Style1"/>
              <w:widowControl/>
              <w:spacing w:line="276" w:lineRule="auto"/>
              <w:ind w:left="10" w:hanging="10"/>
              <w:rPr>
                <w:rStyle w:val="FontStyle59"/>
                <w:sz w:val="24"/>
              </w:rPr>
            </w:pPr>
          </w:p>
        </w:tc>
        <w:tc>
          <w:tcPr>
            <w:tcW w:w="1000" w:type="dxa"/>
          </w:tcPr>
          <w:p w:rsidR="00CF6192" w:rsidRPr="007D57B3" w:rsidRDefault="00CF6192" w:rsidP="00D100DC">
            <w:pPr>
              <w:pStyle w:val="Style1"/>
              <w:widowControl/>
              <w:spacing w:line="276" w:lineRule="auto"/>
              <w:ind w:left="10" w:hanging="10"/>
              <w:rPr>
                <w:rStyle w:val="FontStyle59"/>
                <w:sz w:val="24"/>
              </w:rPr>
            </w:pPr>
          </w:p>
        </w:tc>
      </w:tr>
      <w:tr w:rsidR="00CF6192" w:rsidRPr="007D57B3" w:rsidTr="00CF6192">
        <w:trPr>
          <w:trHeight w:val="279"/>
        </w:trPr>
        <w:tc>
          <w:tcPr>
            <w:tcW w:w="712" w:type="dxa"/>
          </w:tcPr>
          <w:p w:rsidR="00CF6192" w:rsidRPr="007D57B3" w:rsidRDefault="00CF6192" w:rsidP="00D100DC">
            <w:pPr>
              <w:spacing w:line="276" w:lineRule="auto"/>
              <w:ind w:right="-108"/>
              <w:rPr>
                <w:sz w:val="24"/>
                <w:szCs w:val="24"/>
              </w:rPr>
            </w:pPr>
            <w:r w:rsidRPr="007D57B3">
              <w:rPr>
                <w:sz w:val="24"/>
                <w:szCs w:val="24"/>
              </w:rPr>
              <w:t>127</w:t>
            </w:r>
          </w:p>
        </w:tc>
        <w:tc>
          <w:tcPr>
            <w:tcW w:w="9862" w:type="dxa"/>
          </w:tcPr>
          <w:p w:rsidR="00CF6192" w:rsidRPr="007D57B3" w:rsidRDefault="00CF6192" w:rsidP="00D100DC">
            <w:pPr>
              <w:pStyle w:val="Style1"/>
              <w:widowControl/>
              <w:spacing w:line="276" w:lineRule="auto"/>
              <w:ind w:left="10" w:hanging="10"/>
              <w:rPr>
                <w:rStyle w:val="FontStyle59"/>
                <w:sz w:val="24"/>
              </w:rPr>
            </w:pPr>
            <w:r w:rsidRPr="00B7351D">
              <w:rPr>
                <w:rStyle w:val="FontStyle59"/>
                <w:b/>
                <w:sz w:val="24"/>
              </w:rPr>
              <w:t>Р/Р</w:t>
            </w:r>
            <w:r w:rsidRPr="007D57B3">
              <w:rPr>
                <w:rStyle w:val="FontStyle59"/>
                <w:b/>
                <w:i/>
                <w:sz w:val="24"/>
              </w:rPr>
              <w:t xml:space="preserve"> </w:t>
            </w:r>
            <w:r>
              <w:rPr>
                <w:rStyle w:val="FontStyle59"/>
                <w:b/>
                <w:i/>
                <w:sz w:val="24"/>
              </w:rPr>
              <w:t xml:space="preserve">  </w:t>
            </w:r>
            <w:r w:rsidRPr="007D57B3">
              <w:rPr>
                <w:rStyle w:val="FontStyle59"/>
                <w:sz w:val="24"/>
              </w:rPr>
              <w:t>Учебно-научная речь</w:t>
            </w:r>
          </w:p>
        </w:tc>
        <w:tc>
          <w:tcPr>
            <w:tcW w:w="1001" w:type="dxa"/>
          </w:tcPr>
          <w:p w:rsidR="00CF6192" w:rsidRPr="007D57B3"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Pr="007D57B3" w:rsidRDefault="00CF6192" w:rsidP="00D100DC">
            <w:pPr>
              <w:spacing w:line="276" w:lineRule="auto"/>
              <w:ind w:right="-108"/>
              <w:rPr>
                <w:sz w:val="24"/>
                <w:szCs w:val="24"/>
              </w:rPr>
            </w:pPr>
            <w:r w:rsidRPr="007D57B3">
              <w:rPr>
                <w:sz w:val="24"/>
                <w:szCs w:val="24"/>
              </w:rPr>
              <w:t>128</w:t>
            </w:r>
          </w:p>
        </w:tc>
        <w:tc>
          <w:tcPr>
            <w:tcW w:w="9862" w:type="dxa"/>
          </w:tcPr>
          <w:p w:rsidR="00CF6192" w:rsidRPr="007D57B3" w:rsidRDefault="00CF6192" w:rsidP="00D100DC">
            <w:pPr>
              <w:pStyle w:val="Style1"/>
              <w:widowControl/>
              <w:spacing w:line="276" w:lineRule="auto"/>
              <w:ind w:left="10" w:hanging="10"/>
              <w:rPr>
                <w:rStyle w:val="FontStyle59"/>
                <w:sz w:val="24"/>
              </w:rPr>
            </w:pPr>
            <w:r w:rsidRPr="007D57B3">
              <w:t>Фонетика и графика</w:t>
            </w:r>
          </w:p>
        </w:tc>
        <w:tc>
          <w:tcPr>
            <w:tcW w:w="1001" w:type="dxa"/>
          </w:tcPr>
          <w:p w:rsidR="00CF6192" w:rsidRPr="007D57B3"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Pr="007D57B3" w:rsidRDefault="00CF6192" w:rsidP="00D100DC">
            <w:pPr>
              <w:spacing w:line="276" w:lineRule="auto"/>
              <w:ind w:right="-108"/>
              <w:rPr>
                <w:sz w:val="24"/>
                <w:szCs w:val="24"/>
              </w:rPr>
            </w:pPr>
            <w:r>
              <w:rPr>
                <w:sz w:val="24"/>
                <w:szCs w:val="24"/>
              </w:rPr>
              <w:t>129</w:t>
            </w:r>
          </w:p>
        </w:tc>
        <w:tc>
          <w:tcPr>
            <w:tcW w:w="9862" w:type="dxa"/>
          </w:tcPr>
          <w:p w:rsidR="00CF6192" w:rsidRPr="007D57B3" w:rsidRDefault="00CF6192" w:rsidP="00D100DC">
            <w:pPr>
              <w:pStyle w:val="Style1"/>
              <w:widowControl/>
              <w:spacing w:line="276" w:lineRule="auto"/>
              <w:ind w:left="10" w:hanging="10"/>
            </w:pPr>
            <w:r>
              <w:t>Лексика и фразеология</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130</w:t>
            </w:r>
          </w:p>
        </w:tc>
        <w:tc>
          <w:tcPr>
            <w:tcW w:w="9862" w:type="dxa"/>
          </w:tcPr>
          <w:p w:rsidR="00CF6192" w:rsidRPr="00231868" w:rsidRDefault="00CF6192" w:rsidP="00D100DC">
            <w:pPr>
              <w:pStyle w:val="Style1"/>
              <w:widowControl/>
              <w:spacing w:line="276" w:lineRule="auto"/>
              <w:ind w:left="10" w:hanging="10"/>
            </w:pPr>
            <w:r w:rsidRPr="00231868">
              <w:t>Морфемика. Словообразование</w:t>
            </w:r>
            <w:r>
              <w:t xml:space="preserve">. </w:t>
            </w:r>
            <w:r w:rsidRPr="00231868">
              <w:t xml:space="preserve"> </w:t>
            </w:r>
            <w:r w:rsidRPr="00231868">
              <w:rPr>
                <w:b/>
              </w:rPr>
              <w:t>Словарный диктант</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131</w:t>
            </w:r>
          </w:p>
        </w:tc>
        <w:tc>
          <w:tcPr>
            <w:tcW w:w="9862" w:type="dxa"/>
          </w:tcPr>
          <w:p w:rsidR="00CF6192" w:rsidRPr="00231868" w:rsidRDefault="00CF6192" w:rsidP="00D100DC">
            <w:pPr>
              <w:pStyle w:val="Style1"/>
              <w:widowControl/>
              <w:spacing w:line="276" w:lineRule="auto"/>
              <w:ind w:left="10" w:hanging="10"/>
              <w:rPr>
                <w:b/>
              </w:rPr>
            </w:pPr>
            <w:r w:rsidRPr="00231868">
              <w:rPr>
                <w:b/>
              </w:rPr>
              <w:t>Итоговый контрольный диктант</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132</w:t>
            </w:r>
          </w:p>
        </w:tc>
        <w:tc>
          <w:tcPr>
            <w:tcW w:w="9862" w:type="dxa"/>
          </w:tcPr>
          <w:p w:rsidR="00CF6192" w:rsidRPr="00231868" w:rsidRDefault="00CF6192" w:rsidP="00D100DC">
            <w:pPr>
              <w:pStyle w:val="Style1"/>
              <w:widowControl/>
              <w:spacing w:line="276" w:lineRule="auto"/>
              <w:ind w:left="10" w:hanging="10"/>
              <w:rPr>
                <w:b/>
              </w:rPr>
            </w:pPr>
            <w:r w:rsidRPr="00231868">
              <w:rPr>
                <w:b/>
              </w:rPr>
              <w:t>Анализ ошибок, допущенных в контрольном диктанте</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133</w:t>
            </w:r>
          </w:p>
        </w:tc>
        <w:tc>
          <w:tcPr>
            <w:tcW w:w="9862" w:type="dxa"/>
          </w:tcPr>
          <w:p w:rsidR="00CF6192" w:rsidRPr="007D57B3" w:rsidRDefault="00CF6192" w:rsidP="00D100DC">
            <w:pPr>
              <w:pStyle w:val="Style1"/>
              <w:widowControl/>
              <w:spacing w:line="276" w:lineRule="auto"/>
              <w:ind w:left="10" w:hanging="10"/>
            </w:pPr>
            <w:r>
              <w:t xml:space="preserve">Морфология </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134</w:t>
            </w:r>
          </w:p>
        </w:tc>
        <w:tc>
          <w:tcPr>
            <w:tcW w:w="9862" w:type="dxa"/>
          </w:tcPr>
          <w:p w:rsidR="00CF6192" w:rsidRPr="007D57B3" w:rsidRDefault="00CF6192" w:rsidP="00D100DC">
            <w:pPr>
              <w:pStyle w:val="Style1"/>
              <w:widowControl/>
              <w:spacing w:line="276" w:lineRule="auto"/>
              <w:ind w:left="10" w:hanging="10"/>
            </w:pPr>
            <w:r>
              <w:t xml:space="preserve">Орфография </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135</w:t>
            </w:r>
          </w:p>
        </w:tc>
        <w:tc>
          <w:tcPr>
            <w:tcW w:w="9862" w:type="dxa"/>
          </w:tcPr>
          <w:p w:rsidR="00CF6192" w:rsidRPr="007D57B3" w:rsidRDefault="00CF6192" w:rsidP="00D100DC">
            <w:pPr>
              <w:pStyle w:val="Style1"/>
              <w:widowControl/>
              <w:spacing w:line="276" w:lineRule="auto"/>
              <w:ind w:left="10" w:hanging="10"/>
            </w:pPr>
            <w:r>
              <w:t xml:space="preserve">Синтаксис. Пунктуация </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spacing w:line="276" w:lineRule="auto"/>
              <w:ind w:right="-108"/>
              <w:rPr>
                <w:sz w:val="24"/>
                <w:szCs w:val="24"/>
              </w:rPr>
            </w:pPr>
            <w:r>
              <w:rPr>
                <w:sz w:val="24"/>
                <w:szCs w:val="24"/>
              </w:rPr>
              <w:t>136</w:t>
            </w:r>
          </w:p>
        </w:tc>
        <w:tc>
          <w:tcPr>
            <w:tcW w:w="9862" w:type="dxa"/>
          </w:tcPr>
          <w:p w:rsidR="00CF6192" w:rsidRPr="007D57B3" w:rsidRDefault="00CF6192" w:rsidP="00D100DC">
            <w:pPr>
              <w:pStyle w:val="Style1"/>
              <w:widowControl/>
              <w:spacing w:line="276" w:lineRule="auto"/>
              <w:ind w:left="10" w:hanging="10"/>
            </w:pPr>
            <w:r>
              <w:t xml:space="preserve">Итоговый урок </w:t>
            </w:r>
          </w:p>
        </w:tc>
        <w:tc>
          <w:tcPr>
            <w:tcW w:w="1001" w:type="dxa"/>
          </w:tcPr>
          <w:p w:rsidR="00CF6192" w:rsidRDefault="00CF6192" w:rsidP="00D100DC">
            <w:pPr>
              <w:spacing w:line="276" w:lineRule="auto"/>
              <w:jc w:val="center"/>
              <w:rPr>
                <w:sz w:val="24"/>
                <w:szCs w:val="24"/>
              </w:rPr>
            </w:pPr>
            <w:r>
              <w:rPr>
                <w:sz w:val="24"/>
                <w:szCs w:val="24"/>
              </w:rPr>
              <w:t>1</w:t>
            </w:r>
          </w:p>
        </w:tc>
        <w:tc>
          <w:tcPr>
            <w:tcW w:w="1000" w:type="dxa"/>
          </w:tcPr>
          <w:p w:rsidR="00CF6192" w:rsidRPr="007D57B3" w:rsidRDefault="00CF6192" w:rsidP="00D100DC">
            <w:pPr>
              <w:spacing w:line="276" w:lineRule="auto"/>
              <w:rPr>
                <w:sz w:val="24"/>
                <w:szCs w:val="24"/>
              </w:rPr>
            </w:pPr>
          </w:p>
        </w:tc>
        <w:tc>
          <w:tcPr>
            <w:tcW w:w="1000" w:type="dxa"/>
          </w:tcPr>
          <w:p w:rsidR="00CF6192" w:rsidRPr="007D57B3" w:rsidRDefault="00CF6192" w:rsidP="00D100DC">
            <w:pPr>
              <w:spacing w:line="276" w:lineRule="auto"/>
              <w:rPr>
                <w:sz w:val="24"/>
                <w:szCs w:val="24"/>
              </w:rPr>
            </w:pPr>
          </w:p>
        </w:tc>
      </w:tr>
      <w:tr w:rsidR="00CF6192" w:rsidRPr="007D57B3" w:rsidTr="00CF6192">
        <w:trPr>
          <w:trHeight w:val="283"/>
        </w:trPr>
        <w:tc>
          <w:tcPr>
            <w:tcW w:w="712" w:type="dxa"/>
          </w:tcPr>
          <w:p w:rsidR="00CF6192" w:rsidRDefault="00CF6192" w:rsidP="00D100DC">
            <w:pPr>
              <w:ind w:right="-108"/>
              <w:rPr>
                <w:sz w:val="24"/>
                <w:szCs w:val="24"/>
              </w:rPr>
            </w:pPr>
          </w:p>
        </w:tc>
        <w:tc>
          <w:tcPr>
            <w:tcW w:w="9862" w:type="dxa"/>
          </w:tcPr>
          <w:p w:rsidR="00CF6192" w:rsidRPr="00B7351D" w:rsidRDefault="00CF6192" w:rsidP="00D100DC">
            <w:pPr>
              <w:pStyle w:val="Style1"/>
              <w:widowControl/>
              <w:spacing w:line="276" w:lineRule="auto"/>
              <w:ind w:left="10" w:hanging="10"/>
              <w:rPr>
                <w:b/>
              </w:rPr>
            </w:pPr>
            <w:r>
              <w:rPr>
                <w:b/>
              </w:rPr>
              <w:t>Итого: 136 часов</w:t>
            </w:r>
          </w:p>
        </w:tc>
        <w:tc>
          <w:tcPr>
            <w:tcW w:w="1001" w:type="dxa"/>
          </w:tcPr>
          <w:p w:rsidR="00CF6192" w:rsidRDefault="00CF6192" w:rsidP="00D100DC">
            <w:pPr>
              <w:jc w:val="center"/>
              <w:rPr>
                <w:sz w:val="24"/>
                <w:szCs w:val="24"/>
              </w:rPr>
            </w:pPr>
          </w:p>
        </w:tc>
        <w:tc>
          <w:tcPr>
            <w:tcW w:w="1000" w:type="dxa"/>
          </w:tcPr>
          <w:p w:rsidR="00CF6192" w:rsidRPr="007D57B3" w:rsidRDefault="00CF6192" w:rsidP="00D100DC">
            <w:pPr>
              <w:rPr>
                <w:sz w:val="24"/>
                <w:szCs w:val="24"/>
              </w:rPr>
            </w:pPr>
          </w:p>
        </w:tc>
        <w:tc>
          <w:tcPr>
            <w:tcW w:w="1000" w:type="dxa"/>
          </w:tcPr>
          <w:p w:rsidR="00CF6192" w:rsidRPr="007D57B3" w:rsidRDefault="00CF6192" w:rsidP="00D100DC">
            <w:pPr>
              <w:rPr>
                <w:sz w:val="24"/>
                <w:szCs w:val="24"/>
              </w:rPr>
            </w:pPr>
          </w:p>
        </w:tc>
      </w:tr>
    </w:tbl>
    <w:p w:rsidR="00846739" w:rsidRPr="00846739" w:rsidRDefault="00846739" w:rsidP="00846739">
      <w:pPr>
        <w:jc w:val="center"/>
        <w:rPr>
          <w:rFonts w:ascii="Times New Roman" w:hAnsi="Times New Roman" w:cs="Times New Roman"/>
          <w:b/>
        </w:rPr>
      </w:pPr>
    </w:p>
    <w:p w:rsidR="006421C9" w:rsidRPr="00846739" w:rsidRDefault="006421C9" w:rsidP="00213D22">
      <w:pPr>
        <w:spacing w:after="0" w:line="240" w:lineRule="auto"/>
        <w:rPr>
          <w:rFonts w:ascii="Times New Roman" w:eastAsia="Times New Roman" w:hAnsi="Times New Roman" w:cs="Times New Roman"/>
          <w:b/>
          <w:sz w:val="24"/>
          <w:szCs w:val="24"/>
          <w:lang w:eastAsia="ru-RU"/>
        </w:rPr>
      </w:pPr>
    </w:p>
    <w:sectPr w:rsidR="006421C9" w:rsidRPr="00846739" w:rsidSect="004718B9">
      <w:footerReference w:type="default" r:id="rId34"/>
      <w:pgSz w:w="16838" w:h="11906" w:orient="landscape"/>
      <w:pgMar w:top="567" w:right="1134"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08" w:rsidRDefault="003C3508" w:rsidP="0018743C">
      <w:pPr>
        <w:spacing w:after="0" w:line="240" w:lineRule="auto"/>
      </w:pPr>
      <w:r>
        <w:separator/>
      </w:r>
    </w:p>
  </w:endnote>
  <w:endnote w:type="continuationSeparator" w:id="0">
    <w:p w:rsidR="003C3508" w:rsidRDefault="003C3508" w:rsidP="0018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91"/>
      <w:docPartObj>
        <w:docPartGallery w:val="Page Numbers (Bottom of Page)"/>
        <w:docPartUnique/>
      </w:docPartObj>
    </w:sdtPr>
    <w:sdtContent>
      <w:p w:rsidR="00E70DFD" w:rsidRDefault="00585F2E">
        <w:pPr>
          <w:pStyle w:val="ad"/>
          <w:jc w:val="center"/>
        </w:pPr>
        <w:fldSimple w:instr=" PAGE   \* MERGEFORMAT ">
          <w:r w:rsidR="004718B9">
            <w:rPr>
              <w:noProof/>
            </w:rPr>
            <w:t>31</w:t>
          </w:r>
        </w:fldSimple>
      </w:p>
    </w:sdtContent>
  </w:sdt>
  <w:p w:rsidR="00E70DFD" w:rsidRDefault="00E70D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08" w:rsidRDefault="003C3508" w:rsidP="0018743C">
      <w:pPr>
        <w:spacing w:after="0" w:line="240" w:lineRule="auto"/>
      </w:pPr>
      <w:r>
        <w:separator/>
      </w:r>
    </w:p>
  </w:footnote>
  <w:footnote w:type="continuationSeparator" w:id="0">
    <w:p w:rsidR="003C3508" w:rsidRDefault="003C3508" w:rsidP="0018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nsid w:val="0000000C"/>
    <w:multiLevelType w:val="multilevel"/>
    <w:tmpl w:val="34783156"/>
    <w:name w:val="WW8Num1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6">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8">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1">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5">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9">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0">
    <w:nsid w:val="4CAA5DF0"/>
    <w:multiLevelType w:val="hybridMultilevel"/>
    <w:tmpl w:val="7FAEA0B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20"/>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8"/>
  </w:num>
  <w:num w:numId="8">
    <w:abstractNumId w:val="10"/>
  </w:num>
  <w:num w:numId="9">
    <w:abstractNumId w:val="17"/>
  </w:num>
  <w:num w:numId="10">
    <w:abstractNumId w:val="21"/>
  </w:num>
  <w:num w:numId="11">
    <w:abstractNumId w:val="22"/>
  </w:num>
  <w:num w:numId="12">
    <w:abstractNumId w:val="23"/>
  </w:num>
  <w:num w:numId="13">
    <w:abstractNumId w:val="24"/>
  </w:num>
  <w:num w:numId="14">
    <w:abstractNumId w:val="19"/>
  </w:num>
  <w:num w:numId="15">
    <w:abstractNumId w:val="16"/>
  </w:num>
  <w:num w:numId="16">
    <w:abstractNumId w:val="14"/>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40227D"/>
    <w:rsid w:val="00014138"/>
    <w:rsid w:val="000143E4"/>
    <w:rsid w:val="0002491E"/>
    <w:rsid w:val="00027704"/>
    <w:rsid w:val="000329E9"/>
    <w:rsid w:val="00035964"/>
    <w:rsid w:val="00037E51"/>
    <w:rsid w:val="0004015F"/>
    <w:rsid w:val="00047FCD"/>
    <w:rsid w:val="000610CF"/>
    <w:rsid w:val="00062D5C"/>
    <w:rsid w:val="000859CC"/>
    <w:rsid w:val="00090BDB"/>
    <w:rsid w:val="00096B6B"/>
    <w:rsid w:val="000A0BA6"/>
    <w:rsid w:val="000A4F11"/>
    <w:rsid w:val="000D1D9A"/>
    <w:rsid w:val="000E4ECF"/>
    <w:rsid w:val="000F1A55"/>
    <w:rsid w:val="000F3595"/>
    <w:rsid w:val="001016EF"/>
    <w:rsid w:val="00115D9B"/>
    <w:rsid w:val="00116E94"/>
    <w:rsid w:val="001235FA"/>
    <w:rsid w:val="00134991"/>
    <w:rsid w:val="00136C34"/>
    <w:rsid w:val="001550FB"/>
    <w:rsid w:val="00155E03"/>
    <w:rsid w:val="0016070B"/>
    <w:rsid w:val="0016267F"/>
    <w:rsid w:val="00181210"/>
    <w:rsid w:val="00184120"/>
    <w:rsid w:val="00185E53"/>
    <w:rsid w:val="00187260"/>
    <w:rsid w:val="0018743C"/>
    <w:rsid w:val="001876DC"/>
    <w:rsid w:val="001A0820"/>
    <w:rsid w:val="001B0233"/>
    <w:rsid w:val="001B2470"/>
    <w:rsid w:val="001B73E2"/>
    <w:rsid w:val="001C0F63"/>
    <w:rsid w:val="001C193F"/>
    <w:rsid w:val="001E4CCF"/>
    <w:rsid w:val="001F41F6"/>
    <w:rsid w:val="00213D22"/>
    <w:rsid w:val="00233E0C"/>
    <w:rsid w:val="00235082"/>
    <w:rsid w:val="00237687"/>
    <w:rsid w:val="0026600C"/>
    <w:rsid w:val="00266B05"/>
    <w:rsid w:val="002677E2"/>
    <w:rsid w:val="00267F51"/>
    <w:rsid w:val="00273088"/>
    <w:rsid w:val="002735E7"/>
    <w:rsid w:val="002749A2"/>
    <w:rsid w:val="0027695A"/>
    <w:rsid w:val="002823E7"/>
    <w:rsid w:val="002925BD"/>
    <w:rsid w:val="00293391"/>
    <w:rsid w:val="002A2A62"/>
    <w:rsid w:val="002B4900"/>
    <w:rsid w:val="002B6D44"/>
    <w:rsid w:val="002B7E9D"/>
    <w:rsid w:val="002D5DCA"/>
    <w:rsid w:val="002E488F"/>
    <w:rsid w:val="002E5590"/>
    <w:rsid w:val="002F07DF"/>
    <w:rsid w:val="002F4882"/>
    <w:rsid w:val="002F4CAC"/>
    <w:rsid w:val="003001E2"/>
    <w:rsid w:val="00314319"/>
    <w:rsid w:val="00341480"/>
    <w:rsid w:val="00357C04"/>
    <w:rsid w:val="00357C97"/>
    <w:rsid w:val="0036357B"/>
    <w:rsid w:val="00376AAA"/>
    <w:rsid w:val="00377050"/>
    <w:rsid w:val="003811BA"/>
    <w:rsid w:val="00381381"/>
    <w:rsid w:val="00384567"/>
    <w:rsid w:val="003B3113"/>
    <w:rsid w:val="003B5313"/>
    <w:rsid w:val="003C2CFE"/>
    <w:rsid w:val="003C3508"/>
    <w:rsid w:val="003C4C48"/>
    <w:rsid w:val="003D2A26"/>
    <w:rsid w:val="003E11B1"/>
    <w:rsid w:val="003E2207"/>
    <w:rsid w:val="003F13E0"/>
    <w:rsid w:val="0040227D"/>
    <w:rsid w:val="00405419"/>
    <w:rsid w:val="0041052E"/>
    <w:rsid w:val="00412FAB"/>
    <w:rsid w:val="004149C6"/>
    <w:rsid w:val="0041607B"/>
    <w:rsid w:val="00420A79"/>
    <w:rsid w:val="004317A5"/>
    <w:rsid w:val="00445014"/>
    <w:rsid w:val="00452F4B"/>
    <w:rsid w:val="00461AC4"/>
    <w:rsid w:val="004646B9"/>
    <w:rsid w:val="004718B9"/>
    <w:rsid w:val="00473B81"/>
    <w:rsid w:val="00474B08"/>
    <w:rsid w:val="0047714B"/>
    <w:rsid w:val="00486B0C"/>
    <w:rsid w:val="004C3539"/>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80A4C"/>
    <w:rsid w:val="005853A1"/>
    <w:rsid w:val="00585F2E"/>
    <w:rsid w:val="00587115"/>
    <w:rsid w:val="005966BE"/>
    <w:rsid w:val="005A04C9"/>
    <w:rsid w:val="005A5B64"/>
    <w:rsid w:val="005B21B1"/>
    <w:rsid w:val="005C58BC"/>
    <w:rsid w:val="005D2BE5"/>
    <w:rsid w:val="005D426D"/>
    <w:rsid w:val="005E48F1"/>
    <w:rsid w:val="006007AB"/>
    <w:rsid w:val="006059FB"/>
    <w:rsid w:val="00607B85"/>
    <w:rsid w:val="006102E0"/>
    <w:rsid w:val="006207E5"/>
    <w:rsid w:val="00621EF1"/>
    <w:rsid w:val="006241BC"/>
    <w:rsid w:val="00624704"/>
    <w:rsid w:val="006250F7"/>
    <w:rsid w:val="006327D9"/>
    <w:rsid w:val="006421C9"/>
    <w:rsid w:val="006553DF"/>
    <w:rsid w:val="006568A9"/>
    <w:rsid w:val="0066378C"/>
    <w:rsid w:val="00692CD4"/>
    <w:rsid w:val="00695D3D"/>
    <w:rsid w:val="006B1553"/>
    <w:rsid w:val="006B6CEF"/>
    <w:rsid w:val="006D71A4"/>
    <w:rsid w:val="006D73F8"/>
    <w:rsid w:val="006E70BC"/>
    <w:rsid w:val="006F0A2F"/>
    <w:rsid w:val="006F6CAC"/>
    <w:rsid w:val="007123CA"/>
    <w:rsid w:val="00731D5C"/>
    <w:rsid w:val="00734E98"/>
    <w:rsid w:val="00735EE2"/>
    <w:rsid w:val="0076560F"/>
    <w:rsid w:val="00765E18"/>
    <w:rsid w:val="0078066D"/>
    <w:rsid w:val="00780F0A"/>
    <w:rsid w:val="00783496"/>
    <w:rsid w:val="007856D4"/>
    <w:rsid w:val="0079050A"/>
    <w:rsid w:val="007916E4"/>
    <w:rsid w:val="0079760C"/>
    <w:rsid w:val="007A7609"/>
    <w:rsid w:val="007B0A6C"/>
    <w:rsid w:val="007C1972"/>
    <w:rsid w:val="007C377B"/>
    <w:rsid w:val="007C563D"/>
    <w:rsid w:val="007D1C1C"/>
    <w:rsid w:val="007D30B4"/>
    <w:rsid w:val="007D5F6D"/>
    <w:rsid w:val="007E180B"/>
    <w:rsid w:val="007E5127"/>
    <w:rsid w:val="007E55E3"/>
    <w:rsid w:val="007E7987"/>
    <w:rsid w:val="00804140"/>
    <w:rsid w:val="0081288B"/>
    <w:rsid w:val="008311F1"/>
    <w:rsid w:val="00831AB8"/>
    <w:rsid w:val="00833386"/>
    <w:rsid w:val="00846739"/>
    <w:rsid w:val="0086355B"/>
    <w:rsid w:val="00864D63"/>
    <w:rsid w:val="00874166"/>
    <w:rsid w:val="008753AD"/>
    <w:rsid w:val="0089284F"/>
    <w:rsid w:val="008940D0"/>
    <w:rsid w:val="00895EA6"/>
    <w:rsid w:val="00896388"/>
    <w:rsid w:val="008A4CE8"/>
    <w:rsid w:val="008C3D59"/>
    <w:rsid w:val="008D1BF3"/>
    <w:rsid w:val="008D3730"/>
    <w:rsid w:val="008D394F"/>
    <w:rsid w:val="009164F6"/>
    <w:rsid w:val="0093054C"/>
    <w:rsid w:val="00930A74"/>
    <w:rsid w:val="00966A23"/>
    <w:rsid w:val="00971CF9"/>
    <w:rsid w:val="00983BF2"/>
    <w:rsid w:val="009B030A"/>
    <w:rsid w:val="009B1692"/>
    <w:rsid w:val="009B18A5"/>
    <w:rsid w:val="009B3C27"/>
    <w:rsid w:val="009B5A48"/>
    <w:rsid w:val="009F45D2"/>
    <w:rsid w:val="00A00265"/>
    <w:rsid w:val="00A01BE4"/>
    <w:rsid w:val="00A03AED"/>
    <w:rsid w:val="00A13A11"/>
    <w:rsid w:val="00A14201"/>
    <w:rsid w:val="00A17721"/>
    <w:rsid w:val="00A257C2"/>
    <w:rsid w:val="00A273A6"/>
    <w:rsid w:val="00A664B5"/>
    <w:rsid w:val="00AA0DBC"/>
    <w:rsid w:val="00AB1FEE"/>
    <w:rsid w:val="00AB3ACC"/>
    <w:rsid w:val="00AB64C9"/>
    <w:rsid w:val="00AC1A91"/>
    <w:rsid w:val="00AC571C"/>
    <w:rsid w:val="00AD40F9"/>
    <w:rsid w:val="00AD5187"/>
    <w:rsid w:val="00AE0DF3"/>
    <w:rsid w:val="00AE12BA"/>
    <w:rsid w:val="00AE49B5"/>
    <w:rsid w:val="00B00289"/>
    <w:rsid w:val="00B008B2"/>
    <w:rsid w:val="00B04FD1"/>
    <w:rsid w:val="00B10A7F"/>
    <w:rsid w:val="00B118D6"/>
    <w:rsid w:val="00B17AAC"/>
    <w:rsid w:val="00B24AE6"/>
    <w:rsid w:val="00B25665"/>
    <w:rsid w:val="00B26B16"/>
    <w:rsid w:val="00B3415C"/>
    <w:rsid w:val="00B543FA"/>
    <w:rsid w:val="00B7228E"/>
    <w:rsid w:val="00B757A0"/>
    <w:rsid w:val="00B761A2"/>
    <w:rsid w:val="00B7677B"/>
    <w:rsid w:val="00B8403B"/>
    <w:rsid w:val="00B9084A"/>
    <w:rsid w:val="00B92915"/>
    <w:rsid w:val="00BA023E"/>
    <w:rsid w:val="00BA3554"/>
    <w:rsid w:val="00BA49E4"/>
    <w:rsid w:val="00BB09DE"/>
    <w:rsid w:val="00BC34AD"/>
    <w:rsid w:val="00BC5E76"/>
    <w:rsid w:val="00BC6AE3"/>
    <w:rsid w:val="00BC7572"/>
    <w:rsid w:val="00BD20F6"/>
    <w:rsid w:val="00BD491F"/>
    <w:rsid w:val="00BE46D3"/>
    <w:rsid w:val="00BF16D5"/>
    <w:rsid w:val="00BF4E42"/>
    <w:rsid w:val="00BF649D"/>
    <w:rsid w:val="00C073CB"/>
    <w:rsid w:val="00C07948"/>
    <w:rsid w:val="00C2104A"/>
    <w:rsid w:val="00C22B06"/>
    <w:rsid w:val="00C31E72"/>
    <w:rsid w:val="00C321C2"/>
    <w:rsid w:val="00C52BAB"/>
    <w:rsid w:val="00C63D3F"/>
    <w:rsid w:val="00C67523"/>
    <w:rsid w:val="00C72E08"/>
    <w:rsid w:val="00CA52DB"/>
    <w:rsid w:val="00CA7CEB"/>
    <w:rsid w:val="00CB7A21"/>
    <w:rsid w:val="00CC2C9B"/>
    <w:rsid w:val="00CC3CDA"/>
    <w:rsid w:val="00CD4E37"/>
    <w:rsid w:val="00CD683B"/>
    <w:rsid w:val="00CD6884"/>
    <w:rsid w:val="00CE0BEC"/>
    <w:rsid w:val="00CE30AA"/>
    <w:rsid w:val="00CE45D9"/>
    <w:rsid w:val="00CF6192"/>
    <w:rsid w:val="00CF7EDE"/>
    <w:rsid w:val="00D01B43"/>
    <w:rsid w:val="00D05CD7"/>
    <w:rsid w:val="00D17914"/>
    <w:rsid w:val="00D17EBB"/>
    <w:rsid w:val="00D25B50"/>
    <w:rsid w:val="00D44AEC"/>
    <w:rsid w:val="00D45C85"/>
    <w:rsid w:val="00D53499"/>
    <w:rsid w:val="00D57372"/>
    <w:rsid w:val="00D648EF"/>
    <w:rsid w:val="00D64F97"/>
    <w:rsid w:val="00D67007"/>
    <w:rsid w:val="00D72AD2"/>
    <w:rsid w:val="00D76DFE"/>
    <w:rsid w:val="00D847A9"/>
    <w:rsid w:val="00D874BB"/>
    <w:rsid w:val="00D93427"/>
    <w:rsid w:val="00DA5C6A"/>
    <w:rsid w:val="00DA7224"/>
    <w:rsid w:val="00DD153B"/>
    <w:rsid w:val="00DD1589"/>
    <w:rsid w:val="00E01852"/>
    <w:rsid w:val="00E045C5"/>
    <w:rsid w:val="00E16CC7"/>
    <w:rsid w:val="00E16EC5"/>
    <w:rsid w:val="00E21EB4"/>
    <w:rsid w:val="00E25583"/>
    <w:rsid w:val="00E2677A"/>
    <w:rsid w:val="00E32812"/>
    <w:rsid w:val="00E33986"/>
    <w:rsid w:val="00E44039"/>
    <w:rsid w:val="00E47E90"/>
    <w:rsid w:val="00E51E2B"/>
    <w:rsid w:val="00E55F49"/>
    <w:rsid w:val="00E64A38"/>
    <w:rsid w:val="00E65206"/>
    <w:rsid w:val="00E67DC2"/>
    <w:rsid w:val="00E707AE"/>
    <w:rsid w:val="00E70DFD"/>
    <w:rsid w:val="00E73FC5"/>
    <w:rsid w:val="00E80277"/>
    <w:rsid w:val="00E87E55"/>
    <w:rsid w:val="00E90302"/>
    <w:rsid w:val="00E92111"/>
    <w:rsid w:val="00E950B7"/>
    <w:rsid w:val="00E95D6B"/>
    <w:rsid w:val="00EC4772"/>
    <w:rsid w:val="00EC7A37"/>
    <w:rsid w:val="00ED03D7"/>
    <w:rsid w:val="00ED2BC5"/>
    <w:rsid w:val="00ED5922"/>
    <w:rsid w:val="00ED7E79"/>
    <w:rsid w:val="00EE12AA"/>
    <w:rsid w:val="00EE671F"/>
    <w:rsid w:val="00EF22BD"/>
    <w:rsid w:val="00EF415E"/>
    <w:rsid w:val="00EF440E"/>
    <w:rsid w:val="00F037C3"/>
    <w:rsid w:val="00F11D0A"/>
    <w:rsid w:val="00F177DA"/>
    <w:rsid w:val="00F266D8"/>
    <w:rsid w:val="00F26B47"/>
    <w:rsid w:val="00F310ED"/>
    <w:rsid w:val="00F33257"/>
    <w:rsid w:val="00F34721"/>
    <w:rsid w:val="00F60B2D"/>
    <w:rsid w:val="00F613CD"/>
    <w:rsid w:val="00F633B7"/>
    <w:rsid w:val="00F66BAC"/>
    <w:rsid w:val="00F83292"/>
    <w:rsid w:val="00F8624F"/>
    <w:rsid w:val="00F96D32"/>
    <w:rsid w:val="00F97903"/>
    <w:rsid w:val="00FA5D48"/>
    <w:rsid w:val="00FB7D05"/>
    <w:rsid w:val="00FD067C"/>
    <w:rsid w:val="00FD18D4"/>
    <w:rsid w:val="00FD1D2C"/>
    <w:rsid w:val="00FE39E2"/>
    <w:rsid w:val="00FE6C88"/>
    <w:rsid w:val="00FF3339"/>
    <w:rsid w:val="00FF6FE2"/>
    <w:rsid w:val="00FF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76DFE"/>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iPriority w:val="9"/>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D18D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16070B"/>
    <w:rPr>
      <w:rFonts w:ascii="Arial" w:eastAsia="Times New Roman" w:hAnsi="Arial" w:cs="Times New Roman"/>
      <w:b/>
      <w:i/>
      <w:sz w:val="28"/>
      <w:szCs w:val="20"/>
      <w:lang w:eastAsia="ru-RU"/>
    </w:rPr>
  </w:style>
  <w:style w:type="character" w:customStyle="1" w:styleId="30">
    <w:name w:val="Заголовок 3 Знак"/>
    <w:basedOn w:val="a0"/>
    <w:link w:val="3"/>
    <w:rsid w:val="0016070B"/>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rsid w:val="0016070B"/>
    <w:rPr>
      <w:rFonts w:ascii="Calibri" w:eastAsia="Times New Roman" w:hAnsi="Calibri" w:cs="Times New Roman"/>
      <w:lang w:eastAsia="ru-RU"/>
    </w:rPr>
  </w:style>
  <w:style w:type="paragraph" w:styleId="ad">
    <w:name w:val="footer"/>
    <w:basedOn w:val="a"/>
    <w:link w:val="ae"/>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16070B"/>
    <w:rPr>
      <w:rFonts w:ascii="Calibri" w:eastAsia="Times New Roman" w:hAnsi="Calibri" w:cs="Times New Roman"/>
      <w:lang w:eastAsia="ru-RU"/>
    </w:rPr>
  </w:style>
  <w:style w:type="paragraph" w:styleId="af">
    <w:name w:val="Title"/>
    <w:basedOn w:val="a"/>
    <w:link w:val="af0"/>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rsid w:val="0016070B"/>
    <w:rPr>
      <w:rFonts w:ascii="Times New Roman" w:eastAsia="Times New Roman" w:hAnsi="Times New Roman" w:cs="Times New Roman"/>
      <w:b/>
      <w:szCs w:val="20"/>
      <w:lang w:eastAsia="ru-RU"/>
    </w:rPr>
  </w:style>
  <w:style w:type="paragraph" w:styleId="af1">
    <w:name w:val="Body Text"/>
    <w:basedOn w:val="a"/>
    <w:link w:val="af2"/>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rsid w:val="0016070B"/>
    <w:rPr>
      <w:rFonts w:ascii="Calibri" w:eastAsia="Times New Roman" w:hAnsi="Calibri" w:cs="Times New Roman"/>
      <w:lang w:eastAsia="ru-RU"/>
    </w:rPr>
  </w:style>
  <w:style w:type="paragraph" w:styleId="af3">
    <w:name w:val="Body Text Indent"/>
    <w:basedOn w:val="a"/>
    <w:link w:val="af4"/>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2">
    <w:name w:val="Body Text Indent 2"/>
    <w:basedOn w:val="a"/>
    <w:link w:val="23"/>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16070B"/>
    <w:rPr>
      <w:rFonts w:ascii="Tahoma" w:eastAsia="Times New Roman" w:hAnsi="Tahoma" w:cs="Tahoma"/>
      <w:sz w:val="16"/>
      <w:szCs w:val="16"/>
      <w:lang w:eastAsia="ru-RU"/>
    </w:rPr>
  </w:style>
  <w:style w:type="paragraph" w:customStyle="1" w:styleId="FR2">
    <w:name w:val="FR2"/>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uiPriority w:val="99"/>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b"/>
    <w:rsid w:val="00695D3D"/>
    <w:pPr>
      <w:shd w:val="clear" w:color="auto" w:fill="FFFFFF"/>
      <w:spacing w:after="0" w:line="209" w:lineRule="exact"/>
      <w:jc w:val="both"/>
    </w:pPr>
    <w:rPr>
      <w:rFonts w:ascii="Times New Roman" w:eastAsia="Times New Roman" w:hAnsi="Times New Roman" w:cs="Times New Roman"/>
    </w:rPr>
  </w:style>
  <w:style w:type="character" w:customStyle="1" w:styleId="40">
    <w:name w:val="Заголовок 4 Знак"/>
    <w:basedOn w:val="a0"/>
    <w:link w:val="4"/>
    <w:rsid w:val="00D76DFE"/>
    <w:rPr>
      <w:rFonts w:ascii="Times New Roman" w:eastAsia="Times New Roman" w:hAnsi="Times New Roman" w:cs="Times New Roman"/>
      <w:sz w:val="24"/>
      <w:szCs w:val="24"/>
      <w:u w:val="single"/>
      <w:lang w:eastAsia="ru-RU"/>
    </w:rPr>
  </w:style>
  <w:style w:type="paragraph" w:customStyle="1" w:styleId="Default">
    <w:name w:val="Default"/>
    <w:rsid w:val="00D76DFE"/>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310">
    <w:name w:val="Основной текст с отступом 31"/>
    <w:basedOn w:val="a"/>
    <w:rsid w:val="00D76DFE"/>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36">
    <w:name w:val="Основной текст (3)_"/>
    <w:basedOn w:val="a0"/>
    <w:link w:val="37"/>
    <w:rsid w:val="00D76DFE"/>
    <w:rPr>
      <w:rFonts w:ascii="Times New Roman" w:eastAsia="Times New Roman" w:hAnsi="Times New Roman" w:cs="Times New Roman"/>
      <w:sz w:val="18"/>
      <w:szCs w:val="18"/>
      <w:shd w:val="clear" w:color="auto" w:fill="FFFFFF"/>
    </w:rPr>
  </w:style>
  <w:style w:type="character" w:customStyle="1" w:styleId="afc">
    <w:name w:val="Основной текст + Полужирный;Курсив"/>
    <w:basedOn w:val="afb"/>
    <w:rsid w:val="00D76DFE"/>
    <w:rPr>
      <w:i/>
      <w:iCs/>
      <w:caps w:val="0"/>
      <w:smallCaps w:val="0"/>
      <w:spacing w:val="0"/>
      <w:sz w:val="18"/>
      <w:szCs w:val="18"/>
      <w:shd w:val="clear" w:color="auto" w:fill="FFFFFF"/>
    </w:rPr>
  </w:style>
  <w:style w:type="character" w:customStyle="1" w:styleId="26">
    <w:name w:val="Основной текст (2)_"/>
    <w:basedOn w:val="a0"/>
    <w:link w:val="27"/>
    <w:rsid w:val="00D76DFE"/>
    <w:rPr>
      <w:rFonts w:ascii="Times New Roman" w:eastAsia="Times New Roman" w:hAnsi="Times New Roman" w:cs="Times New Roman"/>
      <w:sz w:val="18"/>
      <w:szCs w:val="18"/>
      <w:shd w:val="clear" w:color="auto" w:fill="FFFFFF"/>
    </w:rPr>
  </w:style>
  <w:style w:type="character" w:customStyle="1" w:styleId="afd">
    <w:name w:val="Основной текст + Курсив"/>
    <w:basedOn w:val="afb"/>
    <w:rsid w:val="00D76DFE"/>
    <w:rPr>
      <w:i/>
      <w:iCs/>
      <w:caps w:val="0"/>
      <w:smallCaps w:val="0"/>
      <w:spacing w:val="0"/>
      <w:sz w:val="18"/>
      <w:szCs w:val="18"/>
      <w:shd w:val="clear" w:color="auto" w:fill="FFFFFF"/>
    </w:rPr>
  </w:style>
  <w:style w:type="character" w:customStyle="1" w:styleId="38">
    <w:name w:val="Основной текст (3) + Не полужирный"/>
    <w:basedOn w:val="36"/>
    <w:rsid w:val="00D76DFE"/>
    <w:rPr>
      <w:i w:val="0"/>
      <w:iCs w:val="0"/>
      <w:caps w:val="0"/>
      <w:smallCaps w:val="0"/>
      <w:spacing w:val="0"/>
    </w:rPr>
  </w:style>
  <w:style w:type="character" w:customStyle="1" w:styleId="2pt">
    <w:name w:val="Основной текст + Курсив;Интервал 2 pt"/>
    <w:basedOn w:val="afb"/>
    <w:rsid w:val="00D76DFE"/>
    <w:rPr>
      <w:i/>
      <w:iCs/>
      <w:caps w:val="0"/>
      <w:smallCaps w:val="0"/>
      <w:spacing w:val="40"/>
      <w:sz w:val="18"/>
      <w:szCs w:val="18"/>
      <w:shd w:val="clear" w:color="auto" w:fill="FFFFFF"/>
      <w:lang w:val="en-US"/>
    </w:rPr>
  </w:style>
  <w:style w:type="character" w:customStyle="1" w:styleId="17">
    <w:name w:val="Основной текст (17)_"/>
    <w:basedOn w:val="a0"/>
    <w:link w:val="170"/>
    <w:rsid w:val="00D76DFE"/>
    <w:rPr>
      <w:rFonts w:ascii="Times New Roman" w:eastAsia="Times New Roman" w:hAnsi="Times New Roman" w:cs="Times New Roman"/>
      <w:sz w:val="18"/>
      <w:szCs w:val="18"/>
      <w:shd w:val="clear" w:color="auto" w:fill="FFFFFF"/>
    </w:rPr>
  </w:style>
  <w:style w:type="character" w:customStyle="1" w:styleId="ListLabel1">
    <w:name w:val="ListLabel 1"/>
    <w:rsid w:val="00D76DFE"/>
    <w:rPr>
      <w:rFonts w:cs="Courier New"/>
    </w:rPr>
  </w:style>
  <w:style w:type="paragraph" w:customStyle="1" w:styleId="afe">
    <w:name w:val="Заголовок"/>
    <w:basedOn w:val="a"/>
    <w:next w:val="af1"/>
    <w:rsid w:val="00D76DFE"/>
    <w:pPr>
      <w:keepNext/>
      <w:suppressAutoHyphens/>
      <w:spacing w:before="240" w:after="120"/>
    </w:pPr>
    <w:rPr>
      <w:rFonts w:ascii="Liberation Sans" w:eastAsia="Microsoft YaHei" w:hAnsi="Liberation Sans" w:cs="Mangal"/>
      <w:sz w:val="28"/>
      <w:szCs w:val="28"/>
    </w:rPr>
  </w:style>
  <w:style w:type="paragraph" w:styleId="aff">
    <w:name w:val="List"/>
    <w:basedOn w:val="af1"/>
    <w:rsid w:val="00D76DFE"/>
    <w:pPr>
      <w:suppressAutoHyphens/>
      <w:spacing w:after="140" w:line="288" w:lineRule="auto"/>
    </w:pPr>
    <w:rPr>
      <w:rFonts w:asciiTheme="minorHAnsi" w:eastAsiaTheme="minorHAnsi" w:hAnsiTheme="minorHAnsi" w:cs="Mangal"/>
      <w:lang w:eastAsia="en-US"/>
    </w:rPr>
  </w:style>
  <w:style w:type="paragraph" w:styleId="16">
    <w:name w:val="index 1"/>
    <w:basedOn w:val="a"/>
    <w:next w:val="a"/>
    <w:autoRedefine/>
    <w:uiPriority w:val="99"/>
    <w:semiHidden/>
    <w:unhideWhenUsed/>
    <w:rsid w:val="00D76DFE"/>
    <w:pPr>
      <w:spacing w:after="0" w:line="240" w:lineRule="auto"/>
      <w:ind w:left="220" w:hanging="220"/>
    </w:pPr>
    <w:rPr>
      <w:rFonts w:eastAsiaTheme="minorEastAsia"/>
      <w:lang w:eastAsia="ru-RU"/>
    </w:rPr>
  </w:style>
  <w:style w:type="paragraph" w:styleId="aff0">
    <w:name w:val="index heading"/>
    <w:basedOn w:val="a"/>
    <w:rsid w:val="00D76DFE"/>
    <w:pPr>
      <w:suppressLineNumbers/>
      <w:suppressAutoHyphens/>
    </w:pPr>
    <w:rPr>
      <w:rFonts w:cs="Mangal"/>
    </w:rPr>
  </w:style>
  <w:style w:type="paragraph" w:customStyle="1" w:styleId="81">
    <w:name w:val="Основной текст8"/>
    <w:basedOn w:val="a"/>
    <w:rsid w:val="00D76DFE"/>
    <w:pPr>
      <w:shd w:val="clear" w:color="auto" w:fill="FFFFFF"/>
      <w:suppressAutoHyphens/>
      <w:spacing w:after="120" w:line="221" w:lineRule="exact"/>
      <w:ind w:hanging="360"/>
      <w:jc w:val="both"/>
    </w:pPr>
    <w:rPr>
      <w:rFonts w:ascii="Times New Roman" w:eastAsia="Times New Roman" w:hAnsi="Times New Roman" w:cs="Times New Roman"/>
      <w:sz w:val="18"/>
      <w:szCs w:val="18"/>
      <w:lang w:eastAsia="ru-RU"/>
    </w:rPr>
  </w:style>
  <w:style w:type="paragraph" w:customStyle="1" w:styleId="37">
    <w:name w:val="Основной текст (3)"/>
    <w:basedOn w:val="a"/>
    <w:link w:val="36"/>
    <w:rsid w:val="00D76DFE"/>
    <w:pPr>
      <w:shd w:val="clear" w:color="auto" w:fill="FFFFFF"/>
      <w:suppressAutoHyphens/>
      <w:spacing w:before="120" w:after="0" w:line="221" w:lineRule="exact"/>
      <w:jc w:val="both"/>
    </w:pPr>
    <w:rPr>
      <w:rFonts w:ascii="Times New Roman" w:eastAsia="Times New Roman" w:hAnsi="Times New Roman" w:cs="Times New Roman"/>
      <w:sz w:val="18"/>
      <w:szCs w:val="18"/>
    </w:rPr>
  </w:style>
  <w:style w:type="paragraph" w:customStyle="1" w:styleId="27">
    <w:name w:val="Основной текст (2)"/>
    <w:basedOn w:val="a"/>
    <w:link w:val="26"/>
    <w:rsid w:val="00D76DFE"/>
    <w:pPr>
      <w:shd w:val="clear" w:color="auto" w:fill="FFFFFF"/>
      <w:suppressAutoHyphens/>
      <w:spacing w:after="0" w:line="221" w:lineRule="exact"/>
      <w:jc w:val="both"/>
    </w:pPr>
    <w:rPr>
      <w:rFonts w:ascii="Times New Roman" w:eastAsia="Times New Roman" w:hAnsi="Times New Roman" w:cs="Times New Roman"/>
      <w:sz w:val="18"/>
      <w:szCs w:val="18"/>
    </w:rPr>
  </w:style>
  <w:style w:type="paragraph" w:customStyle="1" w:styleId="28">
    <w:name w:val="Основной текст2"/>
    <w:basedOn w:val="a"/>
    <w:rsid w:val="00D76DFE"/>
    <w:pPr>
      <w:shd w:val="clear" w:color="auto" w:fill="FFFFFF"/>
      <w:suppressAutoHyphens/>
      <w:spacing w:after="0"/>
    </w:pPr>
    <w:rPr>
      <w:rFonts w:ascii="Times New Roman" w:eastAsia="Times New Roman" w:hAnsi="Times New Roman" w:cs="Times New Roman"/>
      <w:color w:val="000000"/>
      <w:sz w:val="18"/>
      <w:szCs w:val="18"/>
      <w:lang w:eastAsia="ru-RU"/>
    </w:rPr>
  </w:style>
  <w:style w:type="character" w:customStyle="1" w:styleId="18">
    <w:name w:val="Верхний колонтитул Знак1"/>
    <w:basedOn w:val="a0"/>
    <w:uiPriority w:val="99"/>
    <w:rsid w:val="00D76DFE"/>
    <w:rPr>
      <w:rFonts w:eastAsiaTheme="minorHAnsi"/>
      <w:lang w:eastAsia="en-US"/>
    </w:rPr>
  </w:style>
  <w:style w:type="character" w:customStyle="1" w:styleId="19">
    <w:name w:val="Нижний колонтитул Знак1"/>
    <w:basedOn w:val="a0"/>
    <w:uiPriority w:val="99"/>
    <w:rsid w:val="00D76DFE"/>
    <w:rPr>
      <w:rFonts w:eastAsiaTheme="minorHAnsi"/>
      <w:lang w:eastAsia="en-US"/>
    </w:rPr>
  </w:style>
  <w:style w:type="paragraph" w:customStyle="1" w:styleId="170">
    <w:name w:val="Основной текст (17)"/>
    <w:basedOn w:val="a"/>
    <w:link w:val="17"/>
    <w:rsid w:val="00D76DFE"/>
    <w:pPr>
      <w:shd w:val="clear" w:color="auto" w:fill="FFFFFF"/>
      <w:suppressAutoHyphens/>
      <w:spacing w:after="0"/>
    </w:pPr>
    <w:rPr>
      <w:rFonts w:ascii="Times New Roman" w:eastAsia="Times New Roman" w:hAnsi="Times New Roman" w:cs="Times New Roman"/>
      <w:sz w:val="18"/>
      <w:szCs w:val="18"/>
    </w:rPr>
  </w:style>
  <w:style w:type="paragraph" w:customStyle="1" w:styleId="aff1">
    <w:name w:val="Содержимое врезки"/>
    <w:basedOn w:val="a"/>
    <w:rsid w:val="00D76DFE"/>
    <w:pPr>
      <w:suppressAutoHyphens/>
    </w:pPr>
  </w:style>
  <w:style w:type="paragraph" w:customStyle="1" w:styleId="Style25">
    <w:name w:val="Style25"/>
    <w:basedOn w:val="a"/>
    <w:rsid w:val="00D76DFE"/>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60">
    <w:name w:val="Заголовок 6 Знак"/>
    <w:basedOn w:val="a0"/>
    <w:link w:val="6"/>
    <w:rsid w:val="00FD18D4"/>
    <w:rPr>
      <w:rFonts w:ascii="Times New Roman" w:eastAsia="Times New Roman" w:hAnsi="Times New Roman" w:cs="Times New Roman"/>
      <w:b/>
      <w:bCs/>
      <w:lang w:eastAsia="ru-RU"/>
    </w:rPr>
  </w:style>
  <w:style w:type="paragraph" w:customStyle="1" w:styleId="1a">
    <w:name w:val="Стиль1"/>
    <w:basedOn w:val="a"/>
    <w:rsid w:val="00FD18D4"/>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D18D4"/>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character" w:customStyle="1" w:styleId="FontStyle14">
    <w:name w:val="Font Style14"/>
    <w:basedOn w:val="a0"/>
    <w:rsid w:val="00FD18D4"/>
    <w:rPr>
      <w:rFonts w:ascii="Calibri" w:hAnsi="Calibri" w:cs="Calibri"/>
      <w:b/>
      <w:bCs/>
      <w:sz w:val="26"/>
      <w:szCs w:val="26"/>
    </w:rPr>
  </w:style>
  <w:style w:type="paragraph" w:styleId="29">
    <w:name w:val="Body Text 2"/>
    <w:basedOn w:val="a"/>
    <w:link w:val="2a"/>
    <w:rsid w:val="00FD18D4"/>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FD18D4"/>
    <w:rPr>
      <w:rFonts w:ascii="Times New Roman" w:eastAsia="Times New Roman" w:hAnsi="Times New Roman" w:cs="Times New Roman"/>
      <w:sz w:val="24"/>
      <w:szCs w:val="24"/>
      <w:lang w:eastAsia="ru-RU"/>
    </w:rPr>
  </w:style>
  <w:style w:type="paragraph" w:styleId="2">
    <w:name w:val="List Number 2"/>
    <w:basedOn w:val="a"/>
    <w:rsid w:val="00FD18D4"/>
    <w:pPr>
      <w:widowControl w:val="0"/>
      <w:numPr>
        <w:numId w:val="17"/>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2">
    <w:name w:val="Текст таблицы"/>
    <w:basedOn w:val="a"/>
    <w:rsid w:val="00185E53"/>
    <w:pPr>
      <w:spacing w:after="0" w:line="240" w:lineRule="auto"/>
      <w:jc w:val="center"/>
    </w:pPr>
    <w:rPr>
      <w:rFonts w:ascii="Times New Roman" w:eastAsia="Times New Roman" w:hAnsi="Times New Roman" w:cs="Times New Roman"/>
      <w:sz w:val="18"/>
      <w:szCs w:val="18"/>
      <w:lang w:eastAsia="ru-RU"/>
    </w:rPr>
  </w:style>
  <w:style w:type="character" w:customStyle="1" w:styleId="ff2fs20">
    <w:name w:val="ff2 fs20"/>
    <w:basedOn w:val="a0"/>
    <w:rsid w:val="00185E53"/>
  </w:style>
  <w:style w:type="paragraph" w:customStyle="1" w:styleId="c0">
    <w:name w:val="c0"/>
    <w:basedOn w:val="a"/>
    <w:rsid w:val="00185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5E53"/>
  </w:style>
  <w:style w:type="character" w:customStyle="1" w:styleId="c6">
    <w:name w:val="c6"/>
    <w:basedOn w:val="a0"/>
    <w:rsid w:val="00185E53"/>
  </w:style>
  <w:style w:type="paragraph" w:customStyle="1" w:styleId="1b">
    <w:name w:val="Абзац списка1"/>
    <w:basedOn w:val="a"/>
    <w:rsid w:val="00E70DFD"/>
    <w:pPr>
      <w:spacing w:after="0" w:line="240" w:lineRule="auto"/>
      <w:ind w:left="720"/>
    </w:pPr>
    <w:rPr>
      <w:rFonts w:ascii="Times New Roman" w:eastAsia="Times New Roman" w:hAnsi="Times New Roman" w:cs="Times New Roman"/>
      <w:sz w:val="20"/>
      <w:szCs w:val="20"/>
      <w:lang w:eastAsia="ru-RU"/>
    </w:rPr>
  </w:style>
  <w:style w:type="character" w:customStyle="1" w:styleId="FontStyle56">
    <w:name w:val="Font Style56"/>
    <w:basedOn w:val="a0"/>
    <w:uiPriority w:val="99"/>
    <w:rsid w:val="00CF6192"/>
    <w:rPr>
      <w:rFonts w:ascii="Times New Roman" w:hAnsi="Times New Roman" w:cs="Times New Roman"/>
      <w:b/>
      <w:bCs/>
      <w:sz w:val="18"/>
      <w:szCs w:val="18"/>
    </w:rPr>
  </w:style>
  <w:style w:type="character" w:customStyle="1" w:styleId="FontStyle58">
    <w:name w:val="Font Style58"/>
    <w:basedOn w:val="a0"/>
    <w:uiPriority w:val="99"/>
    <w:rsid w:val="00CF6192"/>
    <w:rPr>
      <w:rFonts w:ascii="Times New Roman" w:hAnsi="Times New Roman" w:cs="Times New Roman"/>
      <w:sz w:val="18"/>
      <w:szCs w:val="18"/>
    </w:rPr>
  </w:style>
  <w:style w:type="character" w:customStyle="1" w:styleId="FontStyle67">
    <w:name w:val="Font Style67"/>
    <w:basedOn w:val="a0"/>
    <w:uiPriority w:val="99"/>
    <w:rsid w:val="00CF6192"/>
    <w:rPr>
      <w:rFonts w:ascii="Times New Roman" w:hAnsi="Times New Roman" w:cs="Times New Roman"/>
      <w:b/>
      <w:bCs/>
      <w:i/>
      <w:iCs/>
      <w:sz w:val="18"/>
      <w:szCs w:val="18"/>
    </w:rPr>
  </w:style>
  <w:style w:type="paragraph" w:customStyle="1" w:styleId="Style6">
    <w:name w:val="Style6"/>
    <w:basedOn w:val="a"/>
    <w:uiPriority w:val="99"/>
    <w:rsid w:val="00CF6192"/>
    <w:pPr>
      <w:widowControl w:val="0"/>
      <w:autoSpaceDE w:val="0"/>
      <w:autoSpaceDN w:val="0"/>
      <w:adjustRightInd w:val="0"/>
      <w:spacing w:after="0" w:line="202" w:lineRule="exact"/>
    </w:pPr>
    <w:rPr>
      <w:rFonts w:ascii="Franklin Gothic Heavy" w:eastAsiaTheme="minorEastAsia" w:hAnsi="Franklin Gothic Heavy"/>
      <w:sz w:val="24"/>
      <w:szCs w:val="24"/>
      <w:lang w:eastAsia="ru-RU"/>
    </w:rPr>
  </w:style>
  <w:style w:type="character" w:customStyle="1" w:styleId="FontStyle76">
    <w:name w:val="Font Style76"/>
    <w:basedOn w:val="a0"/>
    <w:uiPriority w:val="99"/>
    <w:rsid w:val="00CF6192"/>
    <w:rPr>
      <w:rFonts w:ascii="Times New Roman" w:hAnsi="Times New Roman" w:cs="Times New Roman"/>
      <w:b/>
      <w:bCs/>
      <w:i/>
      <w:iCs/>
      <w:w w:val="60"/>
      <w:sz w:val="18"/>
      <w:szCs w:val="18"/>
    </w:rPr>
  </w:style>
  <w:style w:type="paragraph" w:customStyle="1" w:styleId="Style1">
    <w:name w:val="Style1"/>
    <w:basedOn w:val="a"/>
    <w:uiPriority w:val="99"/>
    <w:rsid w:val="00CF6192"/>
    <w:pPr>
      <w:widowControl w:val="0"/>
      <w:autoSpaceDE w:val="0"/>
      <w:autoSpaceDN w:val="0"/>
      <w:adjustRightInd w:val="0"/>
      <w:spacing w:after="0" w:line="218" w:lineRule="exact"/>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CF6192"/>
    <w:rPr>
      <w:rFonts w:ascii="Times New Roman" w:hAnsi="Times New Roman" w:cs="Times New Roman"/>
      <w:sz w:val="18"/>
      <w:szCs w:val="18"/>
    </w:rPr>
  </w:style>
  <w:style w:type="character" w:customStyle="1" w:styleId="FontStyle60">
    <w:name w:val="Font Style60"/>
    <w:basedOn w:val="a0"/>
    <w:uiPriority w:val="99"/>
    <w:rsid w:val="00CF6192"/>
    <w:rPr>
      <w:rFonts w:ascii="Times New Roman" w:hAnsi="Times New Roman" w:cs="Times New Roman"/>
      <w:b/>
      <w:bCs/>
      <w:i/>
      <w:iCs/>
      <w:sz w:val="18"/>
      <w:szCs w:val="18"/>
    </w:rPr>
  </w:style>
  <w:style w:type="paragraph" w:customStyle="1" w:styleId="Style48">
    <w:name w:val="Style48"/>
    <w:basedOn w:val="a"/>
    <w:uiPriority w:val="99"/>
    <w:rsid w:val="00CF61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semiHidden/>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hyperlink" Target="http://www.school.edu.ru/" TargetMode="External"/><Relationship Id="rId18" Type="http://schemas.openxmlformats.org/officeDocument/2006/relationships/hyperlink" Target="http://www.mapryal.org/" TargetMode="External"/><Relationship Id="rId26" Type="http://schemas.openxmlformats.org/officeDocument/2006/relationships/hyperlink" Target="http://www.rusfam.ru/" TargetMode="External"/><Relationship Id="rId3" Type="http://schemas.openxmlformats.org/officeDocument/2006/relationships/styles" Target="styles.xml"/><Relationship Id="rId21" Type="http://schemas.openxmlformats.org/officeDocument/2006/relationships/hyperlink" Target="http://yamal.org/oo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g.ru/" TargetMode="External"/><Relationship Id="rId17" Type="http://schemas.openxmlformats.org/officeDocument/2006/relationships/hyperlink" Target="http://www.mediaterra.ru/ruslang/" TargetMode="External"/><Relationship Id="rId25" Type="http://schemas.openxmlformats.org/officeDocument/2006/relationships/hyperlink" Target="http://www.vedomosty.spb.ru/2001/arts/spbved-2473-art-17.html" TargetMode="External"/><Relationship Id="rId33" Type="http://schemas.openxmlformats.org/officeDocument/2006/relationships/hyperlink" Target="http://slovar.boom.ru/" TargetMode="External"/><Relationship Id="rId2" Type="http://schemas.openxmlformats.org/officeDocument/2006/relationships/numbering" Target="numbering.xml"/><Relationship Id="rId16" Type="http://schemas.openxmlformats.org/officeDocument/2006/relationships/hyperlink" Target="http://all.edu.ru/" TargetMode="External"/><Relationship Id="rId20" Type="http://schemas.openxmlformats.org/officeDocument/2006/relationships/hyperlink" Target="http://www.rubricon.ru/nsr_1.asp" TargetMode="External"/><Relationship Id="rId29" Type="http://schemas.openxmlformats.org/officeDocument/2006/relationships/hyperlink" Target="http://www.ipmce.su/~lib/osn_pr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fio.ru/" TargetMode="External"/><Relationship Id="rId24" Type="http://schemas.openxmlformats.org/officeDocument/2006/relationships/hyperlink" Target="http://www.sokr.ru/" TargetMode="External"/><Relationship Id="rId32" Type="http://schemas.openxmlformats.org/officeDocument/2006/relationships/hyperlink" Target="http://www.slovari.ru/lang/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1september.ru/ru/" TargetMode="External"/><Relationship Id="rId23" Type="http://schemas.openxmlformats.org/officeDocument/2006/relationships/hyperlink" Target="http://www.sibupk.nsk.su/Public/Chairs/c_foreign/Russian/kr_rus.htm" TargetMode="External"/><Relationship Id="rId28" Type="http://schemas.openxmlformats.org/officeDocument/2006/relationships/hyperlink" Target="http://altnet.ru/~mcsmall/cat_ru.htm" TargetMode="External"/><Relationship Id="rId36" Type="http://schemas.openxmlformats.org/officeDocument/2006/relationships/theme" Target="theme/theme1.xml"/><Relationship Id="rId10" Type="http://schemas.openxmlformats.org/officeDocument/2006/relationships/hyperlink" Target="http://repetitor.1c.ru/" TargetMode="External"/><Relationship Id="rId19" Type="http://schemas.openxmlformats.org/officeDocument/2006/relationships/hyperlink" Target="http://www.navigator.gramota.ru/" TargetMode="External"/><Relationship Id="rId31" Type="http://schemas.openxmlformats.org/officeDocument/2006/relationships/hyperlink" Target="http://www.slova.ru/" TargetMode="External"/><Relationship Id="rId4" Type="http://schemas.openxmlformats.org/officeDocument/2006/relationships/settings" Target="settings.xml"/><Relationship Id="rId9" Type="http://schemas.openxmlformats.org/officeDocument/2006/relationships/hyperlink" Target="http://www.9151394.ru/" TargetMode="External"/><Relationship Id="rId14" Type="http://schemas.openxmlformats.org/officeDocument/2006/relationships/hyperlink" Target="http://schools.techno.ru/" TargetMode="External"/><Relationship Id="rId22" Type="http://schemas.openxmlformats.org/officeDocument/2006/relationships/hyperlink" Target="http://www.philology.ru/default.htm" TargetMode="External"/><Relationship Id="rId27" Type="http://schemas.openxmlformats.org/officeDocument/2006/relationships/hyperlink" Target="http://sertolovo.narod.ru/1.htm" TargetMode="External"/><Relationship Id="rId30" Type="http://schemas.openxmlformats.org/officeDocument/2006/relationships/hyperlink" Target="http://urok.hu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C7EA-1F66-4D70-BFE3-B4240F05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9971</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Николай</cp:lastModifiedBy>
  <cp:revision>13</cp:revision>
  <cp:lastPrinted>2015-03-07T21:04:00Z</cp:lastPrinted>
  <dcterms:created xsi:type="dcterms:W3CDTF">2017-08-04T13:51:00Z</dcterms:created>
  <dcterms:modified xsi:type="dcterms:W3CDTF">2019-09-05T18:21:00Z</dcterms:modified>
</cp:coreProperties>
</file>