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62" w:rsidRDefault="008E4662" w:rsidP="008E4662">
      <w:pPr>
        <w:pStyle w:val="a6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ПОЯСНИТЕЛЬНАЯ ЗАПИСКА</w:t>
      </w:r>
    </w:p>
    <w:p w:rsidR="008E4662" w:rsidRDefault="008E4662" w:rsidP="008E466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8E4662" w:rsidRDefault="008E4662" w:rsidP="008E4662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учебного курса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Предмет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География. 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Количество часов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за год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34 часа, из них 5 часов – резервное время, в неделю: 1 час  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Программное обеспечение: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8E4662" w:rsidRDefault="008E4662" w:rsidP="008E4662">
      <w:pPr>
        <w:jc w:val="both"/>
        <w:rPr>
          <w:rFonts w:ascii="Times New Roman" w:hAnsi="Times New Roman" w:cs="Times New Roman"/>
          <w:bCs/>
          <w:iCs/>
        </w:rPr>
      </w:pPr>
    </w:p>
    <w:p w:rsidR="008E4662" w:rsidRDefault="008E4662" w:rsidP="008E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 5 – 6 классы: учебник для общеобразовательных учреждений / (А.И. Алексеев, Е.К. Липкина, В. В. Николина и др.): М.: М.: Просвещение, 2014 – (Академический школьный учебник) (Полярная звезда).</w:t>
      </w:r>
    </w:p>
    <w:p w:rsidR="008E4662" w:rsidRDefault="008E4662" w:rsidP="008E4662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662" w:rsidRDefault="008E4662" w:rsidP="008E4662">
      <w:pPr>
        <w:pStyle w:val="western"/>
        <w:spacing w:before="0" w:beforeAutospacing="0" w:after="0" w:line="276" w:lineRule="auto"/>
        <w:ind w:firstLine="454"/>
      </w:pPr>
      <w:r>
        <w:rPr>
          <w:i/>
          <w:color w:val="0070C0"/>
          <w:u w:val="single"/>
        </w:rPr>
        <w:t>Цель</w:t>
      </w:r>
      <w:r>
        <w:rPr>
          <w:i/>
          <w:color w:val="0070C0"/>
        </w:rPr>
        <w:t>:</w:t>
      </w:r>
      <w: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>
        <w:rPr>
          <w:i/>
        </w:rPr>
        <w:t>развитие</w:t>
      </w:r>
      <w:r>
        <w:t xml:space="preserve"> универсальных учебных действий </w:t>
      </w:r>
      <w:proofErr w:type="gramStart"/>
      <w:r>
        <w:t>у</w:t>
      </w:r>
      <w:proofErr w:type="gramEnd"/>
      <w:r>
        <w:t xml:space="preserve"> обучающихся (УУД).</w:t>
      </w:r>
    </w:p>
    <w:p w:rsidR="008E4662" w:rsidRDefault="008E4662" w:rsidP="008E4662">
      <w:pPr>
        <w:pStyle w:val="western"/>
        <w:spacing w:before="0" w:beforeAutospacing="0" w:after="0" w:line="276" w:lineRule="auto"/>
        <w:ind w:firstLine="454"/>
        <w:rPr>
          <w:i/>
          <w:color w:val="0070C0"/>
          <w:u w:val="single"/>
        </w:rPr>
      </w:pPr>
      <w:r>
        <w:rPr>
          <w:i/>
          <w:color w:val="0070C0"/>
          <w:u w:val="single"/>
        </w:rPr>
        <w:t xml:space="preserve">Задачи: </w:t>
      </w:r>
    </w:p>
    <w:p w:rsidR="008E4662" w:rsidRDefault="008E4662" w:rsidP="008E4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</w:r>
    </w:p>
    <w:p w:rsidR="008E4662" w:rsidRDefault="008E4662" w:rsidP="008E4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умений объяснения различных явлений природы, работы с материалами учебника, карт и других источников географических знаний;</w:t>
      </w:r>
    </w:p>
    <w:p w:rsidR="008E4662" w:rsidRDefault="008E4662" w:rsidP="008E4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8E4662" w:rsidRDefault="008E4662" w:rsidP="008E46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любви к своей «Малой Родине», своей стране, бережного отношения к природе;</w:t>
      </w:r>
    </w:p>
    <w:p w:rsidR="008E4662" w:rsidRDefault="008E4662" w:rsidP="008E4662">
      <w:pPr>
        <w:pStyle w:val="a4"/>
        <w:numPr>
          <w:ilvl w:val="0"/>
          <w:numId w:val="1"/>
        </w:numPr>
        <w:spacing w:line="276" w:lineRule="auto"/>
        <w:jc w:val="both"/>
        <w:rPr>
          <w:i/>
          <w:iCs/>
          <w:sz w:val="24"/>
        </w:rPr>
      </w:pPr>
      <w:r>
        <w:rPr>
          <w:sz w:val="24"/>
          <w:u w:val="single"/>
        </w:rPr>
        <w:t>применение</w:t>
      </w:r>
      <w:r>
        <w:rPr>
          <w:sz w:val="24"/>
        </w:rPr>
        <w:t xml:space="preserve"> полученных знаний и навыков в повседневной жизни. </w:t>
      </w:r>
    </w:p>
    <w:p w:rsidR="008E4662" w:rsidRDefault="008E4662" w:rsidP="008E466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F3" w:rsidRDefault="00CE67F3" w:rsidP="008E4662">
      <w:pPr>
        <w:pStyle w:val="a6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E4662" w:rsidRDefault="008E4662" w:rsidP="008E4662">
      <w:pPr>
        <w:pStyle w:val="a6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>Ценностные ориентиры содержания учебного курса</w:t>
      </w:r>
    </w:p>
    <w:p w:rsidR="008E4662" w:rsidRDefault="008E4662" w:rsidP="008E46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4662" w:rsidRDefault="008E4662" w:rsidP="008E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курса учащиеся смогут:</w:t>
      </w:r>
    </w:p>
    <w:p w:rsidR="008E4662" w:rsidRDefault="008E4662" w:rsidP="008E4662">
      <w:pPr>
        <w:numPr>
          <w:ilvl w:val="0"/>
          <w:numId w:val="2"/>
        </w:numPr>
        <w:spacing w:after="0"/>
        <w:ind w:left="-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объяснять изученные понятия, объяснять географические явления природы, знать географические особенности своей Малой Родины;</w:t>
      </w:r>
    </w:p>
    <w:p w:rsidR="008E4662" w:rsidRDefault="008E4662" w:rsidP="008E4662">
      <w:pPr>
        <w:numPr>
          <w:ilvl w:val="0"/>
          <w:numId w:val="2"/>
        </w:numPr>
        <w:spacing w:after="0"/>
        <w:ind w:left="-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гидросферы, атмосферы, биосферы;</w:t>
      </w:r>
    </w:p>
    <w:p w:rsidR="008E4662" w:rsidRDefault="008E4662" w:rsidP="008E4662">
      <w:pPr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8E4662" w:rsidRDefault="008E4662" w:rsidP="008E4662">
      <w:pPr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описывать состояние окружающей среды, ее изменения, влияние на качество жизни населения;</w:t>
      </w:r>
    </w:p>
    <w:p w:rsidR="008E4662" w:rsidRDefault="008E4662" w:rsidP="008E4662">
      <w:pPr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работать с различными источниками   географической информации;</w:t>
      </w:r>
    </w:p>
    <w:p w:rsidR="008E4662" w:rsidRDefault="008E4662" w:rsidP="008E4662">
      <w:pPr>
        <w:numPr>
          <w:ilvl w:val="0"/>
          <w:numId w:val="3"/>
        </w:numPr>
        <w:tabs>
          <w:tab w:val="left" w:pos="150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применять полученные знания и умения на практике.</w:t>
      </w:r>
    </w:p>
    <w:p w:rsidR="008E4662" w:rsidRDefault="008E4662" w:rsidP="008E46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4662" w:rsidRDefault="008E4662" w:rsidP="008E4662">
      <w:pPr>
        <w:pStyle w:val="a6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Место учебного предмета в учебном плане:</w:t>
      </w:r>
    </w:p>
    <w:p w:rsidR="008E4662" w:rsidRDefault="008E4662" w:rsidP="008E4662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662" w:rsidRDefault="008E4662" w:rsidP="008E4662">
      <w:pPr>
        <w:pStyle w:val="a6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на изучение географии в 6 классе отводит 1 учебный час в неделю, всего 34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8E4662" w:rsidRDefault="008E4662" w:rsidP="008E4662">
      <w:pPr>
        <w:pStyle w:val="a7"/>
        <w:spacing w:after="0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E4662" w:rsidRDefault="008E4662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8E4662" w:rsidRDefault="008E4662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8E4662" w:rsidRDefault="008E4662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CE67F3" w:rsidRDefault="00CE67F3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E67F3" w:rsidRDefault="00CE67F3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E67F3" w:rsidRDefault="00CE67F3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E67F3" w:rsidRDefault="00CE67F3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E4662" w:rsidRDefault="008E4662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>Содержание рабочей программы</w:t>
      </w:r>
    </w:p>
    <w:p w:rsidR="008E4662" w:rsidRDefault="008E4662" w:rsidP="008E4662">
      <w:pPr>
        <w:pStyle w:val="a7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662" w:rsidTr="008E46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часов</w:t>
            </w:r>
          </w:p>
        </w:tc>
      </w:tr>
    </w:tbl>
    <w:p w:rsidR="008E4662" w:rsidRDefault="008E4662" w:rsidP="008E4662">
      <w:pPr>
        <w:pStyle w:val="a7"/>
        <w:spacing w:after="0" w:line="36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Итого: 34 часа, 1 час – резервное время</w:t>
      </w:r>
    </w:p>
    <w:p w:rsidR="008E4662" w:rsidRDefault="008E4662" w:rsidP="008E4662">
      <w:pPr>
        <w:pStyle w:val="dash041e0431044b0447043d044b0439"/>
        <w:spacing w:line="360" w:lineRule="atLeast"/>
        <w:rPr>
          <w:rStyle w:val="dash041e0431044b0447043d044b0439char1"/>
          <w:i/>
          <w:sz w:val="22"/>
          <w:szCs w:val="22"/>
          <w:u w:val="single"/>
        </w:rPr>
      </w:pPr>
    </w:p>
    <w:p w:rsidR="008E4662" w:rsidRDefault="008E4662" w:rsidP="008E4662">
      <w:pPr>
        <w:pStyle w:val="dash041e0431044b0447043d044b0439"/>
        <w:spacing w:line="360" w:lineRule="atLeast"/>
        <w:jc w:val="center"/>
        <w:rPr>
          <w:rStyle w:val="dash041e0431044b0447043d044b0439char1"/>
          <w:b/>
          <w:i/>
          <w:sz w:val="22"/>
          <w:szCs w:val="22"/>
          <w:u w:val="single"/>
        </w:rPr>
      </w:pPr>
    </w:p>
    <w:p w:rsidR="008E4662" w:rsidRDefault="008E4662" w:rsidP="008E4662">
      <w:pPr>
        <w:pStyle w:val="dash041e0431044b0447043d044b0439"/>
        <w:spacing w:line="276" w:lineRule="auto"/>
        <w:jc w:val="center"/>
        <w:rPr>
          <w:rStyle w:val="dash041e0431044b0447043d044b0439char1"/>
          <w:b/>
          <w:i/>
          <w:color w:val="0070C0"/>
        </w:rPr>
      </w:pPr>
      <w:r>
        <w:rPr>
          <w:rStyle w:val="dash041e0431044b0447043d044b0439char1"/>
          <w:b/>
          <w:i/>
          <w:color w:val="0070C0"/>
        </w:rPr>
        <w:t>Планируемые результаты</w:t>
      </w:r>
    </w:p>
    <w:p w:rsidR="008E4662" w:rsidRDefault="008E4662" w:rsidP="008E4662">
      <w:pPr>
        <w:pStyle w:val="dash041e0431044b0447043d044b0439"/>
        <w:spacing w:line="276" w:lineRule="auto"/>
        <w:ind w:firstLine="700"/>
        <w:jc w:val="center"/>
        <w:rPr>
          <w:rStyle w:val="dash041e0431044b0447043d044b0439char1"/>
          <w:b/>
          <w:color w:val="0070C0"/>
        </w:rPr>
      </w:pPr>
      <w:r>
        <w:rPr>
          <w:rStyle w:val="dash041e0431044b0447043d044b0439char1"/>
          <w:b/>
          <w:color w:val="0070C0"/>
        </w:rPr>
        <w:t>Предметные:</w:t>
      </w:r>
    </w:p>
    <w:p w:rsidR="008E4662" w:rsidRDefault="008E4662" w:rsidP="008E4662">
      <w:pPr>
        <w:pStyle w:val="western"/>
        <w:spacing w:before="0" w:beforeAutospacing="0" w:after="0" w:line="276" w:lineRule="auto"/>
        <w:ind w:firstLine="454"/>
        <w:rPr>
          <w:i/>
          <w:color w:val="auto"/>
        </w:rPr>
      </w:pPr>
      <w:r>
        <w:rPr>
          <w:b/>
          <w:bCs/>
          <w:i/>
          <w:color w:val="auto"/>
        </w:rPr>
        <w:t>Выпускник 6 класса научится</w:t>
      </w:r>
      <w:r>
        <w:rPr>
          <w:b/>
          <w:i/>
          <w:color w:val="auto"/>
        </w:rPr>
        <w:t>: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2.  анализировать, систематизировать, обобщать и интерпретировать географическую информацию;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3.  находить и формулировать по результатам наблюдений (в том числе инструментальных) зависимости и закономерности;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E4662" w:rsidRDefault="008E4662" w:rsidP="008E4662">
      <w:pPr>
        <w:pStyle w:val="western"/>
        <w:spacing w:before="0" w:beforeAutospacing="0" w:after="0" w:line="276" w:lineRule="auto"/>
        <w:ind w:firstLine="454"/>
        <w:rPr>
          <w:color w:val="auto"/>
        </w:rPr>
      </w:pPr>
      <w:r>
        <w:t>5.  </w:t>
      </w:r>
      <w:r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lastRenderedPageBreak/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E4662" w:rsidRDefault="008E4662" w:rsidP="008E4662">
      <w:pPr>
        <w:pStyle w:val="a3"/>
        <w:spacing w:before="0" w:beforeAutospacing="0" w:after="0" w:afterAutospacing="0" w:line="276" w:lineRule="auto"/>
        <w:ind w:firstLine="454"/>
        <w:jc w:val="both"/>
      </w:pPr>
      <w: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E4662" w:rsidRDefault="008E4662" w:rsidP="008E4662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8E4662" w:rsidRDefault="008E4662" w:rsidP="008E4662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результаты</w:t>
      </w:r>
    </w:p>
    <w:p w:rsidR="008E4662" w:rsidRDefault="008E4662" w:rsidP="008E4662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8E4662" w:rsidRDefault="008E4662" w:rsidP="008E4662">
      <w:pPr>
        <w:numPr>
          <w:ilvl w:val="0"/>
          <w:numId w:val="4"/>
        </w:numPr>
        <w:spacing w:after="0"/>
        <w:jc w:val="both"/>
        <w:rPr>
          <w:rStyle w:val="dash041e0431044b0447043d044b0439char1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8E4662" w:rsidRDefault="008E4662" w:rsidP="008E4662">
      <w:pPr>
        <w:spacing w:after="0" w:line="240" w:lineRule="auto"/>
        <w:jc w:val="center"/>
        <w:rPr>
          <w:b/>
          <w:color w:val="0070C0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Личностные результаты:</w:t>
      </w:r>
    </w:p>
    <w:p w:rsidR="008E4662" w:rsidRDefault="008E4662" w:rsidP="008E466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E4662" w:rsidRDefault="008E4662" w:rsidP="008E4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E4662" w:rsidRDefault="008E4662" w:rsidP="008E4662">
      <w:pPr>
        <w:pStyle w:val="a6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Педагогическое обеспечение учебного процесса</w:t>
      </w:r>
    </w:p>
    <w:p w:rsidR="008E4662" w:rsidRDefault="008E4662" w:rsidP="008E4662">
      <w:pPr>
        <w:pStyle w:val="a6"/>
        <w:rPr>
          <w:rFonts w:ascii="Times New Roman" w:hAnsi="Times New Roman"/>
          <w:b/>
          <w:color w:val="0070C0"/>
          <w:sz w:val="24"/>
          <w:szCs w:val="24"/>
        </w:rPr>
      </w:pP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Программное обеспечение: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662" w:rsidRDefault="008E4662" w:rsidP="008E466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8E4662" w:rsidRDefault="008E4662" w:rsidP="008E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8E4662" w:rsidRDefault="008E4662" w:rsidP="008E466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УМК:</w:t>
      </w:r>
    </w:p>
    <w:p w:rsidR="008E4662" w:rsidRDefault="008E4662" w:rsidP="008E4662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2014 – (Академический школьный учебник) (Полярная звезда).</w:t>
      </w:r>
    </w:p>
    <w:p w:rsidR="008E4662" w:rsidRDefault="008E4662" w:rsidP="008E4662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Супрычев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Григоренко Н.В., Григоренко А.Л. Тетрадь для практических работ. География 5 – 6. Наша школа, 2014</w:t>
      </w:r>
    </w:p>
    <w:p w:rsidR="008E4662" w:rsidRDefault="008E4662" w:rsidP="008E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>ОЦЕНОЧНЫЕ ПРАКТИЧЕСКИЕ РАБОТЫ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Обозначение на контурной карте гидрологических объектов (в течение изучения темы). 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 комплексной характеристики одной из рек мира.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Наблюдения за погодой и сезонными изменениями в природе (в течение изучения темы “Атмосфера”). 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Составление сравнительной характеристики двух природных зон Земли.  </w:t>
      </w:r>
    </w:p>
    <w:p w:rsidR="008E4662" w:rsidRDefault="008E4662" w:rsidP="008E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природного комплекса своей местности.</w:t>
      </w:r>
    </w:p>
    <w:p w:rsidR="008E4662" w:rsidRDefault="008E4662" w:rsidP="008E4662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</w:rPr>
      </w:pPr>
    </w:p>
    <w:p w:rsidR="008E4662" w:rsidRDefault="008E4662" w:rsidP="008E4662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  <w:color w:val="0070C0"/>
        </w:rPr>
      </w:pPr>
      <w:r>
        <w:rPr>
          <w:rStyle w:val="FontStyle12"/>
          <w:rFonts w:ascii="Times New Roman" w:eastAsia="Calibri" w:hAnsi="Times New Roman"/>
          <w:color w:val="0070C0"/>
        </w:rPr>
        <w:t>ОСНОВНОЕ СОДЕРЖАНИЕ ПРОГРАММЫ</w:t>
      </w:r>
    </w:p>
    <w:p w:rsidR="008E4662" w:rsidRDefault="008E4662" w:rsidP="008E4662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</w:rPr>
      </w:pPr>
      <w:r>
        <w:rPr>
          <w:rStyle w:val="FontStyle12"/>
          <w:rFonts w:ascii="Times New Roman" w:eastAsia="Calibri" w:hAnsi="Times New Roman"/>
        </w:rPr>
        <w:t>«География», 6 класс</w:t>
      </w:r>
    </w:p>
    <w:p w:rsidR="008E4662" w:rsidRDefault="008E4662" w:rsidP="008E4662">
      <w:pPr>
        <w:pStyle w:val="Style3"/>
        <w:widowControl/>
        <w:spacing w:line="276" w:lineRule="auto"/>
        <w:ind w:right="67"/>
        <w:jc w:val="center"/>
        <w:rPr>
          <w:rFonts w:eastAsia="Calibri"/>
        </w:rPr>
      </w:pPr>
      <w:r>
        <w:rPr>
          <w:rStyle w:val="FontStyle12"/>
          <w:rFonts w:ascii="Times New Roman" w:eastAsia="Calibri" w:hAnsi="Times New Roman"/>
        </w:rPr>
        <w:t>(34 часа в год, 1 час в неделю)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час)</w:t>
      </w:r>
    </w:p>
    <w:p w:rsidR="008E4662" w:rsidRDefault="008E4662" w:rsidP="008E466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w w:val="107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 xml:space="preserve">            Ориентирование в информационном по</w:t>
      </w:r>
      <w:r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>
        <w:rPr>
          <w:rFonts w:ascii="Times New Roman" w:hAnsi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Гидросфера — водная оболочка Земли (13 часов)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Вода на Земле.</w:t>
      </w:r>
      <w:r>
        <w:rPr>
          <w:rFonts w:ascii="Times New Roman" w:hAnsi="Times New Roman"/>
          <w:sz w:val="24"/>
          <w:szCs w:val="24"/>
        </w:rPr>
        <w:t xml:space="preserve"> Части гидросферы. Мировой круговорот воды.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Океаны</w:t>
      </w:r>
      <w:r>
        <w:rPr>
          <w:rFonts w:ascii="Times New Roman" w:hAnsi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Воды суши.</w:t>
      </w:r>
      <w:r>
        <w:rPr>
          <w:rFonts w:ascii="Times New Roman" w:hAnsi="Times New Roman"/>
          <w:sz w:val="24"/>
          <w:szCs w:val="24"/>
        </w:rPr>
        <w:t xml:space="preserve"> Реки Земли — их общие черты и различия. Реч</w:t>
      </w:r>
      <w:r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Происхождение и виды подземных вод, возможности их ис</w:t>
      </w:r>
      <w:r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>
        <w:rPr>
          <w:rFonts w:ascii="Times New Roman" w:hAnsi="Times New Roman"/>
          <w:sz w:val="24"/>
          <w:szCs w:val="24"/>
        </w:rPr>
        <w:softHyphen/>
        <w:t>ность.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гидросфера.</w:t>
      </w:r>
      <w:r>
        <w:rPr>
          <w:rFonts w:ascii="Times New Roman" w:hAnsi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>
        <w:rPr>
          <w:rFonts w:ascii="Times New Roman" w:hAnsi="Times New Roman"/>
          <w:sz w:val="24"/>
          <w:szCs w:val="24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ние связи гидросферы с другими оболочками Земли. 4. Анализ интересных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фактов о гидросфере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собранных в различных источниках (газеты, журналы, Интернет), и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писание аннотации по одному из источников информации.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Атмосфера — воздушная оболочка Земли (13 часов)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Атмосфера.</w:t>
      </w:r>
      <w:r>
        <w:rPr>
          <w:rFonts w:ascii="Times New Roman" w:hAnsi="Times New Roman"/>
          <w:sz w:val="24"/>
          <w:szCs w:val="24"/>
        </w:rPr>
        <w:t xml:space="preserve"> Состав атмосферы, её структура. Значение атмо</w:t>
      </w:r>
      <w:r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Нагревание атмосферы</w:t>
      </w:r>
      <w:r>
        <w:rPr>
          <w:rFonts w:ascii="Times New Roman" w:hAnsi="Times New Roman"/>
          <w:sz w:val="24"/>
          <w:szCs w:val="24"/>
        </w:rPr>
        <w:t>, температура воздуха, распределение тепла на Земле. Суточные и годовые ко</w:t>
      </w:r>
      <w:r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Влага в атмосфере.</w:t>
      </w:r>
      <w:r>
        <w:rPr>
          <w:rFonts w:ascii="Times New Roman" w:hAnsi="Times New Roman"/>
          <w:sz w:val="24"/>
          <w:szCs w:val="24"/>
        </w:rPr>
        <w:t xml:space="preserve"> Облачность, её влияние на погоду. Атмо</w:t>
      </w:r>
      <w:r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Атмосферное давление, ветры.</w:t>
      </w:r>
      <w:r>
        <w:rPr>
          <w:rFonts w:ascii="Times New Roman" w:hAnsi="Times New Roman"/>
          <w:sz w:val="24"/>
          <w:szCs w:val="24"/>
        </w:rPr>
        <w:t xml:space="preserve"> Изменение атмосферного дав</w:t>
      </w:r>
      <w:r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Погода и климат.</w:t>
      </w:r>
      <w:r>
        <w:rPr>
          <w:rFonts w:ascii="Times New Roman" w:hAnsi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атмосфера.</w:t>
      </w:r>
      <w:r>
        <w:rPr>
          <w:rFonts w:ascii="Times New Roman" w:hAnsi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>
        <w:rPr>
          <w:rFonts w:ascii="Times New Roman" w:hAnsi="Times New Roman"/>
          <w:sz w:val="24"/>
          <w:szCs w:val="24"/>
          <w:lang w:eastAsia="ru-RU"/>
        </w:rPr>
        <w:t xml:space="preserve"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 жизнь и хозяй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ственную деятельность людей. 5. Анализ погоды на бли</w:t>
      </w:r>
      <w:r>
        <w:rPr>
          <w:rFonts w:ascii="Times New Roman" w:hAnsi="Times New Roman"/>
          <w:sz w:val="24"/>
          <w:szCs w:val="24"/>
          <w:lang w:eastAsia="ru-RU"/>
        </w:rPr>
        <w:softHyphen/>
        <w:t>жайшие два-три дня.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Биосфера – живая оболочка Земли (3 часа)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Разнообразие растительного и животного мира</w:t>
      </w:r>
      <w:r>
        <w:rPr>
          <w:rFonts w:ascii="Times New Roman" w:hAnsi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Почва</w:t>
      </w:r>
      <w:r>
        <w:rPr>
          <w:rFonts w:ascii="Times New Roman" w:hAnsi="Times New Roman"/>
          <w:sz w:val="24"/>
          <w:szCs w:val="24"/>
        </w:rPr>
        <w:t xml:space="preserve"> как особое природное образование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биосфера</w:t>
      </w:r>
      <w:r>
        <w:rPr>
          <w:rFonts w:ascii="Times New Roman" w:hAnsi="Times New Roman"/>
          <w:sz w:val="24"/>
          <w:szCs w:val="24"/>
        </w:rPr>
        <w:t>. Влияние человека на биосферу. Охрана расти</w:t>
      </w:r>
      <w:r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>
        <w:rPr>
          <w:rFonts w:ascii="Times New Roman" w:hAnsi="Times New Roman"/>
          <w:sz w:val="24"/>
          <w:szCs w:val="24"/>
          <w:lang w:eastAsia="ru-RU"/>
        </w:rPr>
        <w:t>1. Составление схемы взаимодействия оболочек Земли. 2. Описание одного растения или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своей местности.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Географическая оболочка (4 часа)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Строение, свойства</w:t>
      </w:r>
      <w:r>
        <w:rPr>
          <w:rFonts w:ascii="Times New Roman" w:hAnsi="Times New Roman"/>
          <w:sz w:val="24"/>
          <w:szCs w:val="24"/>
        </w:rPr>
        <w:t xml:space="preserve"> и за</w:t>
      </w:r>
      <w:r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Территориальные комплексы:</w:t>
      </w:r>
      <w:r>
        <w:rPr>
          <w:rFonts w:ascii="Times New Roman" w:hAnsi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8E4662" w:rsidRDefault="008E4662" w:rsidP="008E46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Природные зоны</w:t>
      </w:r>
      <w:r>
        <w:rPr>
          <w:rFonts w:ascii="Times New Roman" w:hAnsi="Times New Roman"/>
          <w:sz w:val="24"/>
          <w:szCs w:val="24"/>
        </w:rPr>
        <w:t xml:space="preserve"> Земли. Особенности взаимо</w:t>
      </w:r>
      <w:r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8E4662" w:rsidRDefault="008E4662" w:rsidP="008E4662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Практикум. </w:t>
      </w:r>
      <w:r>
        <w:rPr>
          <w:rFonts w:ascii="Times New Roman" w:hAnsi="Times New Roman"/>
          <w:sz w:val="24"/>
          <w:szCs w:val="24"/>
          <w:lang w:eastAsia="ru-RU"/>
        </w:rPr>
        <w:t>1. Подготовка сообщения на тему «При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CE67F3" w:rsidRDefault="00CE67F3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CE67F3" w:rsidRDefault="00CE67F3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CE67F3" w:rsidRDefault="00CE67F3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8E4662" w:rsidRDefault="008E4662" w:rsidP="008E4662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График текущего контроля</w:t>
      </w:r>
    </w:p>
    <w:p w:rsidR="008E4662" w:rsidRDefault="008E4662" w:rsidP="008E4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747"/>
        <w:gridCol w:w="2694"/>
        <w:gridCol w:w="2835"/>
        <w:gridCol w:w="3827"/>
      </w:tblGrid>
      <w:tr w:rsidR="008E4662" w:rsidTr="008E4662">
        <w:trPr>
          <w:trHeight w:val="37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E4662" w:rsidTr="008E466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8E4662" w:rsidTr="008E46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62" w:rsidRDefault="008E4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662" w:rsidRDefault="008E4662" w:rsidP="008E4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pStyle w:val="a7"/>
        <w:suppressAutoHyphens w:val="0"/>
        <w:spacing w:before="48" w:after="48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  <w:t>Нормы оценок по географии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8E4662" w:rsidRDefault="008E4662" w:rsidP="008E4662">
      <w:pPr>
        <w:pStyle w:val="a7"/>
        <w:numPr>
          <w:ilvl w:val="0"/>
          <w:numId w:val="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8E4662" w:rsidRDefault="008E4662" w:rsidP="008E4662">
      <w:pPr>
        <w:pStyle w:val="a7"/>
        <w:numPr>
          <w:ilvl w:val="0"/>
          <w:numId w:val="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8E4662" w:rsidRDefault="008E4662" w:rsidP="008E4662">
      <w:pPr>
        <w:pStyle w:val="a7"/>
        <w:numPr>
          <w:ilvl w:val="0"/>
          <w:numId w:val="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8E4662" w:rsidRDefault="008E4662" w:rsidP="008E4662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8E4662" w:rsidRDefault="008E4662" w:rsidP="008E4662">
      <w:pPr>
        <w:pStyle w:val="a7"/>
        <w:numPr>
          <w:ilvl w:val="0"/>
          <w:numId w:val="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8E4662" w:rsidRDefault="008E4662" w:rsidP="008E4662">
      <w:pPr>
        <w:pStyle w:val="a7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8E4662" w:rsidRDefault="008E4662" w:rsidP="008E4662">
      <w:pPr>
        <w:pStyle w:val="a7"/>
        <w:numPr>
          <w:ilvl w:val="0"/>
          <w:numId w:val="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8E4662" w:rsidRDefault="008E4662" w:rsidP="008E4662">
      <w:pPr>
        <w:pStyle w:val="a7"/>
        <w:numPr>
          <w:ilvl w:val="0"/>
          <w:numId w:val="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8E4662" w:rsidRDefault="008E4662" w:rsidP="008E4662">
      <w:pPr>
        <w:pStyle w:val="a7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8E4662" w:rsidRDefault="008E4662" w:rsidP="008E4662">
      <w:pPr>
        <w:pStyle w:val="a7"/>
        <w:numPr>
          <w:ilvl w:val="0"/>
          <w:numId w:val="1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неправильный;</w:t>
      </w:r>
    </w:p>
    <w:p w:rsidR="008E4662" w:rsidRDefault="008E4662" w:rsidP="008E4662">
      <w:pPr>
        <w:pStyle w:val="a7"/>
        <w:numPr>
          <w:ilvl w:val="0"/>
          <w:numId w:val="1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8E4662" w:rsidRDefault="008E4662" w:rsidP="008E4662">
      <w:pPr>
        <w:pStyle w:val="a7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ответ отсутствует.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Оценка практических умений, учащихся</w:t>
      </w:r>
    </w:p>
    <w:p w:rsidR="008E4662" w:rsidRDefault="008E4662" w:rsidP="008E4662">
      <w:pPr>
        <w:pStyle w:val="a7"/>
        <w:numPr>
          <w:ilvl w:val="0"/>
          <w:numId w:val="1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умение работать с картой и другими источниками географических знаний: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2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8E4662" w:rsidRDefault="008E4662" w:rsidP="008E4662">
      <w:pPr>
        <w:pStyle w:val="a7"/>
        <w:numPr>
          <w:ilvl w:val="0"/>
          <w:numId w:val="12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3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8E4662" w:rsidRDefault="008E4662" w:rsidP="008E4662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8E4662" w:rsidRDefault="008E4662" w:rsidP="008E4662">
      <w:pPr>
        <w:pStyle w:val="a7"/>
        <w:numPr>
          <w:ilvl w:val="0"/>
          <w:numId w:val="1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8E4662" w:rsidRDefault="008E4662" w:rsidP="008E4662">
      <w:pPr>
        <w:pStyle w:val="a7"/>
        <w:numPr>
          <w:ilvl w:val="0"/>
          <w:numId w:val="1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отбирать и использовать основные источники знаний; </w:t>
      </w:r>
    </w:p>
    <w:p w:rsidR="008E4662" w:rsidRDefault="008E4662" w:rsidP="008E4662">
      <w:pPr>
        <w:pStyle w:val="a7"/>
        <w:numPr>
          <w:ilvl w:val="0"/>
          <w:numId w:val="1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существенные ошибки в выполнении заданий и оформлении результатов.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неумение использовать карту и другие источники знаний.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Оценка умений проводить наблюдения в природе и на производстве: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правильное, по правилу проведенное наблюдение; точное отражение особенностей объекта или явлений в описаниях, зарисовках, диаграммах, схемах; </w:t>
      </w:r>
    </w:p>
    <w:p w:rsidR="008E4662" w:rsidRDefault="008E4662" w:rsidP="008E4662">
      <w:pPr>
        <w:pStyle w:val="a7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формулировка выводов; </w:t>
      </w:r>
    </w:p>
    <w:p w:rsidR="008E4662" w:rsidRDefault="008E4662" w:rsidP="008E4662">
      <w:pPr>
        <w:pStyle w:val="a7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аккуратное оформление наблюдений.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правильное, по плану проведённое наблюдение; </w:t>
      </w:r>
    </w:p>
    <w:p w:rsidR="008E4662" w:rsidRDefault="008E4662" w:rsidP="008E4662">
      <w:pPr>
        <w:pStyle w:val="a7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в отражении объекта или явления; правильная формулировка выводов;</w:t>
      </w:r>
    </w:p>
    <w:p w:rsidR="008E4662" w:rsidRDefault="008E4662" w:rsidP="008E4662">
      <w:pPr>
        <w:pStyle w:val="a7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оформлении наблюдений.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неточности в проведении наблюдений по плану; </w:t>
      </w:r>
    </w:p>
    <w:p w:rsidR="008E4662" w:rsidRDefault="008E4662" w:rsidP="008E4662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не все особенности объектов и явлений; </w:t>
      </w:r>
    </w:p>
    <w:p w:rsidR="008E4662" w:rsidRDefault="008E4662" w:rsidP="008E4662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неточности в формулировке выводов; </w:t>
      </w:r>
    </w:p>
    <w:p w:rsidR="008E4662" w:rsidRDefault="008E4662" w:rsidP="008E4662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существенные недостатки в оформлении наблюдений.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2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выполнение задания, неумение сделать выводы на основе наблюдений.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«1»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4662" w:rsidRDefault="008E4662" w:rsidP="008E4662">
      <w:pPr>
        <w:pStyle w:val="a7"/>
        <w:numPr>
          <w:ilvl w:val="0"/>
          <w:numId w:val="2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владеет умением проводить наблюдения.</w:t>
      </w:r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  <w:t>Номенклатура</w:t>
      </w:r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Азовское, Аравийское, Балтийское, Баренцево, Восточносибирское, Карибское, Красное, Мраморное, Охотское, Средиземное, Филиппинское, Чёрное, Японское, Саргассовое </w:t>
      </w:r>
      <w:proofErr w:type="gramEnd"/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Бенгальский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Гвинейский,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Гудзонов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Мексиканский, Персидский, Финский, Фанди,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губа</w:t>
      </w:r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Гибралтарский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Мозамбикский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Рифы: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Лабрадорское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Перуанское, Северотихоокеанское.</w:t>
      </w:r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Амазонка, Амур (Шилка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Аргунь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Нева, Волга, Ганг, Евфрат, Енисей, Инд, Конго, Лена, Миссисипи, Миссури, Нил, Обь, Тигр, Хуанхэ, Янцзы.</w:t>
      </w:r>
      <w:proofErr w:type="gramEnd"/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Аральское море, Байкал, Верхнее, Виктория, Каспийское море, Ладожское, Танганьика, Чад, Эйр, оз. Рица (Кавказ),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Сарезское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озеро (Памир), Мертвое море-озеро-310 ‰, оз. Селигер (Валдайская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8E4662" w:rsidRDefault="008E4662" w:rsidP="008E46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Анхель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1054 м., Виктория, Ниагарский, Илья Муромец -141 м. (Курильские о-ва, о. Итуруп)</w:t>
      </w:r>
      <w:proofErr w:type="gramEnd"/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8E4662" w:rsidRDefault="008E4662" w:rsidP="008E466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Австралия, Бразилия, Германия, Египет, Индия, Казахстан, Канада, Китай, Нигерия, Россия, США, Франция, Япония, Судан</w:t>
      </w:r>
      <w:proofErr w:type="gramEnd"/>
    </w:p>
    <w:p w:rsidR="008E4662" w:rsidRDefault="008E4662" w:rsidP="008E4662">
      <w:pPr>
        <w:pStyle w:val="a7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62" w:rsidRDefault="008E4662" w:rsidP="008E4662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>Календарно-Тематическое планирование</w:t>
      </w:r>
    </w:p>
    <w:p w:rsidR="008E4662" w:rsidRDefault="008E4662" w:rsidP="008E4662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>«География», 6 класс</w:t>
      </w:r>
    </w:p>
    <w:p w:rsidR="008E4662" w:rsidRDefault="008E4662" w:rsidP="008E4662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>(34 часа в год, 1 час в неделю)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410"/>
        <w:gridCol w:w="3262"/>
        <w:gridCol w:w="6807"/>
        <w:gridCol w:w="1134"/>
        <w:gridCol w:w="1134"/>
      </w:tblGrid>
      <w:tr w:rsidR="008E4662" w:rsidTr="008E4662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8E4662" w:rsidTr="008E4662">
        <w:trPr>
          <w:trHeight w:val="390"/>
        </w:trPr>
        <w:tc>
          <w:tcPr>
            <w:tcW w:w="1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E4662" w:rsidTr="008E4662">
        <w:tc>
          <w:tcPr>
            <w:tcW w:w="1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Гидросфера — водная оболочка Земли (13 часов) </w:t>
            </w: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8E4662" w:rsidRDefault="008E4662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схему.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гидрологических объектов (в течение изучения темы).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учебником, с атласом.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карте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 положения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океанов, морей,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lastRenderedPageBreak/>
              <w:t xml:space="preserve">заливов,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проливов. Определение черт сходства и различия океанов Земли.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Выявление частей рельефа дна океана.</w:t>
            </w:r>
          </w:p>
          <w:p w:rsidR="008E4662" w:rsidRDefault="008E4662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bCs/>
                <w:color w:val="000000"/>
                <w:spacing w:val="-10"/>
                <w:w w:val="109"/>
              </w:rPr>
              <w:t>Описание океана и моря по плану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выявлять различие и сходство признаков, составлять схемы, 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Острова и полуострова.</w:t>
            </w:r>
          </w:p>
          <w:p w:rsidR="008E4662" w:rsidRDefault="008E4662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с учебником, с атласом. 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островов, полуостровов, архипелагов.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частей рельефа дна Океана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электронных образовательных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сравнительной характеристики географического положения двух океанов</w:t>
            </w:r>
          </w:p>
          <w:p w:rsidR="008E4662" w:rsidRDefault="008E4662">
            <w:pP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Cs/>
                <w:color w:val="000000"/>
                <w:spacing w:val="-4"/>
                <w:w w:val="109"/>
              </w:rPr>
              <w:t>Обучение составлению сравнительной характеристики двух океанов по выбору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добывать недостающую информацию с помощью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  <w:p w:rsidR="008E4662" w:rsidRDefault="008E4662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учебником, с атласом. Называть и описывать причины и виды движения воды в океане. 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в литосфере и образованием цунами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общие цели, способы взаимодействия, планировать общие способы работы.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деятельности; самостоятельно планировать и оценивать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и использования географической карты;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преобразовывать информацию,  уметь добывать недостающую информацию с помощью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Выявление с помощью карт географических закономерностей изменения солености, температуры вод Океана.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E4662" w:rsidRDefault="008E466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с различными источниками информации; выявлять причинно-следственные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выводы и строить умозаключения;  составлять описания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1.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иллюстративно-справочных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особенностей речной системы. Обучение приемам показа реки по карте.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ознакомления. Составление схемы «Части реки»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производить поиск и обработку информации, составлять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работа рек</w:t>
            </w:r>
          </w:p>
          <w:p w:rsidR="008E4662" w:rsidRDefault="008E466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Анализ графиков изменения уровня воды в реках.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равнинной и горной рек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грамотности и использования географической карты;  уметь производить поиск и обработку информации;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сравнительные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комплексной характеристики одной из рек мира.</w:t>
            </w:r>
          </w:p>
          <w:p w:rsidR="008E4662" w:rsidRDefault="008E466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Самостоятельное описание реки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карт, текста учебника и дополнительных источников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грамотности и использования географической карты;  уметь производить поиск и обработку информации; составлять описания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30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1.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атласа. Определение по географической карте положение крупнейших озер мира и России. Описание озер по плану. Анализ карт и объяснение причины образования болот.</w:t>
            </w:r>
          </w:p>
          <w:p w:rsidR="008E4662" w:rsidRDefault="008E4662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2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4662" w:rsidRDefault="008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62" w:rsidRDefault="008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62" w:rsidRDefault="008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атласа, электронным приложением. Составление плана по тексту  «Что мы знаем о ледниках». Оценка значения подземных вод и ледников как источников питьевой воды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Познавательные</w:t>
            </w:r>
            <w:r>
              <w:t xml:space="preserve">: овладевать основами смыслового чтения и составления плана прочитанного; 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 атласа, электронным приложением.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гидросферы с другими оболочками Земли.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значения Океана для хозяйственной деятельности человека.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 «Связь гидросферы с другими оболочками на Земле на примере местной реки»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Познавательные</w:t>
            </w:r>
            <w:r>
              <w:t xml:space="preserve">: овладевать основами картографической грамотности и использования географической карты;  формировать интерес к дальнейшему расширению и углублению географических знаний. </w:t>
            </w:r>
          </w:p>
          <w:p w:rsidR="008E4662" w:rsidRDefault="008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«Гидросфера – водная оболочка Земли»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Коммуникативные:</w:t>
            </w:r>
            <w:r>
              <w:t xml:space="preserve"> определять общие цели, способы взаимодействия, планировать общие способы работы. </w:t>
            </w:r>
            <w:r>
              <w:rPr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8E4662" w:rsidRDefault="008E4662">
            <w:pPr>
              <w:pStyle w:val="Default"/>
              <w:spacing w:line="276" w:lineRule="auto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t xml:space="preserve">: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1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Атмосфера — воздушная оболочка Земли (13 часов)</w:t>
            </w:r>
          </w:p>
          <w:p w:rsidR="008E4662" w:rsidRDefault="008E4662">
            <w:pPr>
              <w:pStyle w:val="Default"/>
              <w:spacing w:line="276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погодой и сезонными изменениями в природе (в течение изучения темы “Атмосфера”).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учебника, электронным приложением. Составление и анализ схемы  «Состав воздуха».</w:t>
            </w:r>
          </w:p>
          <w:p w:rsidR="008E4662" w:rsidRDefault="008E4662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 атмосферы.</w:t>
            </w:r>
          </w:p>
          <w:p w:rsidR="008E4662" w:rsidRDefault="008E4662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 тексту учебника о значении атмосферы для жизни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атмосфере. Температура воздуха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графика изменения температуры воздуха, диаграммы осадков, розы ветров и описание погоды своей местности.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 с помощью термометра.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средней суточной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Коммуникативные:</w:t>
            </w:r>
            <w:r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>
              <w:rPr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 и свою деятельность.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 с помощью барометра.</w:t>
            </w:r>
          </w:p>
          <w:p w:rsidR="008E4662" w:rsidRDefault="008E4662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на разной высоте в тропосфере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 связи при  образовании ветра.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приборами для определения направления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ветра.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алгоритм работы с приборами;  уметь выявлять причинно-следственные связи между явлениями; формировать интерес к дальнейшему расширению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различными источниками информации.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и преобразовывать их в форму графика;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атмосфере. Облака. Осадки.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Определение влажности воздуха с помощью гигрометра.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8E4662" w:rsidRPr="00657C3B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C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657C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/р 6</w:t>
            </w:r>
            <w:r w:rsidRPr="00657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-  следственных связей между  свойствами воздушных масс и характером погоды.</w:t>
            </w:r>
          </w:p>
          <w:p w:rsidR="008E4662" w:rsidRDefault="008E46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погоды своей местности.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Климат. Климатообразующие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картой и электронными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ресурсами. Анализ карты «Изменение  климатических  показателей с запада на восток». Описание климата своей местности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карт атласа, выделять признаки понятий, делать выводы, сравнивать, описывать;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картой и электронными ресурсами.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влияния погодных условий на быт и здоровье людей.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правил поведения во время опасных атмосферных явлений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себя.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«Атмосфера – воздушная оболочка Земли»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оценивать себя  и свою деятельность. </w:t>
            </w:r>
          </w:p>
          <w:p w:rsidR="008E4662" w:rsidRDefault="008E4662">
            <w:pPr>
              <w:pStyle w:val="Default"/>
              <w:spacing w:line="276" w:lineRule="auto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1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Биосфера – живая оболочка Земли (3 часа)</w:t>
            </w: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электронным приложением. Сопоставление 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биосферы с границей других оболочек Земли. Выявление роли живых организмов в переносе веществ на основе анализа круговорота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8E4662" w:rsidRDefault="008E4662">
            <w:pPr>
              <w:pStyle w:val="Default"/>
              <w:spacing w:line="276" w:lineRule="auto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t xml:space="preserve">: извлекать и преобразовывать информацию </w:t>
            </w:r>
            <w:r>
              <w:lastRenderedPageBreak/>
              <w:t xml:space="preserve">из различных источников, формировать интерес к дальнейшему расширению и углублению географических знаний.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приложением. Анализ образцов почв из школьной коллекции.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профилей  подзолистой почвы и чернозема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причины разной степени плодородия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почв.</w:t>
            </w:r>
          </w:p>
          <w:p w:rsidR="008E4662" w:rsidRDefault="008E4662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В. В. Докучаева в науку о почвах.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преобразовывать информацию,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2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сфера жизни.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в переносе веществ.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и иллюстрациями учебника, работа с электронным приложением.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взаимосвязей в биосфере.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разнообразия растительного и животного мира от климата</w:t>
            </w:r>
          </w:p>
          <w:p w:rsidR="008E4662" w:rsidRDefault="008E4662">
            <w:pPr>
              <w:shd w:val="clear" w:color="auto" w:fill="FFFFFF"/>
              <w:spacing w:before="134" w:after="0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8E4662" w:rsidRDefault="008E4662">
            <w:pPr>
              <w:pStyle w:val="Default"/>
              <w:spacing w:line="276" w:lineRule="auto"/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i/>
              </w:rPr>
              <w:t>Познавательные</w:t>
            </w:r>
            <w:r>
              <w:t>: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1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Географическая оболочка (4 часа)</w:t>
            </w:r>
          </w:p>
          <w:p w:rsidR="008E4662" w:rsidRDefault="008E466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 Описание природного комплекса своей местности.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доказательства  существования  главных закономерностей  географической  оболочки на основе анализа  тематических карт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себя.</w:t>
            </w:r>
          </w:p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Познавательные</w:t>
            </w:r>
            <w:r>
              <w:t xml:space="preserve"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сравнительной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 Земли. 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и иллюстрациями учебника, работа с электронным приложением, картами.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карты «Природные зоны мира».</w:t>
            </w:r>
          </w:p>
          <w:p w:rsidR="008E4662" w:rsidRDefault="008E46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 между природными зонами и климатом. Нанесение на контурную карту  природных зон Земли. Сравнение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зон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с учителем и одноклассниками.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выделять необходимую информацию,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себя и свою деятельность, научиться самодиагностике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662" w:rsidRDefault="008E4662">
            <w:pPr>
              <w:pStyle w:val="Default"/>
              <w:spacing w:line="276" w:lineRule="auto"/>
            </w:pPr>
            <w:r>
              <w:rPr>
                <w:b/>
                <w:i/>
              </w:rPr>
              <w:t>Познавательные</w:t>
            </w:r>
            <w:r>
              <w:t xml:space="preserve">: овладеть основными навыками нахождения, использования и презентации географической информации;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18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природного комплекса своей местности.</w:t>
            </w:r>
          </w:p>
          <w:p w:rsidR="008E4662" w:rsidRDefault="008E4662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Выявление способов воздействия человека на географическую оболочку и характера  ее изменения в результате хозяйственной деятельности.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научиться самодиагностике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находить причинно-следственные связи, делать выводы, сравнивать, обобщать, анализировать и оценивать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rPr>
          <w:trHeight w:val="19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изученному курсу.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новый уровень отношения к себе, научиться самодиагностике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62" w:rsidTr="008E46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2" w:rsidRDefault="008E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62" w:rsidRDefault="008E4662" w:rsidP="008E4662">
      <w:pPr>
        <w:rPr>
          <w:rFonts w:ascii="Times New Roman" w:hAnsi="Times New Roman"/>
          <w:b/>
          <w:sz w:val="32"/>
          <w:szCs w:val="24"/>
        </w:rPr>
      </w:pPr>
    </w:p>
    <w:p w:rsidR="008E4662" w:rsidRDefault="008E4662" w:rsidP="008E4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26" w:rsidRDefault="00F24326"/>
    <w:sectPr w:rsidR="00F24326" w:rsidSect="008E4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B0FD9"/>
    <w:multiLevelType w:val="hybridMultilevel"/>
    <w:tmpl w:val="3B6C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20"/>
  </w:num>
  <w:num w:numId="12">
    <w:abstractNumId w:val="8"/>
  </w:num>
  <w:num w:numId="13">
    <w:abstractNumId w:val="18"/>
  </w:num>
  <w:num w:numId="14">
    <w:abstractNumId w:val="12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62"/>
    <w:rsid w:val="000A37F6"/>
    <w:rsid w:val="00122FAB"/>
    <w:rsid w:val="00657C3B"/>
    <w:rsid w:val="008E4662"/>
    <w:rsid w:val="00AA6C17"/>
    <w:rsid w:val="00CE67F3"/>
    <w:rsid w:val="00F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E466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4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8E46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E4662"/>
    <w:pPr>
      <w:ind w:left="720"/>
    </w:pPr>
  </w:style>
  <w:style w:type="paragraph" w:customStyle="1" w:styleId="dash041e0431044b0447043d044b0439">
    <w:name w:val="dash041e_0431_044b_0447_043d_044b_0439"/>
    <w:basedOn w:val="a"/>
    <w:uiPriority w:val="99"/>
    <w:rsid w:val="008E466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E4662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46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E46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4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E4662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0">
    <w:name w:val="Без интервала1"/>
    <w:uiPriority w:val="99"/>
    <w:rsid w:val="008E46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8E4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8E4662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E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F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E466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4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8E46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8E4662"/>
    <w:pPr>
      <w:ind w:left="720"/>
    </w:pPr>
  </w:style>
  <w:style w:type="paragraph" w:customStyle="1" w:styleId="dash041e0431044b0447043d044b0439">
    <w:name w:val="dash041e_0431_044b_0447_043d_044b_0439"/>
    <w:basedOn w:val="a"/>
    <w:uiPriority w:val="99"/>
    <w:rsid w:val="008E466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E4662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46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E46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4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E4662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0">
    <w:name w:val="Без интервала1"/>
    <w:uiPriority w:val="99"/>
    <w:rsid w:val="008E46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8E4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8E4662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E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2016-08-16T17:56:00Z</cp:lastPrinted>
  <dcterms:created xsi:type="dcterms:W3CDTF">2016-08-15T06:02:00Z</dcterms:created>
  <dcterms:modified xsi:type="dcterms:W3CDTF">2016-10-20T12:59:00Z</dcterms:modified>
</cp:coreProperties>
</file>