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99" w:rsidRDefault="00867C99" w:rsidP="00867C99">
      <w:pPr>
        <w:spacing w:after="0"/>
        <w:rPr>
          <w:sz w:val="32"/>
          <w:szCs w:val="32"/>
        </w:rPr>
      </w:pPr>
    </w:p>
    <w:p w:rsidR="00867C99" w:rsidRDefault="00867C99" w:rsidP="00867C99">
      <w:pPr>
        <w:spacing w:after="0"/>
      </w:pPr>
      <w:r>
        <w:t xml:space="preserve">Согласовано                                                                                                                                                                        </w:t>
      </w:r>
      <w:proofErr w:type="spellStart"/>
      <w:r>
        <w:t>Утвержда</w:t>
      </w:r>
      <w:proofErr w:type="spellEnd"/>
    </w:p>
    <w:p w:rsidR="00867C99" w:rsidRDefault="00867C99" w:rsidP="00867C99">
      <w:pPr>
        <w:spacing w:after="0"/>
      </w:pPr>
      <w:proofErr w:type="gramStart"/>
      <w:r>
        <w:t>с</w:t>
      </w:r>
      <w:proofErr w:type="gramEnd"/>
      <w:r>
        <w:t xml:space="preserve"> </w:t>
      </w:r>
      <w:proofErr w:type="gramStart"/>
      <w:r>
        <w:t>зам</w:t>
      </w:r>
      <w:proofErr w:type="gramEnd"/>
      <w:r>
        <w:t>. директора по УР                                                                                                                                                    Директор школы</w:t>
      </w:r>
    </w:p>
    <w:p w:rsidR="00867C99" w:rsidRDefault="00867C99" w:rsidP="00867C99">
      <w:pPr>
        <w:spacing w:after="0"/>
      </w:pPr>
      <w:proofErr w:type="spellStart"/>
      <w:r>
        <w:t>Солдатихиной</w:t>
      </w:r>
      <w:proofErr w:type="spellEnd"/>
      <w:r>
        <w:t xml:space="preserve"> О.Ю.                                                                                                                                                          Трофимова М.В.</w:t>
      </w:r>
    </w:p>
    <w:p w:rsidR="00867C99" w:rsidRDefault="00867C99" w:rsidP="00867C99">
      <w:pPr>
        <w:spacing w:after="0"/>
      </w:pPr>
      <w:r>
        <w:t xml:space="preserve">     «____» августа 2020г                                                                                                                                                    Приказ № _____</w:t>
      </w:r>
    </w:p>
    <w:p w:rsidR="00867C99" w:rsidRDefault="00867C99" w:rsidP="00867C99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От «______»________ 2020г.</w:t>
      </w:r>
    </w:p>
    <w:p w:rsidR="00867C99" w:rsidRDefault="00867C99" w:rsidP="00867C99">
      <w:pPr>
        <w:spacing w:after="0"/>
      </w:pPr>
    </w:p>
    <w:p w:rsidR="00867C99" w:rsidRDefault="00867C99" w:rsidP="00867C99">
      <w:pPr>
        <w:spacing w:after="0"/>
      </w:pPr>
    </w:p>
    <w:p w:rsidR="00867C99" w:rsidRDefault="00867C99" w:rsidP="00867C99">
      <w:pPr>
        <w:spacing w:after="0"/>
      </w:pPr>
    </w:p>
    <w:p w:rsidR="00867C99" w:rsidRDefault="00867C99" w:rsidP="00867C99">
      <w:pPr>
        <w:spacing w:after="0"/>
      </w:pPr>
      <w:r>
        <w:t xml:space="preserve">                                                                              Муниципальное бюджетное общеобразовательное учреждение</w:t>
      </w:r>
    </w:p>
    <w:p w:rsidR="00867C99" w:rsidRDefault="00867C99" w:rsidP="00867C99">
      <w:pPr>
        <w:spacing w:after="0"/>
      </w:pPr>
      <w:r>
        <w:t xml:space="preserve">                                                                                         «Пятницкая средняя общеобразовательная школа»</w:t>
      </w:r>
    </w:p>
    <w:p w:rsidR="00867C99" w:rsidRDefault="00867C99" w:rsidP="00867C99">
      <w:pPr>
        <w:spacing w:after="0"/>
      </w:pPr>
    </w:p>
    <w:p w:rsidR="00867C99" w:rsidRDefault="00867C99" w:rsidP="00867C9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Рабочая программа</w:t>
      </w:r>
    </w:p>
    <w:p w:rsidR="00867C99" w:rsidRDefault="00867C99" w:rsidP="00867C9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среднего общего образования</w:t>
      </w:r>
    </w:p>
    <w:p w:rsidR="00867C99" w:rsidRDefault="00867C99" w:rsidP="00867C99">
      <w:pPr>
        <w:spacing w:after="0"/>
      </w:pPr>
      <w:r>
        <w:rPr>
          <w:sz w:val="32"/>
          <w:szCs w:val="32"/>
        </w:rPr>
        <w:t xml:space="preserve">                                                                           по географии</w:t>
      </w:r>
    </w:p>
    <w:p w:rsidR="00867C99" w:rsidRDefault="00867C99" w:rsidP="00867C99">
      <w:pPr>
        <w:spacing w:after="0"/>
        <w:rPr>
          <w:sz w:val="24"/>
          <w:szCs w:val="24"/>
        </w:rPr>
      </w:pPr>
      <w:r>
        <w:t xml:space="preserve">     класс:  10</w:t>
      </w:r>
    </w:p>
    <w:p w:rsidR="00867C99" w:rsidRDefault="00867C99" w:rsidP="00867C99">
      <w:pPr>
        <w:spacing w:after="0"/>
      </w:pPr>
      <w:r>
        <w:t xml:space="preserve">    кол-во часов в неделю:    1</w:t>
      </w:r>
    </w:p>
    <w:p w:rsidR="00867C99" w:rsidRDefault="00867C99" w:rsidP="00867C99">
      <w:pPr>
        <w:spacing w:after="0"/>
      </w:pPr>
      <w:r>
        <w:t xml:space="preserve">    кол-во часов в году</w:t>
      </w:r>
      <w:proofErr w:type="gramStart"/>
      <w:r>
        <w:t xml:space="preserve"> :</w:t>
      </w:r>
      <w:proofErr w:type="gramEnd"/>
      <w:r>
        <w:t xml:space="preserve">     34</w:t>
      </w:r>
    </w:p>
    <w:p w:rsidR="00867C99" w:rsidRDefault="00867C99" w:rsidP="00867C99">
      <w:pPr>
        <w:spacing w:after="0"/>
      </w:pPr>
      <w:r>
        <w:t xml:space="preserve">    Практических работ: 4</w:t>
      </w:r>
    </w:p>
    <w:p w:rsidR="00867C99" w:rsidRDefault="00867C99" w:rsidP="00867C99">
      <w:pPr>
        <w:spacing w:after="0"/>
      </w:pPr>
      <w:r>
        <w:t xml:space="preserve">    УМК:  УМК учебник «География 10 класс», Гладкий Ю.В.. Николина В.В.  </w:t>
      </w:r>
    </w:p>
    <w:p w:rsidR="00867C99" w:rsidRDefault="00867C99" w:rsidP="00867C99">
      <w:pPr>
        <w:spacing w:after="0"/>
      </w:pPr>
      <w:r>
        <w:t xml:space="preserve">   издательство:  «Просвещение»,</w:t>
      </w:r>
    </w:p>
    <w:p w:rsidR="00867C99" w:rsidRDefault="00867C99" w:rsidP="00867C99">
      <w:pPr>
        <w:spacing w:after="0"/>
      </w:pPr>
      <w:r>
        <w:t xml:space="preserve">   год издания:  2020</w:t>
      </w:r>
    </w:p>
    <w:p w:rsidR="00867C99" w:rsidRDefault="00867C99" w:rsidP="00867C99">
      <w:pPr>
        <w:spacing w:after="0"/>
      </w:pPr>
      <w:r>
        <w:t>.</w:t>
      </w:r>
    </w:p>
    <w:p w:rsidR="00867C99" w:rsidRDefault="00867C99" w:rsidP="00867C99">
      <w:pPr>
        <w:spacing w:after="0"/>
      </w:pPr>
      <w:r>
        <w:t xml:space="preserve">   составил учитель:  Васильева О.В.</w:t>
      </w:r>
    </w:p>
    <w:p w:rsidR="004B320E" w:rsidRPr="006359EF" w:rsidRDefault="004B320E" w:rsidP="004B32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320E" w:rsidRPr="006359EF" w:rsidRDefault="004B320E" w:rsidP="00AB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7C99" w:rsidRDefault="00867C99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E82" w:rsidRPr="006359EF" w:rsidRDefault="00002E82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t xml:space="preserve">Аннотация </w:t>
      </w:r>
      <w:r w:rsidRPr="006359EF">
        <w:rPr>
          <w:rFonts w:ascii="Times New Roman" w:hAnsi="Times New Roman" w:cs="Times New Roman"/>
          <w:b/>
          <w:color w:val="000000"/>
          <w:sz w:val="20"/>
          <w:szCs w:val="20"/>
        </w:rPr>
        <w:t>к рабочей программе по географии</w:t>
      </w:r>
    </w:p>
    <w:p w:rsidR="00002E82" w:rsidRPr="006359EF" w:rsidRDefault="00002E82" w:rsidP="00002E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359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для 10 класса 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 xml:space="preserve">Рабочая программа </w:t>
      </w:r>
      <w:r w:rsidRPr="006359EF">
        <w:rPr>
          <w:sz w:val="20"/>
          <w:szCs w:val="20"/>
        </w:rPr>
        <w:t xml:space="preserve">по географии </w:t>
      </w:r>
      <w:r w:rsidRPr="006359EF">
        <w:rPr>
          <w:color w:val="000000"/>
          <w:sz w:val="20"/>
          <w:szCs w:val="20"/>
        </w:rPr>
        <w:t>для 10 класса составлена на основе:</w:t>
      </w:r>
    </w:p>
    <w:p w:rsidR="00002E82" w:rsidRPr="006359EF" w:rsidRDefault="00002E82" w:rsidP="0000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Закона «Об образовании» №273-ФЗ от 29 декабря 2012 г.;</w:t>
      </w:r>
    </w:p>
    <w:p w:rsidR="00002E82" w:rsidRPr="006359EF" w:rsidRDefault="00002E82" w:rsidP="0000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17.12.10 г. №1897);</w:t>
      </w:r>
    </w:p>
    <w:p w:rsidR="00002E82" w:rsidRPr="006359EF" w:rsidRDefault="00002E82" w:rsidP="0000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Приказа Министерства образования Российской Федерации от 09.03.2004 г. №1312 (ред. от 01.02.2012)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002E82" w:rsidRPr="006359EF" w:rsidRDefault="00002E82" w:rsidP="0000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Приказа Министерства просвещения Российской Федерации от 28.12.2018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sz w:val="20"/>
          <w:szCs w:val="20"/>
        </w:rPr>
        <w:t xml:space="preserve">- Учебного плана МКОУ </w:t>
      </w:r>
      <w:proofErr w:type="spellStart"/>
      <w:r w:rsidRPr="006359EF">
        <w:rPr>
          <w:sz w:val="20"/>
          <w:szCs w:val="20"/>
        </w:rPr>
        <w:t>Нововоронежская</w:t>
      </w:r>
      <w:proofErr w:type="spellEnd"/>
      <w:r w:rsidRPr="006359EF">
        <w:rPr>
          <w:sz w:val="20"/>
          <w:szCs w:val="20"/>
        </w:rPr>
        <w:t xml:space="preserve"> СОШ №4 на </w:t>
      </w:r>
      <w:r w:rsidRPr="006359EF">
        <w:rPr>
          <w:color w:val="000000"/>
          <w:sz w:val="20"/>
          <w:szCs w:val="20"/>
        </w:rPr>
        <w:t xml:space="preserve">2019-2020 учебный год; </w:t>
      </w:r>
    </w:p>
    <w:p w:rsidR="00002E82" w:rsidRPr="006359EF" w:rsidRDefault="00002E82" w:rsidP="00002E8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</w:rPr>
        <w:t xml:space="preserve">- Авторской программы </w:t>
      </w: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линии «Полярная звезда»</w:t>
      </w:r>
      <w:r w:rsidRPr="006359E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Авторы: </w:t>
      </w:r>
      <w:r w:rsidRPr="006359EF">
        <w:rPr>
          <w:rFonts w:ascii="Times New Roman" w:hAnsi="Times New Roman" w:cs="Times New Roman"/>
          <w:sz w:val="20"/>
          <w:szCs w:val="20"/>
        </w:rPr>
        <w:t>Ю.Н.Гладкий, В.В.Николина</w:t>
      </w:r>
      <w:r w:rsidRPr="006359EF">
        <w:rPr>
          <w:rFonts w:ascii="Times New Roman" w:hAnsi="Times New Roman" w:cs="Times New Roman"/>
          <w:color w:val="000000"/>
          <w:sz w:val="20"/>
          <w:szCs w:val="20"/>
        </w:rPr>
        <w:t xml:space="preserve">,  </w:t>
      </w:r>
      <w:r w:rsidR="008911A2" w:rsidRPr="006359EF">
        <w:rPr>
          <w:rFonts w:ascii="Times New Roman" w:hAnsi="Times New Roman" w:cs="Times New Roman"/>
          <w:color w:val="000000"/>
          <w:sz w:val="20"/>
          <w:szCs w:val="20"/>
        </w:rPr>
        <w:t>Просвещение, Москва</w:t>
      </w:r>
      <w:r w:rsidR="00B07C32" w:rsidRPr="006359EF">
        <w:rPr>
          <w:rFonts w:ascii="Times New Roman" w:hAnsi="Times New Roman" w:cs="Times New Roman"/>
          <w:color w:val="000000"/>
          <w:sz w:val="20"/>
          <w:szCs w:val="20"/>
        </w:rPr>
        <w:t>.2017</w:t>
      </w:r>
      <w:r w:rsidRPr="006359EF">
        <w:rPr>
          <w:rFonts w:ascii="Times New Roman" w:hAnsi="Times New Roman" w:cs="Times New Roman"/>
          <w:color w:val="000000"/>
          <w:sz w:val="20"/>
          <w:szCs w:val="20"/>
        </w:rPr>
        <w:t xml:space="preserve"> г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Рабочая программа по географии 10 класс составлена в соответствии с требованиями Концепции нового учебно-методического комплекса по географии.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Рабочая программа поддерживается УМК по географии: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- Учебник: география 10 класс</w:t>
      </w:r>
      <w:r w:rsidR="00EA4C68" w:rsidRPr="006359EF">
        <w:rPr>
          <w:color w:val="000000"/>
          <w:sz w:val="20"/>
          <w:szCs w:val="20"/>
        </w:rPr>
        <w:t>,</w:t>
      </w:r>
      <w:r w:rsidRPr="006359EF">
        <w:rPr>
          <w:color w:val="000000"/>
          <w:sz w:val="20"/>
          <w:szCs w:val="20"/>
        </w:rPr>
        <w:t xml:space="preserve"> для общеобразовательных организаций под редакцией </w:t>
      </w:r>
      <w:r w:rsidR="00EA4C68" w:rsidRPr="006359EF">
        <w:rPr>
          <w:color w:val="000000"/>
          <w:sz w:val="20"/>
          <w:szCs w:val="20"/>
        </w:rPr>
        <w:t xml:space="preserve"> </w:t>
      </w:r>
      <w:r w:rsidR="00EA4C68" w:rsidRPr="006359EF">
        <w:rPr>
          <w:bCs/>
          <w:spacing w:val="-1"/>
          <w:sz w:val="20"/>
          <w:szCs w:val="20"/>
        </w:rPr>
        <w:t>Ю. Н. Гладкий, В.В. Николина</w:t>
      </w:r>
      <w:r w:rsidR="00EA4C68" w:rsidRPr="006359EF">
        <w:rPr>
          <w:sz w:val="20"/>
          <w:szCs w:val="20"/>
        </w:rPr>
        <w:t xml:space="preserve"> М.: Просвещение</w:t>
      </w:r>
      <w:r w:rsidR="00EA4C68" w:rsidRPr="006359EF">
        <w:rPr>
          <w:color w:val="000000"/>
          <w:sz w:val="20"/>
          <w:szCs w:val="20"/>
        </w:rPr>
        <w:t xml:space="preserve"> </w:t>
      </w:r>
      <w:r w:rsidR="00B07C32" w:rsidRPr="006359EF">
        <w:rPr>
          <w:color w:val="000000"/>
          <w:sz w:val="20"/>
          <w:szCs w:val="20"/>
        </w:rPr>
        <w:t>2017</w:t>
      </w:r>
      <w:r w:rsidRPr="006359EF">
        <w:rPr>
          <w:color w:val="000000"/>
          <w:sz w:val="20"/>
          <w:szCs w:val="20"/>
        </w:rPr>
        <w:t>;</w:t>
      </w:r>
    </w:p>
    <w:p w:rsidR="00002E82" w:rsidRPr="006359EF" w:rsidRDefault="00002E82" w:rsidP="00002E82">
      <w:pPr>
        <w:pStyle w:val="a"/>
        <w:numPr>
          <w:ilvl w:val="0"/>
          <w:numId w:val="0"/>
        </w:numPr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 xml:space="preserve">- </w:t>
      </w:r>
      <w:r w:rsidRPr="006359EF">
        <w:rPr>
          <w:sz w:val="20"/>
          <w:szCs w:val="20"/>
        </w:rPr>
        <w:t>В.В. Николина. География. Мой тренажёр 10-11 класс.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sz w:val="20"/>
          <w:szCs w:val="20"/>
        </w:rPr>
        <w:t xml:space="preserve">Федеральный базисный учебный план для образовательных учреждений РФ предусматривает для обязательного изучения учебного предмета география в </w:t>
      </w:r>
      <w:r w:rsidRPr="006359EF">
        <w:rPr>
          <w:color w:val="000000"/>
          <w:sz w:val="20"/>
          <w:szCs w:val="20"/>
        </w:rPr>
        <w:t xml:space="preserve">10 классе 34 часа (1 ч в неделю). </w:t>
      </w:r>
    </w:p>
    <w:p w:rsidR="00002E82" w:rsidRPr="006359EF" w:rsidRDefault="00002E82" w:rsidP="00002E8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Практических работ – 4, в том числе 2 урока контрольного тестирования.</w:t>
      </w:r>
    </w:p>
    <w:p w:rsidR="00002E82" w:rsidRPr="006359EF" w:rsidRDefault="00002E82" w:rsidP="00002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Главная цель</w:t>
      </w:r>
      <w:r w:rsidRPr="006359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Pr="006359EF">
        <w:rPr>
          <w:rFonts w:ascii="Times New Roman" w:hAnsi="Times New Roman" w:cs="Times New Roman"/>
          <w:sz w:val="20"/>
          <w:szCs w:val="20"/>
        </w:rPr>
        <w:t>дать учащимся представление о современном мире на глобальном, региональном, субрегиональном уровне.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002E82" w:rsidRPr="006359EF" w:rsidRDefault="00002E82" w:rsidP="00002E8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Программа соответствует уровню подготовки обучающихся 10 классов.</w:t>
      </w:r>
    </w:p>
    <w:p w:rsidR="001E3E5D" w:rsidRPr="006359EF" w:rsidRDefault="00002E82" w:rsidP="008911A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Основными формами и видами контроля знаний, умений и навыков является текущий и тематический контроль.</w:t>
      </w:r>
      <w:r w:rsidRPr="006359EF">
        <w:rPr>
          <w:sz w:val="20"/>
          <w:szCs w:val="20"/>
        </w:rPr>
        <w:br/>
      </w:r>
      <w:r w:rsidRPr="006359EF">
        <w:rPr>
          <w:color w:val="000000"/>
          <w:sz w:val="20"/>
          <w:szCs w:val="20"/>
        </w:rPr>
        <w:t>Текущий контроль знаний – проверка знаний обучающихся через опросы, письменные задания, самостоятельные работы, практические работы, тестирование и т.п. в рамках урока.</w:t>
      </w:r>
      <w:r w:rsidRPr="006359EF">
        <w:rPr>
          <w:color w:val="000000"/>
          <w:sz w:val="20"/>
          <w:szCs w:val="20"/>
        </w:rPr>
        <w:br/>
        <w:t>Тематический контроль знаний - проверка знаний обучающихся через защиту проектов, письменные задания, самостоятельные работы, тестирование и т.п. в рамках урока, или части урока</w:t>
      </w:r>
      <w:r w:rsidR="001E3E5D" w:rsidRPr="006359EF">
        <w:rPr>
          <w:color w:val="000000"/>
          <w:sz w:val="20"/>
          <w:szCs w:val="20"/>
        </w:rPr>
        <w:t>.</w:t>
      </w:r>
    </w:p>
    <w:p w:rsidR="00002E82" w:rsidRPr="006359EF" w:rsidRDefault="00002E82" w:rsidP="00002E82">
      <w:pPr>
        <w:jc w:val="center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Учебно</w:t>
      </w:r>
      <w:r w:rsidRPr="006359E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-</w:t>
      </w:r>
      <w:r w:rsidRPr="006359EF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методический</w:t>
      </w:r>
      <w:r w:rsidRPr="006359E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</w:t>
      </w:r>
      <w:r w:rsidRPr="006359EF">
        <w:rPr>
          <w:rFonts w:ascii="Times New Roman" w:hAnsi="Times New Roman" w:cs="Times New Roman"/>
          <w:b/>
          <w:bCs/>
          <w:color w:val="333333"/>
          <w:sz w:val="20"/>
          <w:szCs w:val="20"/>
          <w:shd w:val="clear" w:color="auto" w:fill="FFFFFF"/>
        </w:rPr>
        <w:t>комплекс</w:t>
      </w:r>
      <w:r w:rsidRPr="006359EF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 для 10 класса</w:t>
      </w:r>
    </w:p>
    <w:tbl>
      <w:tblPr>
        <w:tblStyle w:val="a8"/>
        <w:tblW w:w="0" w:type="auto"/>
        <w:tblLook w:val="04A0"/>
      </w:tblPr>
      <w:tblGrid>
        <w:gridCol w:w="8754"/>
      </w:tblGrid>
      <w:tr w:rsidR="00002E82" w:rsidRPr="006359EF" w:rsidTr="00002E82">
        <w:tc>
          <w:tcPr>
            <w:tcW w:w="8754" w:type="dxa"/>
          </w:tcPr>
          <w:p w:rsidR="00002E82" w:rsidRPr="006359EF" w:rsidRDefault="00002E82" w:rsidP="00002E82">
            <w:pPr>
              <w:pStyle w:val="a6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6359EF">
              <w:rPr>
                <w:b/>
                <w:sz w:val="20"/>
                <w:szCs w:val="20"/>
              </w:rPr>
              <w:t>Программа</w:t>
            </w:r>
          </w:p>
        </w:tc>
      </w:tr>
      <w:tr w:rsidR="00002E82" w:rsidRPr="006359EF" w:rsidTr="00002E82">
        <w:tc>
          <w:tcPr>
            <w:tcW w:w="8754" w:type="dxa"/>
          </w:tcPr>
          <w:p w:rsidR="00002E82" w:rsidRPr="006359EF" w:rsidRDefault="00793D8C" w:rsidP="00002E82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Программа разработана на основе рабочей программы учебного предмета география 10-11 класс Федерального государственного общеобразовательного стандарта среднего общего образования и авторской программы под редакцией Ю.Н. Гладкий, В.В.Нико</w:t>
            </w:r>
            <w:r w:rsidR="00B07C32" w:rsidRPr="006359EF">
              <w:rPr>
                <w:rFonts w:ascii="Times New Roman" w:hAnsi="Times New Roman"/>
                <w:sz w:val="20"/>
                <w:szCs w:val="20"/>
              </w:rPr>
              <w:t>лина.  «Просвещение» Москва 2017</w:t>
            </w:r>
            <w:r w:rsidRPr="006359E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6359EF">
              <w:rPr>
                <w:rFonts w:ascii="Times New Roman" w:eastAsia="Times New Roman" w:hAnsi="Times New Roman"/>
                <w:sz w:val="20"/>
                <w:szCs w:val="20"/>
                <w:shd w:val="clear" w:color="auto" w:fill="FFFFFF" w:themeFill="background1"/>
              </w:rPr>
              <w:t>Предметная линия учебников «Полярная звезда»</w:t>
            </w:r>
          </w:p>
        </w:tc>
      </w:tr>
      <w:tr w:rsidR="00002E82" w:rsidRPr="006359EF" w:rsidTr="00002E82">
        <w:tc>
          <w:tcPr>
            <w:tcW w:w="8754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Учебник</w:t>
            </w:r>
          </w:p>
        </w:tc>
      </w:tr>
      <w:tr w:rsidR="00002E82" w:rsidRPr="006359EF" w:rsidTr="00002E82">
        <w:tc>
          <w:tcPr>
            <w:tcW w:w="8754" w:type="dxa"/>
          </w:tcPr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 xml:space="preserve">География 10 класс Автор учебника:  Предметная линия учебников «Полярная звезда» </w:t>
            </w:r>
            <w:r w:rsidRPr="006359EF">
              <w:rPr>
                <w:bCs/>
                <w:spacing w:val="-1"/>
                <w:sz w:val="20"/>
                <w:szCs w:val="20"/>
              </w:rPr>
              <w:t xml:space="preserve"> Ю. Н. </w:t>
            </w:r>
            <w:proofErr w:type="gramStart"/>
            <w:r w:rsidRPr="006359EF">
              <w:rPr>
                <w:bCs/>
                <w:spacing w:val="-1"/>
                <w:sz w:val="20"/>
                <w:szCs w:val="20"/>
              </w:rPr>
              <w:t>Гладкий</w:t>
            </w:r>
            <w:proofErr w:type="gramEnd"/>
            <w:r w:rsidRPr="006359EF">
              <w:rPr>
                <w:bCs/>
                <w:spacing w:val="-1"/>
                <w:sz w:val="20"/>
                <w:szCs w:val="20"/>
              </w:rPr>
              <w:t>, В.В. Николина</w:t>
            </w:r>
            <w:r w:rsidRPr="006359EF">
              <w:rPr>
                <w:sz w:val="20"/>
                <w:szCs w:val="20"/>
              </w:rPr>
              <w:t xml:space="preserve"> М.: Просвещение, 201</w:t>
            </w:r>
            <w:r w:rsidR="00B07C32" w:rsidRPr="006359EF">
              <w:rPr>
                <w:sz w:val="20"/>
                <w:szCs w:val="20"/>
              </w:rPr>
              <w:t>7</w:t>
            </w:r>
          </w:p>
        </w:tc>
      </w:tr>
      <w:tr w:rsidR="00002E82" w:rsidRPr="006359EF" w:rsidTr="00002E82">
        <w:tc>
          <w:tcPr>
            <w:tcW w:w="8754" w:type="dxa"/>
          </w:tcPr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b/>
                <w:sz w:val="20"/>
                <w:szCs w:val="20"/>
              </w:rPr>
            </w:pPr>
            <w:r w:rsidRPr="006359EF">
              <w:rPr>
                <w:b/>
                <w:sz w:val="20"/>
                <w:szCs w:val="20"/>
              </w:rPr>
              <w:t>Учебное пособие</w:t>
            </w:r>
          </w:p>
        </w:tc>
      </w:tr>
      <w:tr w:rsidR="00002E82" w:rsidRPr="006359EF" w:rsidTr="00002E82">
        <w:tc>
          <w:tcPr>
            <w:tcW w:w="8754" w:type="dxa"/>
          </w:tcPr>
          <w:p w:rsidR="00002E82" w:rsidRPr="006359EF" w:rsidRDefault="00002E82" w:rsidP="00002E82">
            <w:pPr>
              <w:pStyle w:val="a6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 xml:space="preserve">1. Ю.Н. </w:t>
            </w:r>
            <w:proofErr w:type="gramStart"/>
            <w:r w:rsidRPr="006359EF">
              <w:rPr>
                <w:sz w:val="20"/>
                <w:szCs w:val="20"/>
              </w:rPr>
              <w:t>Гладкий</w:t>
            </w:r>
            <w:proofErr w:type="gramEnd"/>
            <w:r w:rsidRPr="006359EF">
              <w:rPr>
                <w:sz w:val="20"/>
                <w:szCs w:val="20"/>
              </w:rPr>
              <w:t>, В. В. Николина. География. Мой тренажёр. 10–11 классы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  <w:r w:rsidRPr="006359EF">
              <w:rPr>
                <w:rFonts w:ascii="Times New Roman" w:hAnsi="Times New Roman"/>
                <w:sz w:val="20"/>
                <w:szCs w:val="20"/>
              </w:rPr>
              <w:t xml:space="preserve">2.В. В. Николина. География. Поурочные разработки.  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(пособие для учителя) 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3. В. В. Николина. География. Проекты и творческие работы. М.: Просвещение, 2019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4. Электронное приложение к учебнику. География. 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9 класс (</w:t>
            </w:r>
            <w:hyperlink r:id="rId7" w:history="1">
              <w:r w:rsidRPr="006359EF">
                <w:rPr>
                  <w:rStyle w:val="a9"/>
                  <w:rFonts w:ascii="Times New Roman" w:hAnsi="Times New Roman"/>
                  <w:color w:val="3366CC"/>
                  <w:sz w:val="20"/>
                  <w:szCs w:val="20"/>
                  <w:shd w:val="clear" w:color="auto" w:fill="FFFFFF"/>
                </w:rPr>
                <w:t>www.online.prosv.ru</w:t>
              </w:r>
            </w:hyperlink>
            <w:r w:rsidRPr="0063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5.Справочник учителя географии  А.Д. </w:t>
            </w:r>
            <w:proofErr w:type="spellStart"/>
            <w:r w:rsidRPr="006359EF">
              <w:rPr>
                <w:rFonts w:ascii="Times New Roman" w:hAnsi="Times New Roman"/>
                <w:sz w:val="20"/>
                <w:szCs w:val="20"/>
              </w:rPr>
              <w:t>Ступникова</w:t>
            </w:r>
            <w:proofErr w:type="spell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 Волгоград  2012г.</w:t>
            </w:r>
          </w:p>
          <w:p w:rsidR="00002E82" w:rsidRPr="006359EF" w:rsidRDefault="00002E82" w:rsidP="00002E8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>6. Н. О. Верещагина, В. Д. Сухоруков. География. Методические рекомендации. 10–11 классы</w:t>
            </w:r>
          </w:p>
          <w:p w:rsidR="00002E82" w:rsidRPr="006359EF" w:rsidRDefault="00002E82" w:rsidP="00002E82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 xml:space="preserve">7.Д. А. </w:t>
            </w:r>
            <w:proofErr w:type="spellStart"/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>Гдалин</w:t>
            </w:r>
            <w:proofErr w:type="spellEnd"/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 xml:space="preserve">, Ю. Н. </w:t>
            </w:r>
            <w:proofErr w:type="gramStart"/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>Гладкий</w:t>
            </w:r>
            <w:proofErr w:type="gramEnd"/>
            <w:r w:rsidRPr="006359EF">
              <w:rPr>
                <w:rFonts w:ascii="Times New Roman" w:eastAsia="Times New Roman" w:hAnsi="Times New Roman"/>
                <w:sz w:val="20"/>
                <w:szCs w:val="20"/>
              </w:rPr>
              <w:t>, С. И. Махов. География. «Конструктор» текущего контроля. 10–11 классы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4. Новый атлас России. Москва ПКО «Картография» 2009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59E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5. Все о странах мира. Санкт-Петербург «Кристалл»; Москва «Оникс» 2005</w:t>
            </w:r>
          </w:p>
          <w:p w:rsidR="00002E82" w:rsidRPr="006359EF" w:rsidRDefault="00002E82" w:rsidP="00002E8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Интернет ресурсы:</w:t>
            </w:r>
          </w:p>
          <w:p w:rsidR="00002E82" w:rsidRPr="006359EF" w:rsidRDefault="00F91131" w:rsidP="00002E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http://nashol.com/tag/testi-po-geografii/</w:t>
              </w:r>
            </w:hyperlink>
            <w:r w:rsidR="00002E82" w:rsidRPr="006359EF">
              <w:rPr>
                <w:rFonts w:ascii="Times New Roman" w:hAnsi="Times New Roman"/>
                <w:sz w:val="20"/>
                <w:szCs w:val="20"/>
              </w:rPr>
              <w:t xml:space="preserve">    Методические материалы для учителей</w:t>
            </w:r>
          </w:p>
          <w:p w:rsidR="00002E82" w:rsidRPr="006359EF" w:rsidRDefault="00F91131" w:rsidP="00002E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http</w:t>
              </w:r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://</w:t>
              </w:r>
              <w:proofErr w:type="spellStart"/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reshuege</w:t>
              </w:r>
              <w:proofErr w:type="spellEnd"/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/</w:t>
              </w:r>
            </w:hyperlink>
            <w:r w:rsidR="00002E82" w:rsidRPr="006359EF">
              <w:rPr>
                <w:rFonts w:ascii="Times New Roman" w:hAnsi="Times New Roman"/>
                <w:sz w:val="20"/>
                <w:szCs w:val="20"/>
              </w:rPr>
              <w:t xml:space="preserve">   - Педагогическая планета.</w:t>
            </w:r>
          </w:p>
          <w:p w:rsidR="00002E82" w:rsidRPr="006359EF" w:rsidRDefault="00F91131" w:rsidP="00002E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http://school-collection.edu.ru/news/novoe/?page=8</w:t>
              </w:r>
            </w:hyperlink>
            <w:r w:rsidR="00002E82" w:rsidRPr="006359EF">
              <w:rPr>
                <w:rFonts w:ascii="Times New Roman" w:hAnsi="Times New Roman"/>
                <w:sz w:val="20"/>
                <w:szCs w:val="20"/>
              </w:rPr>
              <w:t xml:space="preserve"> – Цифровые образовательные ресурсы</w:t>
            </w:r>
          </w:p>
          <w:p w:rsidR="00002E82" w:rsidRPr="006359EF" w:rsidRDefault="00F91131" w:rsidP="00002E82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002E82" w:rsidRPr="006359EF">
                <w:rPr>
                  <w:rStyle w:val="a9"/>
                  <w:rFonts w:ascii="Times New Roman" w:hAnsi="Times New Roman"/>
                  <w:sz w:val="20"/>
                  <w:szCs w:val="20"/>
                </w:rPr>
                <w:t>http://planeta.tspu.ru/</w:t>
              </w:r>
            </w:hyperlink>
            <w:r w:rsidR="00002E82" w:rsidRPr="006359EF">
              <w:rPr>
                <w:rFonts w:ascii="Times New Roman" w:hAnsi="Times New Roman"/>
                <w:sz w:val="20"/>
                <w:szCs w:val="20"/>
              </w:rPr>
              <w:t xml:space="preserve"> - Центр новых образовательных ресурсов. 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6"/>
              </w:numPr>
              <w:tabs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 xml:space="preserve">Настенные карты: 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rStyle w:val="a5"/>
                <w:b w:val="0"/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 xml:space="preserve">- </w:t>
            </w:r>
            <w:r w:rsidRPr="006359EF">
              <w:rPr>
                <w:rStyle w:val="a5"/>
                <w:sz w:val="20"/>
                <w:szCs w:val="20"/>
              </w:rPr>
              <w:t>Политическая карта мира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>- Месторождение полезных ископаемых мира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>- Политическая карта Южной Америки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>- Политическая карта Северной Америки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>- Политическая карта Африки</w:t>
            </w:r>
          </w:p>
          <w:p w:rsidR="00002E82" w:rsidRPr="006359EF" w:rsidRDefault="00002E82" w:rsidP="00002E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rPr>
                <w:sz w:val="20"/>
                <w:szCs w:val="20"/>
              </w:rPr>
            </w:pPr>
            <w:r w:rsidRPr="006359EF">
              <w:rPr>
                <w:sz w:val="20"/>
                <w:szCs w:val="20"/>
              </w:rPr>
              <w:t>- Политическая карта Евразии</w:t>
            </w:r>
          </w:p>
        </w:tc>
      </w:tr>
    </w:tbl>
    <w:p w:rsidR="008C634D" w:rsidRPr="006359EF" w:rsidRDefault="008C634D" w:rsidP="001E3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2423B7" w:rsidRPr="006359EF" w:rsidRDefault="002423B7" w:rsidP="00AB6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423B7" w:rsidRPr="006359EF" w:rsidRDefault="002423B7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Данный курс продолжает изучение географической картины мира в старшем звене школы. По структуре и содержанию он представляет собой сочетание экономико-географического страноведения с общей экономической и социальной географией.</w:t>
      </w:r>
      <w:r w:rsidRPr="006359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23B7" w:rsidRPr="006359EF" w:rsidRDefault="002423B7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 xml:space="preserve">Примерная программа по географии для 10 класса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и авторской программы под редакцией </w:t>
      </w:r>
      <w:r w:rsidR="004B320E" w:rsidRPr="006359EF">
        <w:rPr>
          <w:rFonts w:ascii="Times New Roman" w:hAnsi="Times New Roman" w:cs="Times New Roman"/>
          <w:sz w:val="20"/>
          <w:szCs w:val="20"/>
        </w:rPr>
        <w:t xml:space="preserve">Ю.Н. </w:t>
      </w:r>
      <w:proofErr w:type="gramStart"/>
      <w:r w:rsidR="004B320E" w:rsidRPr="006359EF">
        <w:rPr>
          <w:rFonts w:ascii="Times New Roman" w:hAnsi="Times New Roman" w:cs="Times New Roman"/>
          <w:sz w:val="20"/>
          <w:szCs w:val="20"/>
        </w:rPr>
        <w:t>Гладкий</w:t>
      </w:r>
      <w:proofErr w:type="gramEnd"/>
      <w:r w:rsidR="004B320E" w:rsidRPr="006359EF">
        <w:rPr>
          <w:rFonts w:ascii="Times New Roman" w:hAnsi="Times New Roman" w:cs="Times New Roman"/>
          <w:sz w:val="20"/>
          <w:szCs w:val="20"/>
        </w:rPr>
        <w:t xml:space="preserve">, В.В.Николина. </w:t>
      </w:r>
      <w:r w:rsidR="00B07C32" w:rsidRPr="006359EF">
        <w:rPr>
          <w:rFonts w:ascii="Times New Roman" w:hAnsi="Times New Roman" w:cs="Times New Roman"/>
          <w:sz w:val="20"/>
          <w:szCs w:val="20"/>
        </w:rPr>
        <w:t>«Просвещение» Москва 2017</w:t>
      </w:r>
      <w:r w:rsidRPr="006359E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423B7" w:rsidRPr="006359EF" w:rsidRDefault="002423B7" w:rsidP="001E3E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Рабочая программа ориентирована на учебник</w:t>
      </w:r>
      <w:r w:rsidRPr="006359EF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6359EF">
        <w:rPr>
          <w:rFonts w:ascii="Times New Roman" w:hAnsi="Times New Roman" w:cs="Times New Roman"/>
          <w:sz w:val="20"/>
          <w:szCs w:val="20"/>
        </w:rPr>
        <w:t xml:space="preserve">География 10 класс Автор учебника:  </w:t>
      </w:r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Ю. Н. </w:t>
      </w:r>
      <w:proofErr w:type="gramStart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Гладкий</w:t>
      </w:r>
      <w:proofErr w:type="gramEnd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, В.В. Николина</w:t>
      </w:r>
      <w:r w:rsidRPr="006359EF">
        <w:rPr>
          <w:rFonts w:ascii="Times New Roman" w:hAnsi="Times New Roman" w:cs="Times New Roman"/>
          <w:sz w:val="20"/>
          <w:szCs w:val="20"/>
        </w:rPr>
        <w:t xml:space="preserve"> М.: Просвещение, 2017</w:t>
      </w:r>
    </w:p>
    <w:p w:rsidR="008C634D" w:rsidRPr="006359EF" w:rsidRDefault="002423B7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рограмма рассчит</w:t>
      </w:r>
      <w:r w:rsidR="00AB6341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ана на 34 часа (1 час в неделю)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 Из них практических (оценочных)  работ - 4, контрольных-2.</w:t>
      </w:r>
    </w:p>
    <w:p w:rsidR="008C634D" w:rsidRPr="006359EF" w:rsidRDefault="008C634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Главная цель данного курса</w:t>
      </w:r>
      <w:r w:rsidRPr="006359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:</w:t>
      </w:r>
      <w:bookmarkStart w:id="0" w:name="_GoBack"/>
      <w:bookmarkEnd w:id="0"/>
      <w:r w:rsidRPr="006359E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Pr="006359EF">
        <w:rPr>
          <w:rFonts w:ascii="Times New Roman" w:hAnsi="Times New Roman" w:cs="Times New Roman"/>
          <w:sz w:val="20"/>
          <w:szCs w:val="20"/>
        </w:rPr>
        <w:t>дать учащимся представление о современном мире на глобальном, региональном, субрегиональном и страноведческом уровне. Выявить сегодняшнее состояние территории лишь как «миг между прошлым и будущим» и результат длительного исторического развития изучаемого региона. Современная география рассматривает изучаемые явления и процессы в экономическом, политическом, культурном и практическом аспектах, что позволяет раскрыть всю многогранность географических проблем.</w:t>
      </w:r>
    </w:p>
    <w:p w:rsidR="008C634D" w:rsidRPr="006359EF" w:rsidRDefault="008C634D" w:rsidP="001E3E5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6359EF">
        <w:rPr>
          <w:b/>
          <w:bCs/>
          <w:color w:val="000000"/>
          <w:sz w:val="20"/>
          <w:szCs w:val="20"/>
        </w:rPr>
        <w:t>Основные задачи курса:</w:t>
      </w:r>
    </w:p>
    <w:p w:rsidR="008C634D" w:rsidRPr="006359EF" w:rsidRDefault="008C634D" w:rsidP="001E3E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освоение знаний</w:t>
      </w:r>
      <w:r w:rsidRPr="006359EF">
        <w:rPr>
          <w:i/>
          <w:iCs/>
          <w:color w:val="000000"/>
          <w:sz w:val="20"/>
          <w:szCs w:val="20"/>
        </w:rPr>
        <w:t> </w:t>
      </w:r>
      <w:r w:rsidRPr="006359EF">
        <w:rPr>
          <w:color w:val="000000"/>
          <w:sz w:val="20"/>
          <w:szCs w:val="20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C634D" w:rsidRPr="006359EF" w:rsidRDefault="008C634D" w:rsidP="001E3E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овладение умениями</w:t>
      </w:r>
      <w:r w:rsidRPr="006359EF">
        <w:rPr>
          <w:color w:val="000000"/>
          <w:sz w:val="20"/>
          <w:szCs w:val="20"/>
        </w:rPr>
        <w:t xml:space="preserve"> 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6359EF">
        <w:rPr>
          <w:color w:val="000000"/>
          <w:sz w:val="20"/>
          <w:szCs w:val="20"/>
        </w:rPr>
        <w:t>геоэкологических</w:t>
      </w:r>
      <w:proofErr w:type="spellEnd"/>
      <w:r w:rsidRPr="006359EF">
        <w:rPr>
          <w:color w:val="000000"/>
          <w:sz w:val="20"/>
          <w:szCs w:val="20"/>
        </w:rPr>
        <w:t xml:space="preserve"> процессов и явлений;</w:t>
      </w:r>
    </w:p>
    <w:p w:rsidR="008C634D" w:rsidRPr="006359EF" w:rsidRDefault="008C634D" w:rsidP="001E3E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развитие</w:t>
      </w:r>
      <w:r w:rsidRPr="006359EF">
        <w:rPr>
          <w:color w:val="000000"/>
          <w:sz w:val="20"/>
          <w:szCs w:val="20"/>
        </w:rPr>
        <w:t> 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C634D" w:rsidRPr="006359EF" w:rsidRDefault="008C634D" w:rsidP="001E3E5D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воспитание</w:t>
      </w:r>
      <w:r w:rsidRPr="006359EF">
        <w:rPr>
          <w:color w:val="000000"/>
          <w:sz w:val="20"/>
          <w:szCs w:val="20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8C634D" w:rsidRPr="006359EF" w:rsidRDefault="008C634D" w:rsidP="001E3E5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формирование</w:t>
      </w:r>
      <w:r w:rsidRPr="006359EF">
        <w:rPr>
          <w:b/>
          <w:bCs/>
          <w:color w:val="000000"/>
          <w:sz w:val="20"/>
          <w:szCs w:val="20"/>
        </w:rPr>
        <w:t> </w:t>
      </w:r>
      <w:r w:rsidRPr="006359EF">
        <w:rPr>
          <w:color w:val="000000"/>
          <w:sz w:val="20"/>
          <w:szCs w:val="20"/>
        </w:rPr>
        <w:t>у школьников социальных, коммуникативных и географических компетенций; способности и готовности к использованию географических знаний и умений в повседневной жизни, адаптации к условиям проживания на определенной территории; формирование навыков и умений безопасного и экологически целесообразного поведения в окружающей среде;</w:t>
      </w:r>
    </w:p>
    <w:p w:rsidR="008C634D" w:rsidRPr="006359EF" w:rsidRDefault="008C634D" w:rsidP="008F7F67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  <w:sz w:val="20"/>
          <w:szCs w:val="20"/>
        </w:rPr>
      </w:pPr>
      <w:r w:rsidRPr="006359EF">
        <w:rPr>
          <w:iCs/>
          <w:color w:val="000000"/>
          <w:sz w:val="20"/>
          <w:szCs w:val="20"/>
        </w:rPr>
        <w:t>нахождения и применения</w:t>
      </w:r>
      <w:r w:rsidRPr="006359EF">
        <w:rPr>
          <w:color w:val="000000"/>
          <w:sz w:val="20"/>
          <w:szCs w:val="20"/>
        </w:rPr>
        <w:t xml:space="preserve"> географической информации, включая карты, статистические материалы, </w:t>
      </w:r>
      <w:proofErr w:type="spellStart"/>
      <w:r w:rsidRPr="006359EF">
        <w:rPr>
          <w:color w:val="000000"/>
          <w:sz w:val="20"/>
          <w:szCs w:val="20"/>
        </w:rPr>
        <w:t>геоинформационные</w:t>
      </w:r>
      <w:proofErr w:type="spellEnd"/>
      <w:r w:rsidRPr="006359EF">
        <w:rPr>
          <w:color w:val="000000"/>
          <w:sz w:val="20"/>
          <w:szCs w:val="20"/>
        </w:rPr>
        <w:t xml:space="preserve"> системы и ресурсы Интернета, для правильной оценки важнейших социально-экономически</w:t>
      </w:r>
      <w:r w:rsidR="008F7F67" w:rsidRPr="006359EF">
        <w:rPr>
          <w:color w:val="000000"/>
          <w:sz w:val="20"/>
          <w:szCs w:val="20"/>
        </w:rPr>
        <w:t xml:space="preserve">х вопросов международной жизни, </w:t>
      </w:r>
      <w:r w:rsidRPr="006359EF">
        <w:rPr>
          <w:iCs/>
          <w:color w:val="000000"/>
          <w:sz w:val="20"/>
          <w:szCs w:val="20"/>
        </w:rPr>
        <w:t>понимания</w:t>
      </w:r>
      <w:r w:rsidRPr="006359EF">
        <w:rPr>
          <w:color w:val="000000"/>
          <w:sz w:val="20"/>
          <w:szCs w:val="20"/>
        </w:rPr>
        <w:t> 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8F7F67" w:rsidRPr="006359EF" w:rsidRDefault="008F7F67" w:rsidP="008F7F67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 xml:space="preserve">При составлении программы учтены индивидуальные особенности обучающихся: высокий, средний и низкий уровень возможностей изучения предмета, а также работа с детьми ОВЗ и одаренными детьми. Поэтому и предполагаются разные виды работы на уроке, а также уделяется особое внимание индивидуальной работе  с </w:t>
      </w:r>
      <w:proofErr w:type="gramStart"/>
      <w:r w:rsidRPr="006359EF">
        <w:rPr>
          <w:color w:val="000000"/>
          <w:sz w:val="20"/>
          <w:szCs w:val="20"/>
        </w:rPr>
        <w:t>обучающимися</w:t>
      </w:r>
      <w:proofErr w:type="gramEnd"/>
      <w:r w:rsidRPr="006359EF">
        <w:rPr>
          <w:color w:val="000000"/>
          <w:sz w:val="20"/>
          <w:szCs w:val="20"/>
        </w:rPr>
        <w:t>.</w:t>
      </w:r>
    </w:p>
    <w:p w:rsidR="002423B7" w:rsidRPr="006359EF" w:rsidRDefault="002423B7" w:rsidP="008F7F67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Направление  работы с одаренными учащим</w:t>
      </w:r>
      <w:r w:rsidR="00AD63E2" w:rsidRPr="006359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 w:rsidRPr="006359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ся: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— Подготовка к олимпиадам;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— Участие в научно-практических  конференциях различных уровней.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359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лан подготовки к участию в олимпиадах.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Цель: 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1. Повышение мотивации учащейся к изучению</w:t>
      </w:r>
      <w:r w:rsidR="001E3E5D"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географии. 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2. Этапы работы по подготовке к олимпиаде по географии.     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3.Повторение и изучение основных разделов по географии.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4. Участие в олимпиадах. 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Pr="006359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лан подготовки к участию в научно-практических конференциях. 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Цель работы – </w:t>
      </w: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войти в число победителей и призёров 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Задачи:</w:t>
      </w: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1. Выбрать тему исследовательского проекта.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2. Написать исследовательскую работу.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3. Оформление теоретической основы проекта.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4. Практическое выполнение проекта.</w:t>
      </w:r>
    </w:p>
    <w:p w:rsidR="002423B7" w:rsidRPr="006359EF" w:rsidRDefault="002423B7" w:rsidP="001E3E5D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359EF">
        <w:rPr>
          <w:rFonts w:ascii="Times New Roman" w:eastAsia="Times New Roman" w:hAnsi="Times New Roman" w:cs="Times New Roman"/>
          <w:color w:val="000000"/>
          <w:sz w:val="20"/>
          <w:szCs w:val="20"/>
        </w:rPr>
        <w:t>5. Подготовка к защите проекта.</w:t>
      </w:r>
    </w:p>
    <w:p w:rsidR="002423B7" w:rsidRPr="006359EF" w:rsidRDefault="002423B7" w:rsidP="001E3E5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>В ней также учитываются основные идеи и положения программы развития и формирования универсальных учебных действий для общего образования,</w:t>
      </w:r>
    </w:p>
    <w:p w:rsidR="002423B7" w:rsidRPr="006359EF" w:rsidRDefault="002423B7" w:rsidP="001E3E5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359EF">
        <w:rPr>
          <w:color w:val="000000"/>
          <w:sz w:val="20"/>
          <w:szCs w:val="20"/>
        </w:rPr>
        <w:t xml:space="preserve">Программа обеспечивает формирования личностных </w:t>
      </w:r>
      <w:proofErr w:type="spellStart"/>
      <w:r w:rsidRPr="006359EF">
        <w:rPr>
          <w:color w:val="000000"/>
          <w:sz w:val="20"/>
          <w:szCs w:val="20"/>
        </w:rPr>
        <w:t>метапредметных</w:t>
      </w:r>
      <w:proofErr w:type="spellEnd"/>
      <w:r w:rsidRPr="006359EF">
        <w:rPr>
          <w:color w:val="000000"/>
          <w:sz w:val="20"/>
          <w:szCs w:val="20"/>
        </w:rPr>
        <w:t xml:space="preserve"> и предметных результатов.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b/>
          <w:bCs/>
          <w:color w:val="000000"/>
          <w:sz w:val="20"/>
          <w:szCs w:val="20"/>
        </w:rPr>
        <w:t>Л</w:t>
      </w:r>
      <w:r w:rsidRPr="006359EF">
        <w:rPr>
          <w:b/>
          <w:bCs/>
          <w:sz w:val="20"/>
          <w:szCs w:val="20"/>
        </w:rPr>
        <w:t>ичностным результатом</w:t>
      </w:r>
      <w:r w:rsidRPr="006359EF">
        <w:rPr>
          <w:sz w:val="20"/>
          <w:szCs w:val="20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 Формирование личностных результатов выражает: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умение формулировать своё отношение к актуальным проблемным ситуациям;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умение толерантно определять своё отношение к разным народам;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умение использовать географические знания для адаптации и созидательной деятельности.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 </w:t>
      </w:r>
      <w:proofErr w:type="spellStart"/>
      <w:r w:rsidRPr="006359EF">
        <w:rPr>
          <w:b/>
          <w:bCs/>
          <w:sz w:val="20"/>
          <w:szCs w:val="20"/>
        </w:rPr>
        <w:t>Метапредметными</w:t>
      </w:r>
      <w:proofErr w:type="spellEnd"/>
      <w:r w:rsidRPr="006359EF">
        <w:rPr>
          <w:b/>
          <w:bCs/>
          <w:sz w:val="20"/>
          <w:szCs w:val="20"/>
        </w:rPr>
        <w:t xml:space="preserve"> результатами</w:t>
      </w:r>
      <w:r w:rsidRPr="006359EF">
        <w:rPr>
          <w:sz w:val="20"/>
          <w:szCs w:val="20"/>
        </w:rPr>
        <w:t> изучения курса географии является формирование универсальных учебных действий (УУД).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  <w:u w:val="single"/>
        </w:rPr>
      </w:pPr>
      <w:r w:rsidRPr="006359EF">
        <w:rPr>
          <w:sz w:val="20"/>
          <w:szCs w:val="20"/>
          <w:u w:val="single"/>
        </w:rPr>
        <w:t>Регулятивные УУД:</w:t>
      </w:r>
    </w:p>
    <w:p w:rsidR="005E5C51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 </w:t>
      </w:r>
      <w:r w:rsidR="005E5C51" w:rsidRPr="006359EF">
        <w:rPr>
          <w:sz w:val="20"/>
          <w:szCs w:val="20"/>
        </w:rPr>
        <w:t>-</w:t>
      </w:r>
      <w:r w:rsidRPr="006359EF">
        <w:rPr>
          <w:sz w:val="20"/>
          <w:szCs w:val="20"/>
        </w:rPr>
        <w:t xml:space="preserve">выражаются в способности к самостоятельному приобретению новых знаний и практических умений, умении управлять своей познавательной деятельностью; </w:t>
      </w:r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-</w:t>
      </w:r>
      <w:r w:rsidR="001E3E5D" w:rsidRPr="006359EF">
        <w:rPr>
          <w:sz w:val="20"/>
          <w:szCs w:val="20"/>
        </w:rPr>
        <w:t>уметь</w:t>
      </w:r>
      <w:r w:rsidR="002423B7" w:rsidRPr="006359EF">
        <w:rPr>
          <w:sz w:val="20"/>
          <w:szCs w:val="20"/>
        </w:rPr>
        <w:t xml:space="preserve"> организовывать свою деятельность, определять ее цели и задачи, выбирать средства реализации цели и применять их на практике, оценивать достигнуты</w:t>
      </w:r>
      <w:r w:rsidRPr="006359EF">
        <w:rPr>
          <w:sz w:val="20"/>
          <w:szCs w:val="20"/>
        </w:rPr>
        <w:t>е результаты.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Формированию регулятивных УУД служат технология проблемного диалога и технология оценивания образовательных достижений (учебных успехов).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  <w:u w:val="single"/>
        </w:rPr>
        <w:t>Познавательные УУД</w:t>
      </w:r>
      <w:r w:rsidRPr="006359EF">
        <w:rPr>
          <w:sz w:val="20"/>
          <w:szCs w:val="20"/>
        </w:rPr>
        <w:t>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умения вести самостоятельный поиск, анализ, отбор информации, её преобразование, сохранение, передачу и презентацию с помощью технических сред</w:t>
      </w:r>
      <w:r w:rsidR="005E5C51" w:rsidRPr="006359EF">
        <w:rPr>
          <w:sz w:val="20"/>
          <w:szCs w:val="20"/>
        </w:rPr>
        <w:t>ств и информационных технологий;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 xml:space="preserve">Результатом формирования </w:t>
      </w:r>
      <w:proofErr w:type="gramStart"/>
      <w:r w:rsidRPr="006359EF">
        <w:rPr>
          <w:sz w:val="20"/>
          <w:szCs w:val="20"/>
        </w:rPr>
        <w:t>познавательных</w:t>
      </w:r>
      <w:proofErr w:type="gramEnd"/>
      <w:r w:rsidRPr="006359EF">
        <w:rPr>
          <w:sz w:val="20"/>
          <w:szCs w:val="20"/>
        </w:rPr>
        <w:t xml:space="preserve"> УУД являются: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осознание роли географии в познании окружающего мира и его устойчивого развития;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освоение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 xml:space="preserve">– использование географических умений для анализа, оценки, прогнозирования современных </w:t>
      </w:r>
      <w:proofErr w:type="spellStart"/>
      <w:r w:rsidRPr="006359EF">
        <w:rPr>
          <w:sz w:val="20"/>
          <w:szCs w:val="20"/>
        </w:rPr>
        <w:t>социоприродных</w:t>
      </w:r>
      <w:proofErr w:type="spellEnd"/>
      <w:r w:rsidRPr="006359EF">
        <w:rPr>
          <w:sz w:val="20"/>
          <w:szCs w:val="20"/>
        </w:rPr>
        <w:t xml:space="preserve"> проблем и проектирования путей их решения;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использование карт как информационных образно-знаковых моделей действительности.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  <w:u w:val="single"/>
        </w:rPr>
        <w:t>Коммуникативные УУД:</w:t>
      </w:r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-</w:t>
      </w:r>
      <w:r w:rsidR="002423B7" w:rsidRPr="006359EF">
        <w:rPr>
          <w:sz w:val="20"/>
          <w:szCs w:val="2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-Отстаивать</w:t>
      </w:r>
      <w:r w:rsidR="002423B7" w:rsidRPr="006359EF">
        <w:rPr>
          <w:sz w:val="20"/>
          <w:szCs w:val="20"/>
        </w:rPr>
        <w:t xml:space="preserve"> свою точку зрения, приводить аргументы, подтверждая их фактами.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 xml:space="preserve">В дискуссии уметь выдвинуть контраргументы, перефразировать свою мысль (владение </w:t>
      </w:r>
      <w:r w:rsidR="005E5C51" w:rsidRPr="006359EF">
        <w:rPr>
          <w:sz w:val="20"/>
          <w:szCs w:val="20"/>
        </w:rPr>
        <w:t>механизмом эквивалентных замен);</w:t>
      </w:r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-</w:t>
      </w:r>
      <w:r w:rsidR="002423B7" w:rsidRPr="006359EF">
        <w:rPr>
          <w:sz w:val="20"/>
          <w:szCs w:val="20"/>
        </w:rPr>
        <w:t xml:space="preserve">Учиться </w:t>
      </w:r>
      <w:proofErr w:type="gramStart"/>
      <w:r w:rsidR="002423B7" w:rsidRPr="006359EF">
        <w:rPr>
          <w:sz w:val="20"/>
          <w:szCs w:val="20"/>
        </w:rPr>
        <w:t>критично</w:t>
      </w:r>
      <w:proofErr w:type="gramEnd"/>
      <w:r w:rsidR="002423B7" w:rsidRPr="006359EF">
        <w:rPr>
          <w:sz w:val="20"/>
          <w:szCs w:val="20"/>
        </w:rPr>
        <w:t xml:space="preserve"> относиться к своему мнению, с достоинством признавать ошибочность своего мнения (если о</w:t>
      </w:r>
      <w:r w:rsidRPr="006359EF">
        <w:rPr>
          <w:sz w:val="20"/>
          <w:szCs w:val="20"/>
        </w:rPr>
        <w:t>но таково) и корректировать его;</w:t>
      </w:r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 w:rsidRPr="006359EF">
        <w:rPr>
          <w:sz w:val="20"/>
          <w:szCs w:val="20"/>
        </w:rPr>
        <w:t>-Понимать</w:t>
      </w:r>
      <w:r w:rsidR="002423B7" w:rsidRPr="006359EF">
        <w:rPr>
          <w:sz w:val="20"/>
          <w:szCs w:val="20"/>
        </w:rPr>
        <w:t xml:space="preserve"> позицию другого, различать в его речи: мнение (точку зрения), доказательство (аргументы), ф</w:t>
      </w:r>
      <w:r w:rsidRPr="006359EF">
        <w:rPr>
          <w:sz w:val="20"/>
          <w:szCs w:val="20"/>
        </w:rPr>
        <w:t>акты; гипотезы, аксиомы, теории;</w:t>
      </w:r>
      <w:proofErr w:type="gramEnd"/>
    </w:p>
    <w:p w:rsidR="002423B7" w:rsidRPr="006359EF" w:rsidRDefault="005E5C5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-</w:t>
      </w:r>
      <w:r w:rsidR="002423B7" w:rsidRPr="006359EF">
        <w:rPr>
          <w:sz w:val="20"/>
          <w:szCs w:val="20"/>
        </w:rPr>
        <w:t>Уметь взглянуть на ситуацию с иной позиции и договариваться с людьми иных позиций.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Средством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b/>
          <w:bCs/>
          <w:sz w:val="20"/>
          <w:szCs w:val="20"/>
        </w:rPr>
        <w:t>Предметными результатами</w:t>
      </w:r>
      <w:r w:rsidRPr="006359EF">
        <w:rPr>
          <w:sz w:val="20"/>
          <w:szCs w:val="20"/>
        </w:rPr>
        <w:t> изучения курса «География» являются следующие умения: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осознание роли географии в</w:t>
      </w:r>
      <w:r w:rsidRPr="006359EF">
        <w:rPr>
          <w:b/>
          <w:bCs/>
          <w:sz w:val="20"/>
          <w:szCs w:val="20"/>
        </w:rPr>
        <w:t> </w:t>
      </w:r>
      <w:r w:rsidRPr="006359EF">
        <w:rPr>
          <w:sz w:val="20"/>
          <w:szCs w:val="20"/>
        </w:rPr>
        <w:t>познании окружающего мира: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объяснять роль различных источ</w:t>
      </w:r>
      <w:r w:rsidR="005E5C51" w:rsidRPr="006359EF">
        <w:rPr>
          <w:sz w:val="20"/>
          <w:szCs w:val="20"/>
        </w:rPr>
        <w:t>ников географической информации;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освоение системы географических знаний о природе, населении, хозяйстве мира: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объяснять географические следствия формы, размеров и движения Земли;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формулировать природные и антропогенные причины изменения окружающей среды;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выделять, описывать и объяснять существенные признаки ге</w:t>
      </w:r>
      <w:r w:rsidR="005E5C51" w:rsidRPr="006359EF">
        <w:rPr>
          <w:sz w:val="20"/>
          <w:szCs w:val="20"/>
        </w:rPr>
        <w:t>ографических объектов и явлений;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lastRenderedPageBreak/>
        <w:t>– использование географических умений: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находить в различных источниках и анализировать географическую информацию;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применять приборы и инструменты для определения количественных и качественных характеристик ко</w:t>
      </w:r>
      <w:r w:rsidR="005E5C51" w:rsidRPr="006359EF">
        <w:rPr>
          <w:sz w:val="20"/>
          <w:szCs w:val="20"/>
        </w:rPr>
        <w:t>мпонентов природы;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</w:t>
      </w:r>
      <w:r w:rsidR="00B94279" w:rsidRPr="006359EF">
        <w:rPr>
          <w:sz w:val="20"/>
          <w:szCs w:val="20"/>
        </w:rPr>
        <w:t xml:space="preserve"> использование карт как моделей;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определять на карте местопо</w:t>
      </w:r>
      <w:r w:rsidR="005E5C51" w:rsidRPr="006359EF">
        <w:rPr>
          <w:sz w:val="20"/>
          <w:szCs w:val="20"/>
        </w:rPr>
        <w:t>ложение географических объектов;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понимание смыс</w:t>
      </w:r>
      <w:r w:rsidR="005E5C51" w:rsidRPr="006359EF">
        <w:rPr>
          <w:sz w:val="20"/>
          <w:szCs w:val="20"/>
        </w:rPr>
        <w:t>ла собственной действительности;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определять роль результатов выдающихся географических открытий;</w:t>
      </w:r>
    </w:p>
    <w:p w:rsidR="002423B7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8C634D" w:rsidRPr="006359EF" w:rsidRDefault="002423B7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6359EF">
        <w:rPr>
          <w:sz w:val="20"/>
          <w:szCs w:val="20"/>
        </w:rPr>
        <w:t>– приводить примеры использования и охраны природных ресурсов, адаптации человека к условиям окружающей среды.</w:t>
      </w:r>
    </w:p>
    <w:p w:rsidR="00AB6341" w:rsidRPr="006359EF" w:rsidRDefault="00AB6341" w:rsidP="001E3E5D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8C634D" w:rsidRPr="006359EF" w:rsidRDefault="008C634D" w:rsidP="001E3E5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Требования к уровню подготовки обучающихся</w:t>
      </w:r>
      <w:proofErr w:type="gramStart"/>
      <w:r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</w:t>
      </w:r>
      <w:proofErr w:type="gramEnd"/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результате изучения географии на базовом уровне обучающийся должен: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З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нать/понимать: </w:t>
      </w: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- 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основные географические понятия и термины; </w:t>
      </w:r>
    </w:p>
    <w:p w:rsidR="003677A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традиционные и новые методы географических исследований;</w:t>
      </w:r>
    </w:p>
    <w:p w:rsidR="001E3E5D" w:rsidRPr="006359EF" w:rsidRDefault="003677AD" w:rsidP="003677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    -</w:t>
      </w:r>
      <w:r w:rsidR="001E3E5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численность и динамику населения мира, отдельных регионов и стран, их этногеографическую специфику; 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различия в уровне и качестве жизни населения, основные направления миграций; 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1E3E5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8C634D" w:rsidRPr="006359EF" w:rsidRDefault="001E3E5D" w:rsidP="001E3E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географические аспекты глобальных проблем человечества;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особенности современного геополитического и 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геоэкономического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положения России, ее роль в международном географическом разделении труда</w:t>
      </w: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r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У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меть: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 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определять и сравнивать</w:t>
      </w:r>
      <w:r w:rsidR="008C634D" w:rsidRPr="006359E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 разным источникам информации географические тенденции развития природных, социально-экономических и 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геоэкологических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объектов, процессов и явлений;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оценивать и объяснять</w:t>
      </w:r>
      <w:r w:rsidR="008C634D" w:rsidRPr="006359EF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ресурсообеспеченность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 </w:t>
      </w:r>
      <w:proofErr w:type="gramStart"/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применять</w:t>
      </w:r>
      <w:r w:rsidR="008C634D" w:rsidRPr="006359E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геоэкологическими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объектами, процессами и явлениями, их изменениями под влиянием разнообразных факторов;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составлять</w:t>
      </w:r>
      <w:r w:rsidR="008C634D" w:rsidRPr="006359E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</w:t>
      </w:r>
      <w:r w:rsidR="00AB6341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территориальные взаимодействия;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сопоставлять</w:t>
      </w:r>
      <w:r w:rsidR="008C634D" w:rsidRPr="006359E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географические карты различной тематики;</w:t>
      </w:r>
      <w:proofErr w:type="gramEnd"/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677A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       </w:t>
      </w:r>
      <w:proofErr w:type="gramStart"/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использовать приобретенные знания и умения в практической деятельности и повседневной жизни</w:t>
      </w:r>
      <w:r w:rsidR="008C634D" w:rsidRPr="006359EF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="008C634D" w:rsidRPr="006359EF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для: 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выявления и объяснения географических аспектов различных текущих событий и ситуаций;</w:t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геоинформационные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геоэкономической</w:t>
      </w:r>
      <w:proofErr w:type="spellEnd"/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ситуации в России, других странах и регионах мира, тенденций их возможного развития;</w:t>
      </w:r>
      <w:proofErr w:type="gramEnd"/>
      <w:r w:rsidR="008C634D" w:rsidRPr="006359E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8C634D"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C634D" w:rsidRPr="006359EF" w:rsidRDefault="008C634D" w:rsidP="00AB6341">
      <w:pPr>
        <w:pStyle w:val="a6"/>
        <w:shd w:val="clear" w:color="auto" w:fill="FFFFFF" w:themeFill="background1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6359EF">
        <w:rPr>
          <w:b/>
          <w:color w:val="000000"/>
          <w:sz w:val="20"/>
          <w:szCs w:val="20"/>
        </w:rPr>
        <w:t>СОДЕРЖАНИЕ КУРСА</w:t>
      </w:r>
    </w:p>
    <w:p w:rsidR="008C634D" w:rsidRPr="006359EF" w:rsidRDefault="008C634D" w:rsidP="00AB6341">
      <w:pPr>
        <w:pStyle w:val="a6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6359EF">
        <w:rPr>
          <w:b/>
          <w:bCs/>
          <w:sz w:val="20"/>
          <w:szCs w:val="20"/>
        </w:rPr>
        <w:t>ГЕОГРАФИЯ</w:t>
      </w:r>
    </w:p>
    <w:p w:rsidR="008C634D" w:rsidRPr="006359EF" w:rsidRDefault="008C634D" w:rsidP="003677AD">
      <w:pPr>
        <w:pStyle w:val="a6"/>
        <w:shd w:val="clear" w:color="auto" w:fill="FFFFFF"/>
        <w:spacing w:before="0" w:beforeAutospacing="0" w:after="0" w:afterAutospacing="0"/>
        <w:jc w:val="center"/>
        <w:rPr>
          <w:i/>
          <w:iCs/>
          <w:sz w:val="20"/>
          <w:szCs w:val="20"/>
        </w:rPr>
      </w:pPr>
      <w:r w:rsidRPr="006359EF">
        <w:rPr>
          <w:sz w:val="20"/>
          <w:szCs w:val="20"/>
        </w:rPr>
        <w:t>10 класс </w:t>
      </w:r>
      <w:r w:rsidRPr="006359EF">
        <w:rPr>
          <w:i/>
          <w:iCs/>
          <w:sz w:val="20"/>
          <w:szCs w:val="20"/>
        </w:rPr>
        <w:t>(34 ч; 1 ч в неделю)</w:t>
      </w:r>
    </w:p>
    <w:p w:rsidR="008C634D" w:rsidRPr="006359EF" w:rsidRDefault="008C634D" w:rsidP="003677AD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  <w:r w:rsidRPr="006359EF">
        <w:rPr>
          <w:rStyle w:val="a5"/>
          <w:sz w:val="20"/>
          <w:szCs w:val="20"/>
        </w:rPr>
        <w:t>Учебно-тематический план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800"/>
        <w:gridCol w:w="4335"/>
        <w:gridCol w:w="3225"/>
      </w:tblGrid>
      <w:tr w:rsidR="008C634D" w:rsidRPr="006359EF" w:rsidTr="00002E82"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59EF">
              <w:rPr>
                <w:rStyle w:val="a5"/>
                <w:sz w:val="20"/>
                <w:szCs w:val="20"/>
              </w:rPr>
              <w:t>п</w:t>
            </w:r>
            <w:proofErr w:type="spellEnd"/>
            <w:proofErr w:type="gramEnd"/>
            <w:r w:rsidRPr="006359EF">
              <w:rPr>
                <w:rStyle w:val="a5"/>
                <w:sz w:val="20"/>
                <w:szCs w:val="20"/>
              </w:rPr>
              <w:t>/</w:t>
            </w:r>
            <w:proofErr w:type="spellStart"/>
            <w:r w:rsidRPr="006359EF">
              <w:rPr>
                <w:rStyle w:val="a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Тема раздела</w:t>
            </w:r>
          </w:p>
        </w:tc>
        <w:tc>
          <w:tcPr>
            <w:tcW w:w="3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Количество часов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Человек и ресурсы Земли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9E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 xml:space="preserve">Политическая карта мира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>5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 xml:space="preserve">География населения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>5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lastRenderedPageBreak/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 xml:space="preserve">География культуры, религий, цивилизаций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>5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59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География мировой экономики 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bCs/>
                <w:sz w:val="20"/>
                <w:szCs w:val="20"/>
              </w:rPr>
              <w:t>9</w:t>
            </w:r>
          </w:p>
        </w:tc>
      </w:tr>
      <w:tr w:rsidR="008C634D" w:rsidRPr="006359EF" w:rsidTr="00002E82"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Итого:                                                       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34D" w:rsidRPr="006359EF" w:rsidRDefault="008C634D" w:rsidP="00AB6341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359EF">
              <w:rPr>
                <w:rStyle w:val="a5"/>
                <w:sz w:val="20"/>
                <w:szCs w:val="20"/>
              </w:rPr>
              <w:t>34</w:t>
            </w:r>
          </w:p>
        </w:tc>
      </w:tr>
    </w:tbl>
    <w:p w:rsidR="008C634D" w:rsidRPr="006359EF" w:rsidRDefault="008C634D" w:rsidP="00AB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Тема 1. Человек и ресурсы Земли (10 ч)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зический, генетический. Ойкумена. Начало освоения чело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веком планеты Земля. Изменение характера связей челове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чества с природной средой на протяжении его истории. Присваивающее и производящее хозяйство. Сельскохозяй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ственная революция. Расширение связей «общество — природная среда» в Средневековье. Промышленная рево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люция — качественный скачок в освоении планеты. Появ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ление новых форм взаимодействия человека с окружающей средой. Научно-техническая революция. Современные масштабы освоения планеты. Освоение новых территорий и акваторий. От естественных ландшафтов к </w:t>
      </w:r>
      <w:proofErr w:type="gramStart"/>
      <w:r w:rsidRPr="006359EF">
        <w:rPr>
          <w:rFonts w:ascii="Times New Roman" w:hAnsi="Times New Roman" w:cs="Times New Roman"/>
          <w:sz w:val="20"/>
          <w:szCs w:val="20"/>
        </w:rPr>
        <w:t>культурным</w:t>
      </w:r>
      <w:proofErr w:type="gramEnd"/>
      <w:r w:rsidRPr="006359EF">
        <w:rPr>
          <w:rFonts w:ascii="Times New Roman" w:hAnsi="Times New Roman" w:cs="Times New Roman"/>
          <w:sz w:val="20"/>
          <w:szCs w:val="20"/>
        </w:rPr>
        <w:t>. Естественный ландшафт. Антропогенный ландшафт. Поиск гармоничных основ взаимодействия общества и природы. Оптимизация человеческого воздействия на природную среду.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Природные ресурсы. Роль природных ресурсов в жизни общества. Природно-ресурсный потенциал. Классифика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ция природных ресурсов.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Ресурсообеспеченность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стран ми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ра. Особенности использования различных видов природ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ных ресурсов. Истощение ресурсов. Применение ресурсо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сберегающих и энергосберегающих технологий в мире и России. Малоотходная технология.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Ископаемые природные ресурсы. Минеральные ресур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сы. Месторождения минеральных ресурсов. Горючие иско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паемые. Обеспеченность горючими ископаемыми различ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ных стран и регионов.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Рудные и нерудные полезные ископаемые. Обеспечен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ность ими отдельных стран и регионов. Комплексное осво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ение ископаемых.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Земельные ресурсы. Земельный фонд мира. Структура земельного фонда. Сельскохозяйственные угодья. Невоз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можность расширения пахотных площадей планеты. Деградация почв, ее масштабы. Повышение плодородия почв. Рекультивация земель.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Лесные ресурсы. Роль лесов в поддержании жизни на Земле. Размещение лесных ресурсов по планете. Лесис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Лесовосстановление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>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Ресурсы Мирового океана. Роль Океана в жизни чело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вечества. Биологические, минеральные, энергетические ресурсы.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Марикультура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аквакультура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>. Ресурсы континентального шельфа. Железомарганцевые конкреции. Энергия приливов. Проблемы использования ресурсов Ми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рового океана. Пути их рационального использования.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Другие виды ресурсов. Ресурсы для традиционной и не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Что такое природопользование. Виды природопользова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ния. Особо охраняемые природные территории. Экологи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ческая политика. Устойчивое развитие. Связь природо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пользования и устойчивого развития общества.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Практикум.</w:t>
      </w:r>
      <w:r w:rsidRPr="006359EF">
        <w:rPr>
          <w:rFonts w:ascii="Times New Roman" w:hAnsi="Times New Roman" w:cs="Times New Roman"/>
          <w:sz w:val="20"/>
          <w:szCs w:val="20"/>
        </w:rPr>
        <w:t>1. Выявление изменения характера свя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зей человека с окружающей природной средой на протя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жении истории. 2. Определение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ресурсообеспеченности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стран (страны по выбору). 3. Подбор информации о на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правлениях рационального использования природных ре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сурсов из материалов периодической печати, Интернета.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Тема 2. Политическая карта мира (5 ч)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Понятие «политическая карта мира». Периоды форми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рования политической карты мира. Современная полити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ческая карта мира. Количественные и качественные сдви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ги на карте мира. Многообразие стран на политической карте мира.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Государство — главный объект политической карты. Территория и границы государства. Формы правления. Го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сударственный строй. Формы государственного устрой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ства. Типы государств. Главные критерии типологии. Ос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новные типы стран на политической карте мира.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Политическая география и геополитика. Политическая организация мира. ООН — массовая и авторитетная меж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дународная организация. Россия в зеркале геополитики.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Практикум.</w:t>
      </w:r>
      <w:r w:rsidRPr="006359EF">
        <w:rPr>
          <w:rFonts w:ascii="Times New Roman" w:hAnsi="Times New Roman" w:cs="Times New Roman"/>
          <w:sz w:val="20"/>
          <w:szCs w:val="20"/>
        </w:rPr>
        <w:t>1.Составление классификационной табли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цы «Крупнейшие страны мира по формам правления».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Тема 3. География населения (5 ч)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Демографическая история человечества. Динамика чис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ленности населения. Демографический взрыв: его причи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 и последствия. Темпы роста населения в отдельных регионах. Теория демографического перехода. Фазы демо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графического перехода. Воспроизводство населения. Типы воспроизводства населения. Демографическая политика. Мероприятия демографической политики.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lastRenderedPageBreak/>
        <w:t>Этническая и языковая мозаика. Этнический состав на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селения.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Однонациональные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двунациональные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>, многона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циональные государства. Языковой состав. Наиболее круп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ные народы и языковые семьи мира. Языковая группа.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Возрастной и половой состав населения мира. Возраст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ная структура населения. Половозрастная пирамида. Качество населения крупнейших стран и регионов. Пока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затели качества населения. Занятость населения. Эконо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мически активное население. Отраслевой состав </w:t>
      </w:r>
      <w:proofErr w:type="gramStart"/>
      <w:r w:rsidRPr="006359EF">
        <w:rPr>
          <w:rFonts w:ascii="Times New Roman" w:hAnsi="Times New Roman" w:cs="Times New Roman"/>
          <w:sz w:val="20"/>
          <w:szCs w:val="20"/>
        </w:rPr>
        <w:t>занятых</w:t>
      </w:r>
      <w:proofErr w:type="gramEnd"/>
      <w:r w:rsidRPr="006359EF">
        <w:rPr>
          <w:rFonts w:ascii="Times New Roman" w:hAnsi="Times New Roman" w:cs="Times New Roman"/>
          <w:sz w:val="20"/>
          <w:szCs w:val="20"/>
        </w:rPr>
        <w:t>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 xml:space="preserve">     Проблема безработицы и ее географические особенности. Рынок труда.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Размещение населения по территории Земли. Плот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ность населения. Средняя плотность населения Земли. Причины неравномерности размещения населения на территории Земли. Города — главная форма расселения людей. Крупнейшие города мира. Урбанизация. Агломера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Миграции населения. Виды миграций. Причины миграций. Значение миграций населения. География меж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дународных миграций. Эмиграция и иммиграция. Маят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никовая миграция. Утечка умов. Утечка талантов.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Практикум.</w:t>
      </w:r>
      <w:r w:rsidRPr="006359EF">
        <w:rPr>
          <w:rFonts w:ascii="Times New Roman" w:hAnsi="Times New Roman" w:cs="Times New Roman"/>
          <w:sz w:val="20"/>
          <w:szCs w:val="20"/>
        </w:rPr>
        <w:t xml:space="preserve">1. Анализ и сравнение половозрастных пирамид развитой и </w:t>
      </w:r>
      <w:proofErr w:type="gramStart"/>
      <w:r w:rsidRPr="006359EF">
        <w:rPr>
          <w:rFonts w:ascii="Times New Roman" w:hAnsi="Times New Roman" w:cs="Times New Roman"/>
          <w:sz w:val="20"/>
          <w:szCs w:val="20"/>
        </w:rPr>
        <w:t>развивающейся</w:t>
      </w:r>
      <w:proofErr w:type="gramEnd"/>
      <w:r w:rsidRPr="006359EF">
        <w:rPr>
          <w:rFonts w:ascii="Times New Roman" w:hAnsi="Times New Roman" w:cs="Times New Roman"/>
          <w:sz w:val="20"/>
          <w:szCs w:val="20"/>
        </w:rPr>
        <w:t xml:space="preserve"> стран. 2. Сравнение показателей качества населения отдельных стран, взятых из различных источников информации. 3. Обозначение на контурной карте крупнейших агломераций и мегалополисов мира.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Тема 4. География культуры, религий, цивилизаций (5 ч)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Содержание понятия «география культуры». «Модифи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кация» мировой культуры по этническим и религиозным признакам. Культура — путь решения многих проблем че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ловечества. Цивилизация — культурная общность наивыс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шего типа. Традиционные и техногенные цивилизации. Осевые линии распространения цивилизации. Современ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ные цивилизации. Охрана Всемирного культурного и при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родного наследия. Конвенция ЮНЕСКО.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География религий. Взаимосвязь культуры и религии. Религия — важный элемент духовности и культуры чело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вечества. Религиозный состав населения. Мировые, нацио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нальные религии. Местные традиционные верования. Ува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жение к чувствам верующих людей.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Цивилизации Востока. Китайско-конфуцианская циви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лизация, ее характерные черты. Культурно-историческое наследие китайско-конфуцианской цивилизации. Инду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истская цивилизация; ядро цивилизации — бассейн Инда и Ганга. Вклад индуистской цивилизации в мировую куль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туру. Японская цивилизация: специфика, культурные ценности. Исламская цивилизация, ее географические контуры, культурные традиции и наследие. Исламские субкультуры. Негро-африканская цивилизация: специфи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ка, культурные ценности.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Цивилизации Запада: западноевропейская, латиноаме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риканская, православная. Особенности историко-географического распространения, сравнительная молодость, куль</w:t>
      </w:r>
      <w:r w:rsidRPr="006359EF">
        <w:rPr>
          <w:rFonts w:ascii="Times New Roman" w:hAnsi="Times New Roman" w:cs="Times New Roman"/>
          <w:sz w:val="20"/>
          <w:szCs w:val="20"/>
        </w:rPr>
        <w:softHyphen/>
        <w:t xml:space="preserve">турное наследие. Понятие о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европоцентризме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>. Россия — мост между западным и восточным миром. Равноценность национальных культур и цивилизаций.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Практикум</w:t>
      </w:r>
      <w:r w:rsidRPr="006359EF">
        <w:rPr>
          <w:rFonts w:ascii="Times New Roman" w:hAnsi="Times New Roman" w:cs="Times New Roman"/>
          <w:sz w:val="20"/>
          <w:szCs w:val="20"/>
        </w:rPr>
        <w:t>.1.Описание одного из памятников Всемир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ного культурного наследия (по выбору).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Тема 5. География мировой экономики (9 ч)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Мировая экономика как система взаимосвязанных на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циональных хозяйств. Секторы мировой экономики: пер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вичный, вторичный, третичный, четвертичный. Деление стран на страны аграрные, индустриальные, постиндуст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риальные. Отраслевая структура экономики. Территори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альная структура экономики. Глобализация мировой эко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номики. Место России в мировой экономике.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Основное содержание научно-технической революции (НТР) на современном этапе.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Международное разделение труда — высшая форма географического разделения труда. Международная специ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ализация государств и роль в этом географических факто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ров. Факторы, определяющие размещение экономики, из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цированным трудовым ресурсам, экологические, природ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ные и социальные факторы.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Промышленность мира. Горнодобывающая промыш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ленность.  Электроэнергетика.  Топливно-энергетический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баланс мира. Нефтяная, газовая и угольная промышлен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ность. Страны ОПЕК — основные экспортеры нефти.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Обрабатывающая промышленность. Металлургия, ма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шиностроение, химическая промышленность, другие от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расли обрабатывающей промышленности: структура, осо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Сельское хозяйство, его роль в мировой экономике. Внутриотраслевой состав. Межотраслевые связи. Потреби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тельское сельское хозяйство. Аграрные отношения в стра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ные сельскохозяйственные районы мира.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Транспорт и сфера услуг. Их роль в развитии и разме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щении мировой экономики. Транспорт и НТР. Мировая транспортная система. Основные показатели развития ми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рового транспорта. Основные виды транспорта: сухопут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ный, морской, воздушный.</w:t>
      </w:r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lastRenderedPageBreak/>
        <w:t xml:space="preserve">Сфера услуг — совокупность отраслей, направленных на удовлетворение определенных потребностей человека. </w:t>
      </w:r>
      <w:proofErr w:type="gramStart"/>
      <w:r w:rsidRPr="006359EF">
        <w:rPr>
          <w:rFonts w:ascii="Times New Roman" w:hAnsi="Times New Roman" w:cs="Times New Roman"/>
          <w:sz w:val="20"/>
          <w:szCs w:val="20"/>
        </w:rPr>
        <w:t>Структура сферы услуг: общехозяйственные (торговля, транспорт, прокат и др.), личные (туризм, гостиничное де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ло, общественное питание и др.), деловые, социальные.</w:t>
      </w:r>
      <w:proofErr w:type="gramEnd"/>
    </w:p>
    <w:p w:rsidR="008C634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Мировые экономические связи, формы мирохозяй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ственных связей. Экономическая интеграция. Интеграци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онные союзы мира. Экономическая интеграция и Россия.</w:t>
      </w:r>
    </w:p>
    <w:p w:rsidR="003677AD" w:rsidRPr="006359EF" w:rsidRDefault="008C634D" w:rsidP="003677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bCs/>
          <w:sz w:val="20"/>
          <w:szCs w:val="20"/>
        </w:rPr>
        <w:t>Практикум.</w:t>
      </w:r>
      <w:r w:rsidRPr="006359EF">
        <w:rPr>
          <w:rFonts w:ascii="Times New Roman" w:hAnsi="Times New Roman" w:cs="Times New Roman"/>
          <w:sz w:val="20"/>
          <w:szCs w:val="20"/>
        </w:rPr>
        <w:t>1. Характеристика отрасли промышлен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ности мира (по выбору) по плану. 2. Обозначение на кон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турной карте мировых центров производства важнейших отраслей продукции промышленности (по выбору). 3. Под</w:t>
      </w:r>
      <w:r w:rsidRPr="006359EF">
        <w:rPr>
          <w:rFonts w:ascii="Times New Roman" w:hAnsi="Times New Roman" w:cs="Times New Roman"/>
          <w:sz w:val="20"/>
          <w:szCs w:val="20"/>
        </w:rPr>
        <w:softHyphen/>
        <w:t>готовка сообщения «Развитие промышленности и экологи</w:t>
      </w:r>
      <w:r w:rsidR="00002E82" w:rsidRPr="006359EF">
        <w:rPr>
          <w:rFonts w:ascii="Times New Roman" w:hAnsi="Times New Roman" w:cs="Times New Roman"/>
          <w:sz w:val="20"/>
          <w:szCs w:val="20"/>
        </w:rPr>
        <w:softHyphen/>
        <w:t xml:space="preserve">ческие проблемы». </w:t>
      </w:r>
    </w:p>
    <w:p w:rsidR="00002E82" w:rsidRPr="006359EF" w:rsidRDefault="00002E82" w:rsidP="00D60E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4. Проложить  по контурной карте маршрут</w:t>
      </w:r>
      <w:r w:rsidR="008C634D" w:rsidRPr="006359EF">
        <w:rPr>
          <w:rFonts w:ascii="Times New Roman" w:hAnsi="Times New Roman" w:cs="Times New Roman"/>
          <w:sz w:val="20"/>
          <w:szCs w:val="20"/>
        </w:rPr>
        <w:t xml:space="preserve"> международного туризма (по выбору).</w:t>
      </w:r>
    </w:p>
    <w:p w:rsidR="001E3E5D" w:rsidRPr="006359EF" w:rsidRDefault="001E3E5D" w:rsidP="002423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E82" w:rsidRPr="006359EF" w:rsidRDefault="00002E82" w:rsidP="00002E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t>Условия реализации рабочей программы</w:t>
      </w:r>
    </w:p>
    <w:p w:rsidR="00002E82" w:rsidRPr="006359EF" w:rsidRDefault="00002E82" w:rsidP="00002E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6359EF">
        <w:rPr>
          <w:rFonts w:ascii="Times New Roman" w:hAnsi="Times New Roman" w:cs="Times New Roman"/>
          <w:b/>
          <w:sz w:val="20"/>
          <w:szCs w:val="20"/>
        </w:rPr>
        <w:t>(Рекомендуемые формы организации учебного процесса.</w:t>
      </w:r>
      <w:proofErr w:type="gramEnd"/>
    </w:p>
    <w:p w:rsidR="00002E82" w:rsidRPr="006359EF" w:rsidRDefault="00002E82" w:rsidP="00002E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t>Материально-техническая база курса)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Реализация программы предполагается в логике классно - урочной системы. Программой предусмотрены фронтальные, групповые, индивидуальные, дискуссии, проектные, исследовательские  формы работы.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Достижению целей программы обучения будет способствовать использование современных образовательных технологий: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Исследовательская технология обучения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Практико-ориентированные технологии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Технология развития критического мышления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Технология уровневой дифференциации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Информационно-коммуникативные технологии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Здоровьесберегающие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технологии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Активные и интерактивные методы обучения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Метод проектов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Игровые технологии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- Кейс - метод и др.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Программа построена на основе  реализации компьютерных,  информационных технологий обучения.</w:t>
      </w:r>
    </w:p>
    <w:p w:rsidR="00002E82" w:rsidRPr="006359EF" w:rsidRDefault="00002E82" w:rsidP="00002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t xml:space="preserve">Условия реализации программы </w:t>
      </w:r>
      <w:r w:rsidRPr="006359EF">
        <w:rPr>
          <w:rFonts w:ascii="Times New Roman" w:hAnsi="Times New Roman" w:cs="Times New Roman"/>
          <w:b/>
          <w:sz w:val="20"/>
          <w:szCs w:val="20"/>
        </w:rPr>
        <w:br/>
        <w:t xml:space="preserve">Технические средства обучения </w:t>
      </w:r>
      <w:r w:rsidRPr="006359EF">
        <w:rPr>
          <w:rFonts w:ascii="Times New Roman" w:hAnsi="Times New Roman" w:cs="Times New Roman"/>
          <w:b/>
          <w:sz w:val="20"/>
          <w:szCs w:val="20"/>
        </w:rPr>
        <w:br/>
      </w:r>
      <w:r w:rsidRPr="006359EF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мультимедийный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компьютер для учителя (минимальные технические требования: графическая операционная система, с пакетом прикладных программ (текстовых, графических и т.п.), возможность выхода в Интернет);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-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мультимедийный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проектор,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- интерактивная доска,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- документ-камера. </w:t>
      </w:r>
    </w:p>
    <w:p w:rsidR="00002E82" w:rsidRPr="006359EF" w:rsidRDefault="00002E82" w:rsidP="00002E8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t xml:space="preserve">Учебно-практическое оборудование </w:t>
      </w:r>
      <w:r w:rsidRPr="006359EF">
        <w:rPr>
          <w:rFonts w:ascii="Times New Roman" w:hAnsi="Times New Roman" w:cs="Times New Roman"/>
          <w:b/>
          <w:sz w:val="20"/>
          <w:szCs w:val="20"/>
        </w:rPr>
        <w:br/>
      </w:r>
      <w:r w:rsidRPr="006359EF">
        <w:rPr>
          <w:rFonts w:ascii="Times New Roman" w:hAnsi="Times New Roman" w:cs="Times New Roman"/>
          <w:sz w:val="20"/>
          <w:szCs w:val="20"/>
        </w:rPr>
        <w:t xml:space="preserve">Классная доска с магнитной поверхностью и набором приспособлений для крепления </w:t>
      </w:r>
      <w:proofErr w:type="spellStart"/>
      <w:r w:rsidRPr="006359EF">
        <w:rPr>
          <w:rFonts w:ascii="Times New Roman" w:hAnsi="Times New Roman" w:cs="Times New Roman"/>
          <w:sz w:val="20"/>
          <w:szCs w:val="20"/>
        </w:rPr>
        <w:t>постеров</w:t>
      </w:r>
      <w:proofErr w:type="spellEnd"/>
      <w:r w:rsidRPr="006359EF">
        <w:rPr>
          <w:rFonts w:ascii="Times New Roman" w:hAnsi="Times New Roman" w:cs="Times New Roman"/>
          <w:sz w:val="20"/>
          <w:szCs w:val="20"/>
        </w:rPr>
        <w:t xml:space="preserve"> и таблиц.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Ученические столы двухместные с комплектом стульев.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Стол учительский с тумбой. </w:t>
      </w:r>
      <w:r w:rsidRPr="006359EF">
        <w:rPr>
          <w:rFonts w:ascii="Times New Roman" w:hAnsi="Times New Roman" w:cs="Times New Roman"/>
          <w:sz w:val="20"/>
          <w:szCs w:val="20"/>
        </w:rPr>
        <w:br/>
        <w:t xml:space="preserve">Шкафы для хранения учебных пособий, дидактических материалов. </w:t>
      </w:r>
      <w:r w:rsidRPr="006359EF">
        <w:rPr>
          <w:rFonts w:ascii="Times New Roman" w:hAnsi="Times New Roman" w:cs="Times New Roman"/>
          <w:sz w:val="20"/>
          <w:szCs w:val="20"/>
        </w:rPr>
        <w:br/>
      </w:r>
      <w:r w:rsidRPr="006359EF">
        <w:rPr>
          <w:rFonts w:ascii="Times New Roman" w:hAnsi="Times New Roman" w:cs="Times New Roman"/>
          <w:b/>
          <w:sz w:val="20"/>
          <w:szCs w:val="20"/>
        </w:rPr>
        <w:t xml:space="preserve">Учебно-методическое обеспечение </w:t>
      </w:r>
    </w:p>
    <w:p w:rsidR="00002E82" w:rsidRPr="006359EF" w:rsidRDefault="00002E82" w:rsidP="00002E82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1.Учебник</w:t>
      </w:r>
      <w:r w:rsidRPr="006359EF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</w:rPr>
        <w:t xml:space="preserve"> </w:t>
      </w:r>
      <w:r w:rsidRPr="006359EF">
        <w:rPr>
          <w:rFonts w:ascii="Times New Roman" w:hAnsi="Times New Roman" w:cs="Times New Roman"/>
          <w:sz w:val="20"/>
          <w:szCs w:val="20"/>
        </w:rPr>
        <w:t xml:space="preserve">География 10 класс Автор учебника:  </w:t>
      </w:r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Ю. Н. </w:t>
      </w:r>
      <w:proofErr w:type="gramStart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Гладкий</w:t>
      </w:r>
      <w:proofErr w:type="gramEnd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, В.В. Николина</w:t>
      </w:r>
      <w:r w:rsidRPr="006359EF">
        <w:rPr>
          <w:rFonts w:ascii="Times New Roman" w:hAnsi="Times New Roman" w:cs="Times New Roman"/>
          <w:sz w:val="20"/>
          <w:szCs w:val="20"/>
        </w:rPr>
        <w:t xml:space="preserve"> М.: Просвещение, 2017</w:t>
      </w:r>
    </w:p>
    <w:p w:rsidR="00002E82" w:rsidRPr="006359EF" w:rsidRDefault="00002E82" w:rsidP="00002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 xml:space="preserve">2. </w:t>
      </w:r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 xml:space="preserve">Ю. Н. </w:t>
      </w:r>
      <w:proofErr w:type="gramStart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Гладкий</w:t>
      </w:r>
      <w:proofErr w:type="gramEnd"/>
      <w:r w:rsidRPr="006359EF">
        <w:rPr>
          <w:rFonts w:ascii="Times New Roman" w:hAnsi="Times New Roman" w:cs="Times New Roman"/>
          <w:bCs/>
          <w:spacing w:val="-1"/>
          <w:sz w:val="20"/>
          <w:szCs w:val="20"/>
        </w:rPr>
        <w:t>, В.В. Николина</w:t>
      </w:r>
      <w:r w:rsidRPr="006359EF">
        <w:rPr>
          <w:rFonts w:ascii="Times New Roman" w:hAnsi="Times New Roman" w:cs="Times New Roman"/>
          <w:sz w:val="20"/>
          <w:szCs w:val="20"/>
        </w:rPr>
        <w:t xml:space="preserve"> М. География. Мой тренажёр 10-11 класс М.: Просвещение, 2019</w:t>
      </w:r>
    </w:p>
    <w:p w:rsidR="00002E82" w:rsidRPr="006359EF" w:rsidRDefault="00002E82" w:rsidP="00002E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>3. Настенные карты</w:t>
      </w:r>
    </w:p>
    <w:p w:rsidR="002423B7" w:rsidRPr="006359EF" w:rsidRDefault="002423B7" w:rsidP="002423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3B7" w:rsidRPr="006359EF" w:rsidRDefault="002423B7" w:rsidP="002423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3B7" w:rsidRPr="006359EF" w:rsidRDefault="002423B7" w:rsidP="002423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E82" w:rsidRPr="006359EF" w:rsidRDefault="00002E82" w:rsidP="00D60EF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002E82" w:rsidRPr="006359EF" w:rsidSect="00002E82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02E82" w:rsidRPr="006359EF" w:rsidRDefault="00002E82" w:rsidP="00D60EF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59EF">
        <w:rPr>
          <w:rFonts w:ascii="Times New Roman" w:hAnsi="Times New Roman" w:cs="Times New Roman"/>
          <w:b/>
          <w:sz w:val="20"/>
          <w:szCs w:val="20"/>
        </w:rPr>
        <w:lastRenderedPageBreak/>
        <w:t>Календарно-тематическое планирование по географии – 10 класс</w:t>
      </w:r>
    </w:p>
    <w:p w:rsidR="00002E82" w:rsidRPr="006359EF" w:rsidRDefault="00002E82" w:rsidP="00002E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59EF">
        <w:rPr>
          <w:rFonts w:ascii="Times New Roman" w:hAnsi="Times New Roman" w:cs="Times New Roman"/>
          <w:sz w:val="20"/>
          <w:szCs w:val="20"/>
        </w:rPr>
        <w:t xml:space="preserve"> (базовый уровень), 1 час в неделю, 34 учебных часов за год</w:t>
      </w: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980"/>
        <w:gridCol w:w="2525"/>
        <w:gridCol w:w="749"/>
        <w:gridCol w:w="79"/>
        <w:gridCol w:w="2756"/>
        <w:gridCol w:w="5386"/>
        <w:gridCol w:w="1276"/>
        <w:gridCol w:w="1559"/>
      </w:tblGrid>
      <w:tr w:rsidR="00002E82" w:rsidRPr="006359EF" w:rsidTr="00002E82">
        <w:tc>
          <w:tcPr>
            <w:tcW w:w="980" w:type="dxa"/>
            <w:vMerge w:val="restart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25" w:type="dxa"/>
            <w:vMerge w:val="restart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28" w:type="dxa"/>
            <w:gridSpan w:val="2"/>
            <w:vMerge w:val="restart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Кол – </w:t>
            </w:r>
            <w:proofErr w:type="gramStart"/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  <w:proofErr w:type="gramEnd"/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 час</w:t>
            </w:r>
          </w:p>
        </w:tc>
        <w:tc>
          <w:tcPr>
            <w:tcW w:w="2756" w:type="dxa"/>
            <w:vMerge w:val="restart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5386" w:type="dxa"/>
            <w:vMerge w:val="restart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002E82" w:rsidRPr="006359EF" w:rsidTr="00002E82">
        <w:tc>
          <w:tcPr>
            <w:tcW w:w="980" w:type="dxa"/>
            <w:vMerge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5" w:type="dxa"/>
            <w:vMerge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vMerge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56" w:type="dxa"/>
            <w:vMerge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По плану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По факту</w:t>
            </w:r>
          </w:p>
        </w:tc>
      </w:tr>
      <w:tr w:rsidR="00002E82" w:rsidRPr="006359EF" w:rsidTr="00002E82">
        <w:tc>
          <w:tcPr>
            <w:tcW w:w="15310" w:type="dxa"/>
            <w:gridSpan w:val="8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Человек и ресурсы Земли (10 часов)</w:t>
            </w: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От древности до наших дней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Вводный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Сопоставление  карт атласа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Работа с текстом учебника п. 1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с.4 в.1-2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1полуг.</w:t>
            </w:r>
          </w:p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2-7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Современное освоение планеты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Составление таблицы по результатам сравнения карт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9-14 сентябрь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3/3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Природные ресурсы и экономическое развитие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Заполнение таблицы по результатам анализа карт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к/к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Подбор информации о направлениях рационального природопользования природных ресурсов из материалов СМИ, Интернета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16-21 сентябрь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Минеральные ресурсы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Работа с картой минеральные ресурсы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с.7 в.15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Составить картосхему районов мира  крупнейших месторождений ископаемых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к/к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23-28 сентябрь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Земельные  ресурсы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географических задач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Составить диаграмму «Структура земельного фонда мира»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30-5 октябрь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Водные ресурсы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Заполнение таблицы в тетради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к/к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картам, решение географических задач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с.6 в.10-13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7-12 октябрь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Лесные ресурсы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 и статистическим материалам, решение географических задач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с.5 в.6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14-19 октябрь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8/8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Ресурсы Мирового океана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задач ЕГЭ по природным ресурсам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с.5 в.7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21-26 октябрь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Другие виды ресурсов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 5 в 8-9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 и статистическим материалам, решение географических задач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 xml:space="preserve">5-9 ноябрь 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10/10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Урок-практикум </w:t>
            </w: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Пр. раб. №1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«Оценка </w:t>
            </w:r>
            <w:proofErr w:type="spellStart"/>
            <w:r w:rsidRPr="006359EF">
              <w:rPr>
                <w:rFonts w:ascii="Times New Roman" w:hAnsi="Times New Roman"/>
                <w:sz w:val="20"/>
                <w:szCs w:val="20"/>
              </w:rPr>
              <w:t>ресурсообеспеченности</w:t>
            </w:r>
            <w:proofErr w:type="spellEnd"/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Стран (регионов) мира»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11-16 ноябрь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15310" w:type="dxa"/>
            <w:gridSpan w:val="8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Тема 2. Политическая карта мира (5 часов)</w:t>
            </w: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11/1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Формирование  </w:t>
            </w: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>политической карты  мира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Анализ политической карты мира 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Пр. раб. №2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«Характеристика ПГП страны. Его изменение во времени»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18-29 </w:t>
            </w: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>12/2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Государство-главный объект политической карты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359EF">
              <w:rPr>
                <w:rFonts w:ascii="Times New Roman" w:hAnsi="Times New Roman"/>
                <w:sz w:val="20"/>
                <w:szCs w:val="20"/>
              </w:rPr>
              <w:t>Анализа карт атласа из Интернета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25-30 ноябрь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13/3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Типы государств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Анализ карт  и таблиц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с.11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На к/к нанести страны  монархии</w:t>
            </w:r>
            <w:proofErr w:type="gramEnd"/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2-7 декабрь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14/4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Политическая география и геополитика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Урок-конференция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Анализ материалов СМИ и сайтов Интернета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Характеристика  особенностей геополитического положения России по сравнению с СССР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с.12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9-14 декабрь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15/5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проект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Защита проекта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«Развитие отношений России со странами – соседями: дорожная карта»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16-21 декабрь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15310" w:type="dxa"/>
            <w:gridSpan w:val="8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Тема 3. География населения (5 часов)</w:t>
            </w: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16/1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Рост численности населения Земли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Вводная лекция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Работа с картами атласа и статистическими материалами Составление таблицы: типы воспроизводства различных стран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с.18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задач ЕГЭ с.2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23-28 декабрь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17/2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Этническая и языковая мозаика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Лекция с элементами беседы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 и статистических  материалов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Работа по заполнению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/к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Таблица: сравнение показателей качества населения отдельных стран, взятых из различных источников информации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  <w:proofErr w:type="spellStart"/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полуг</w:t>
            </w:r>
            <w:proofErr w:type="spellEnd"/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13-18 январь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18/3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Возрастно-половой состав и занятость  населения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Анализ карт и сравнение половозрастных пирамид развитой и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развивающейся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20-25 январь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19/4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Расселение: жители городов и деревень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задач ЕГЭ Тренажер с.20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Обозначение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к/к крупнейших агломераций и мегалополисов мира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27-1 январь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20/5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Учимся с «Полярной звездой»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Пр. раб. №3</w:t>
            </w:r>
          </w:p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«Составление сравнительной оценки трудовых ресурсов стран и регионов мира»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с.21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3-8 февраль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15310" w:type="dxa"/>
            <w:gridSpan w:val="8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Тема 4. География культуры, религий, цивилизаций (5 часа)</w:t>
            </w: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21/1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География культуры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Описать один из памятников Всемирного культурного наследия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с.14 в.1-2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10-15 февраль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22/2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География религий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>Анализ карт атласа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Работа 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к/к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задач ЕГЭ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Подготовить проект «Мировые религии»  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17-22 </w:t>
            </w: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lastRenderedPageBreak/>
              <w:t>23/3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Цивилизации Востока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видеоматериалов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с.14-15 в.3,7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24-29 февраль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24/4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Цивилизации  Запад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видеоматериалов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с.14-17 в.13-17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 xml:space="preserve">2-7 </w:t>
            </w:r>
          </w:p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март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25/5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eastAsia="Batang" w:hAnsi="Times New Roman"/>
                <w:sz w:val="20"/>
                <w:szCs w:val="20"/>
              </w:rPr>
            </w:pPr>
            <w:r w:rsidRPr="006359EF">
              <w:rPr>
                <w:rFonts w:ascii="Times New Roman" w:eastAsia="Batang" w:hAnsi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Контрольное тестирование </w:t>
            </w:r>
            <w:r w:rsidRPr="006359EF">
              <w:rPr>
                <w:rFonts w:ascii="Times New Roman" w:hAnsi="Times New Roman"/>
                <w:sz w:val="20"/>
                <w:szCs w:val="20"/>
              </w:rPr>
              <w:t>по теме:</w:t>
            </w: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География населения, культуры, религий, цивилизаций»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9-14 март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15310" w:type="dxa"/>
            <w:gridSpan w:val="8"/>
          </w:tcPr>
          <w:p w:rsidR="00002E82" w:rsidRPr="006359EF" w:rsidRDefault="00002E82" w:rsidP="00002E82">
            <w:pPr>
              <w:jc w:val="center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bCs/>
                <w:sz w:val="20"/>
                <w:szCs w:val="20"/>
              </w:rPr>
              <w:t>Тема 5. География мировой экономики (9 часов)</w:t>
            </w: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26/1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Мировой экономика: состав динамика, глобализация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 и статистических  материалов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с.22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Сообщения «Развитие промышленности и экологические проблемы»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16-21 март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27/2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Международное разделение труда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Урок-лекция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с.23-24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30-4 апрель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28/3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Добывающая промышленность Электроэнергетика мира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 исследование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Исследование по картам и статистическим материалам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таблицы 28 стр.30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 xml:space="preserve">Работа с  к/к: нанести крупнейшие мировые центры добычи нефти, газа, угля и их основные грузопотоки </w:t>
            </w:r>
            <w:proofErr w:type="gramEnd"/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6-11 апрель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29/4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Обрабатывающая промышленность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 xml:space="preserve">Пр. раб. №4. </w:t>
            </w:r>
            <w:r w:rsidRPr="006359EF">
              <w:rPr>
                <w:rFonts w:ascii="Times New Roman" w:hAnsi="Times New Roman"/>
                <w:sz w:val="20"/>
                <w:szCs w:val="20"/>
              </w:rPr>
              <w:t>«Характеристика отрасли промышленности»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13-18 апрель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30/5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Сельское хозяйство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 актуализации знаний и умений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 атласа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Составление таблицы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Работа с к/к мировых центров производства отраслей продукции промышленности</w:t>
            </w:r>
            <w:proofErr w:type="gramEnd"/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20-25 апрель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31/6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Транспорт и сфера услуг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Тренажер с.28-29.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27-30 апрель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rPr>
          <w:trHeight w:val="656"/>
        </w:trPr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32/7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Мировые хозяйственные связи и интеграция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Урок-семинар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Анализ карт.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Решение задач ЕГЭ С3, С</w:t>
            </w:r>
            <w:proofErr w:type="gramStart"/>
            <w:r w:rsidRPr="006359EF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 xml:space="preserve">4-8 </w:t>
            </w:r>
          </w:p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май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33/8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Учимся с «Полярной звездой»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Урок-практикум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Защита проекта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«Проложить  маршрут международного туризма»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11-16 май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2E82" w:rsidRPr="006359EF" w:rsidTr="00002E82">
        <w:tc>
          <w:tcPr>
            <w:tcW w:w="980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34/9</w:t>
            </w:r>
          </w:p>
        </w:tc>
        <w:tc>
          <w:tcPr>
            <w:tcW w:w="2525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Урок обобщение по всему курсу</w:t>
            </w:r>
          </w:p>
        </w:tc>
        <w:tc>
          <w:tcPr>
            <w:tcW w:w="74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eastAsia="Batang" w:hAnsi="Times New Roman"/>
                <w:sz w:val="20"/>
                <w:szCs w:val="20"/>
              </w:rPr>
              <w:t>Урок контроля и коррекции знаний</w:t>
            </w:r>
          </w:p>
        </w:tc>
        <w:tc>
          <w:tcPr>
            <w:tcW w:w="5386" w:type="dxa"/>
          </w:tcPr>
          <w:p w:rsidR="00002E82" w:rsidRPr="006359EF" w:rsidRDefault="00002E82" w:rsidP="00002E8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Итоговое </w:t>
            </w:r>
            <w:r w:rsidRPr="006359EF">
              <w:rPr>
                <w:rFonts w:ascii="Times New Roman" w:hAnsi="Times New Roman"/>
                <w:b/>
                <w:sz w:val="20"/>
                <w:szCs w:val="20"/>
              </w:rPr>
              <w:t>контрольное тестирование</w:t>
            </w:r>
          </w:p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  <w:r w:rsidRPr="006359EF">
              <w:rPr>
                <w:rFonts w:ascii="Times New Roman" w:hAnsi="Times New Roman"/>
                <w:sz w:val="20"/>
                <w:szCs w:val="20"/>
              </w:rPr>
              <w:t xml:space="preserve">  по всему курсу</w:t>
            </w:r>
          </w:p>
        </w:tc>
        <w:tc>
          <w:tcPr>
            <w:tcW w:w="1276" w:type="dxa"/>
          </w:tcPr>
          <w:p w:rsidR="00002E82" w:rsidRPr="006359EF" w:rsidRDefault="00002E82" w:rsidP="00002E82">
            <w:pPr>
              <w:jc w:val="center"/>
              <w:rPr>
                <w:rFonts w:ascii="Times New Roman" w:eastAsia="Batang" w:hAnsi="Times New Roman"/>
                <w:bCs/>
                <w:sz w:val="20"/>
                <w:szCs w:val="20"/>
              </w:rPr>
            </w:pPr>
            <w:r w:rsidRPr="006359EF">
              <w:rPr>
                <w:rFonts w:ascii="Times New Roman" w:hAnsi="Times New Roman"/>
                <w:bCs/>
                <w:sz w:val="20"/>
                <w:szCs w:val="20"/>
              </w:rPr>
              <w:t>18-21 май</w:t>
            </w:r>
          </w:p>
        </w:tc>
        <w:tc>
          <w:tcPr>
            <w:tcW w:w="1559" w:type="dxa"/>
          </w:tcPr>
          <w:p w:rsidR="00002E82" w:rsidRPr="006359EF" w:rsidRDefault="00002E82" w:rsidP="00002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E82" w:rsidRPr="006359EF" w:rsidRDefault="00002E82" w:rsidP="00002E82">
      <w:pPr>
        <w:rPr>
          <w:rFonts w:ascii="Times New Roman" w:hAnsi="Times New Roman" w:cs="Times New Roman"/>
          <w:sz w:val="20"/>
          <w:szCs w:val="20"/>
        </w:rPr>
        <w:sectPr w:rsidR="00002E82" w:rsidRPr="006359EF" w:rsidSect="00002E8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423B7" w:rsidRPr="006359EF" w:rsidRDefault="002423B7" w:rsidP="00002E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Pr="006359EF" w:rsidRDefault="00AB6341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341" w:rsidRDefault="00AB6341" w:rsidP="00242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455" w:rsidRDefault="001B0455" w:rsidP="000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82" w:rsidRDefault="00002E82" w:rsidP="000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82" w:rsidRDefault="00002E82" w:rsidP="000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82" w:rsidRDefault="00002E82" w:rsidP="000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E82" w:rsidRPr="002423B7" w:rsidRDefault="00002E82" w:rsidP="00011F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2E82" w:rsidRPr="002423B7" w:rsidSect="00002E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2B5" w:rsidRDefault="00B852B5" w:rsidP="001E3E5D">
      <w:pPr>
        <w:spacing w:after="0" w:line="240" w:lineRule="auto"/>
      </w:pPr>
      <w:r>
        <w:separator/>
      </w:r>
    </w:p>
  </w:endnote>
  <w:endnote w:type="continuationSeparator" w:id="0">
    <w:p w:rsidR="00B852B5" w:rsidRDefault="00B852B5" w:rsidP="001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8218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52B5" w:rsidRDefault="00F91131">
        <w:pPr>
          <w:pStyle w:val="ac"/>
          <w:jc w:val="right"/>
        </w:pPr>
        <w:r w:rsidRPr="007446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852B5" w:rsidRPr="007446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46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C99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446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52B5" w:rsidRDefault="00B852B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2B5" w:rsidRDefault="00B852B5" w:rsidP="001E3E5D">
      <w:pPr>
        <w:spacing w:after="0" w:line="240" w:lineRule="auto"/>
      </w:pPr>
      <w:r>
        <w:separator/>
      </w:r>
    </w:p>
  </w:footnote>
  <w:footnote w:type="continuationSeparator" w:id="0">
    <w:p w:rsidR="00B852B5" w:rsidRDefault="00B852B5" w:rsidP="001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C2C49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5B60AF"/>
    <w:multiLevelType w:val="hybridMultilevel"/>
    <w:tmpl w:val="004EE7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E749D66">
      <w:numFmt w:val="bullet"/>
      <w:lvlText w:val="•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F865B6"/>
    <w:multiLevelType w:val="hybridMultilevel"/>
    <w:tmpl w:val="E6EEC59A"/>
    <w:lvl w:ilvl="0" w:tplc="3530E3B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CBC3D39"/>
    <w:multiLevelType w:val="multilevel"/>
    <w:tmpl w:val="E00CA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62874C6"/>
    <w:multiLevelType w:val="hybridMultilevel"/>
    <w:tmpl w:val="542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34F6F"/>
    <w:multiLevelType w:val="hybridMultilevel"/>
    <w:tmpl w:val="C154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044858"/>
    <w:multiLevelType w:val="multilevel"/>
    <w:tmpl w:val="8506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94F19"/>
    <w:multiLevelType w:val="hybridMultilevel"/>
    <w:tmpl w:val="CAD251F0"/>
    <w:lvl w:ilvl="0" w:tplc="ABA66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34D"/>
    <w:rsid w:val="00002E82"/>
    <w:rsid w:val="00011F2A"/>
    <w:rsid w:val="0002624E"/>
    <w:rsid w:val="00074A69"/>
    <w:rsid w:val="001B0455"/>
    <w:rsid w:val="001E3E5D"/>
    <w:rsid w:val="002423B7"/>
    <w:rsid w:val="0028089B"/>
    <w:rsid w:val="002D3218"/>
    <w:rsid w:val="002F6D9A"/>
    <w:rsid w:val="00323557"/>
    <w:rsid w:val="003677AD"/>
    <w:rsid w:val="00387512"/>
    <w:rsid w:val="00491C43"/>
    <w:rsid w:val="004B320E"/>
    <w:rsid w:val="00523CF5"/>
    <w:rsid w:val="00540264"/>
    <w:rsid w:val="00577E87"/>
    <w:rsid w:val="005E5C51"/>
    <w:rsid w:val="00613670"/>
    <w:rsid w:val="006359EF"/>
    <w:rsid w:val="00683734"/>
    <w:rsid w:val="00744663"/>
    <w:rsid w:val="00793D8C"/>
    <w:rsid w:val="00807347"/>
    <w:rsid w:val="00867C99"/>
    <w:rsid w:val="008911A2"/>
    <w:rsid w:val="008A1A9B"/>
    <w:rsid w:val="008C634D"/>
    <w:rsid w:val="008F7F67"/>
    <w:rsid w:val="00991596"/>
    <w:rsid w:val="009F0047"/>
    <w:rsid w:val="00AB6341"/>
    <w:rsid w:val="00AD63E2"/>
    <w:rsid w:val="00B07C32"/>
    <w:rsid w:val="00B852B5"/>
    <w:rsid w:val="00B94279"/>
    <w:rsid w:val="00B95F4C"/>
    <w:rsid w:val="00BE67D8"/>
    <w:rsid w:val="00BF09F6"/>
    <w:rsid w:val="00C6515C"/>
    <w:rsid w:val="00C924D0"/>
    <w:rsid w:val="00CD5F4B"/>
    <w:rsid w:val="00CE3621"/>
    <w:rsid w:val="00D60EF4"/>
    <w:rsid w:val="00E94218"/>
    <w:rsid w:val="00EA4C68"/>
    <w:rsid w:val="00EB39AF"/>
    <w:rsid w:val="00F9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421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1 см"/>
    <w:basedOn w:val="a0"/>
    <w:uiPriority w:val="99"/>
    <w:rsid w:val="008C63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pple-converted-space">
    <w:name w:val="apple-converted-space"/>
    <w:basedOn w:val="a1"/>
    <w:rsid w:val="008C634D"/>
  </w:style>
  <w:style w:type="paragraph" w:styleId="a4">
    <w:name w:val="No Spacing"/>
    <w:uiPriority w:val="99"/>
    <w:qFormat/>
    <w:rsid w:val="008C634D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1"/>
    <w:qFormat/>
    <w:rsid w:val="008C634D"/>
    <w:rPr>
      <w:b/>
      <w:bCs/>
    </w:rPr>
  </w:style>
  <w:style w:type="paragraph" w:styleId="a6">
    <w:name w:val="Normal (Web)"/>
    <w:basedOn w:val="a0"/>
    <w:uiPriority w:val="99"/>
    <w:unhideWhenUsed/>
    <w:rsid w:val="008C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2423B7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2"/>
    <w:uiPriority w:val="59"/>
    <w:rsid w:val="004B320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2"/>
    <w:next w:val="a8"/>
    <w:uiPriority w:val="59"/>
    <w:rsid w:val="004B3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002E82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1"/>
    <w:unhideWhenUsed/>
    <w:rsid w:val="00002E82"/>
    <w:rPr>
      <w:color w:val="0000FF"/>
      <w:u w:val="single"/>
    </w:rPr>
  </w:style>
  <w:style w:type="paragraph" w:styleId="aa">
    <w:name w:val="header"/>
    <w:basedOn w:val="a0"/>
    <w:link w:val="ab"/>
    <w:uiPriority w:val="99"/>
    <w:semiHidden/>
    <w:unhideWhenUsed/>
    <w:rsid w:val="001E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1E3E5D"/>
  </w:style>
  <w:style w:type="paragraph" w:styleId="ac">
    <w:name w:val="footer"/>
    <w:basedOn w:val="a0"/>
    <w:link w:val="ad"/>
    <w:uiPriority w:val="99"/>
    <w:unhideWhenUsed/>
    <w:rsid w:val="001E3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E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ol.com/tag/testi-po-geografi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.pros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eta.tsp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news/novoe/?page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hueg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школа</cp:lastModifiedBy>
  <cp:revision>21</cp:revision>
  <cp:lastPrinted>2020-08-18T07:21:00Z</cp:lastPrinted>
  <dcterms:created xsi:type="dcterms:W3CDTF">2019-09-17T16:00:00Z</dcterms:created>
  <dcterms:modified xsi:type="dcterms:W3CDTF">2021-06-17T07:19:00Z</dcterms:modified>
</cp:coreProperties>
</file>