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6" w:rsidRPr="00BC7998" w:rsidRDefault="008276C6" w:rsidP="00155615">
      <w:pPr>
        <w:rPr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9C4819" w:rsidRDefault="009C4819" w:rsidP="009C4819">
      <w:r>
        <w:t xml:space="preserve">        Согласовано</w:t>
      </w:r>
      <w:proofErr w:type="gramStart"/>
      <w:r>
        <w:t xml:space="preserve">                                                                                    У</w:t>
      </w:r>
      <w:proofErr w:type="gramEnd"/>
      <w:r>
        <w:t>тверждаю:</w:t>
      </w:r>
    </w:p>
    <w:p w:rsidR="009C4819" w:rsidRDefault="009C4819" w:rsidP="009C4819">
      <w:r>
        <w:t xml:space="preserve">        </w:t>
      </w:r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УР                                                                  Директор школы</w:t>
      </w:r>
    </w:p>
    <w:p w:rsidR="009C4819" w:rsidRDefault="009C4819" w:rsidP="009C4819">
      <w:r>
        <w:t xml:space="preserve">       </w:t>
      </w:r>
      <w:proofErr w:type="spellStart"/>
      <w:r>
        <w:t>Солдатихиной</w:t>
      </w:r>
      <w:proofErr w:type="spellEnd"/>
      <w:r>
        <w:t xml:space="preserve"> О.Ю.                                                                       Трофимова М.В.</w:t>
      </w:r>
    </w:p>
    <w:p w:rsidR="009C4819" w:rsidRDefault="009C4819" w:rsidP="009C4819">
      <w:r>
        <w:t xml:space="preserve">       «____» августа 2020г                                                                      Приказ № _____</w:t>
      </w:r>
    </w:p>
    <w:p w:rsidR="009C4819" w:rsidRDefault="009C4819" w:rsidP="009C4819">
      <w:r>
        <w:t xml:space="preserve">                                                                                                              От «______»________ 2020г.</w:t>
      </w:r>
    </w:p>
    <w:p w:rsidR="009C4819" w:rsidRDefault="009C4819" w:rsidP="009C4819"/>
    <w:p w:rsidR="009C4819" w:rsidRDefault="009C4819" w:rsidP="009C4819">
      <w:r>
        <w:t xml:space="preserve">                                    </w:t>
      </w:r>
    </w:p>
    <w:p w:rsidR="009C4819" w:rsidRDefault="009C4819" w:rsidP="009C4819"/>
    <w:p w:rsidR="009C4819" w:rsidRDefault="009C4819" w:rsidP="009C4819"/>
    <w:p w:rsidR="009C4819" w:rsidRDefault="009C4819" w:rsidP="009C4819">
      <w:r>
        <w:t xml:space="preserve">                          Муниципальное бюджетное общеобразовательное учреждение</w:t>
      </w:r>
    </w:p>
    <w:p w:rsidR="009C4819" w:rsidRDefault="009C4819" w:rsidP="009C4819">
      <w:r>
        <w:t xml:space="preserve">                                   «Пятницкая средняя общеобразовательная школа»</w:t>
      </w:r>
    </w:p>
    <w:p w:rsidR="009C4819" w:rsidRDefault="009C4819" w:rsidP="009C4819"/>
    <w:p w:rsidR="009C4819" w:rsidRDefault="009C4819" w:rsidP="009C4819">
      <w:r>
        <w:t xml:space="preserve">                                                              </w:t>
      </w:r>
    </w:p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>
      <w:r>
        <w:t xml:space="preserve">                                                       </w:t>
      </w:r>
      <w:r>
        <w:rPr>
          <w:sz w:val="32"/>
          <w:szCs w:val="32"/>
        </w:rPr>
        <w:t>Рабочая программа</w:t>
      </w:r>
      <w:r>
        <w:t xml:space="preserve">                </w:t>
      </w:r>
    </w:p>
    <w:p w:rsidR="009C4819" w:rsidRDefault="009C4819" w:rsidP="009C481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1544A">
        <w:rPr>
          <w:sz w:val="32"/>
          <w:szCs w:val="32"/>
        </w:rPr>
        <w:t xml:space="preserve">                        среднего</w:t>
      </w:r>
      <w:r>
        <w:rPr>
          <w:sz w:val="32"/>
          <w:szCs w:val="32"/>
        </w:rPr>
        <w:t xml:space="preserve"> общего образования     </w:t>
      </w:r>
    </w:p>
    <w:p w:rsidR="009C4819" w:rsidRDefault="009C4819" w:rsidP="009C4819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по математике</w:t>
      </w:r>
      <w:r>
        <w:t xml:space="preserve">                 </w:t>
      </w:r>
    </w:p>
    <w:p w:rsidR="009C4819" w:rsidRDefault="009C4819" w:rsidP="009C4819">
      <w:pPr>
        <w:rPr>
          <w:sz w:val="20"/>
          <w:szCs w:val="20"/>
        </w:rPr>
      </w:pPr>
    </w:p>
    <w:p w:rsidR="009C4819" w:rsidRDefault="009C4819" w:rsidP="009C4819">
      <w:pPr>
        <w:rPr>
          <w:sz w:val="22"/>
          <w:szCs w:val="22"/>
        </w:rPr>
      </w:pPr>
    </w:p>
    <w:p w:rsidR="009C4819" w:rsidRDefault="009C4819" w:rsidP="009C4819"/>
    <w:p w:rsidR="009C4819" w:rsidRDefault="009C4819" w:rsidP="009C4819"/>
    <w:p w:rsidR="009C4819" w:rsidRDefault="009C4819" w:rsidP="009C4819">
      <w:r>
        <w:t>класс:   10-11</w:t>
      </w:r>
    </w:p>
    <w:p w:rsidR="009C4819" w:rsidRDefault="009C4819" w:rsidP="009C4819">
      <w:r>
        <w:t xml:space="preserve">кол-во часов в неделю:    4   </w:t>
      </w:r>
    </w:p>
    <w:p w:rsidR="009C4819" w:rsidRDefault="003D21D0" w:rsidP="009C4819">
      <w:r>
        <w:t>кол-во часов в году</w:t>
      </w:r>
      <w:proofErr w:type="gramStart"/>
      <w:r>
        <w:t xml:space="preserve"> :</w:t>
      </w:r>
      <w:proofErr w:type="gramEnd"/>
      <w:r>
        <w:t xml:space="preserve">     140</w:t>
      </w:r>
      <w:r w:rsidR="009C4819">
        <w:t xml:space="preserve"> </w:t>
      </w:r>
    </w:p>
    <w:p w:rsidR="009C4819" w:rsidRDefault="0061544A" w:rsidP="009C4819">
      <w:r>
        <w:t>плановых контрольных работ:  27</w:t>
      </w:r>
    </w:p>
    <w:p w:rsidR="009C4819" w:rsidRDefault="009C4819" w:rsidP="009C4819">
      <w:r>
        <w:t xml:space="preserve">УМК: учебники  «Алгебра и начала анализа 10,11 </w:t>
      </w:r>
      <w:proofErr w:type="spellStart"/>
      <w:r>
        <w:t>кл</w:t>
      </w:r>
      <w:proofErr w:type="spellEnd"/>
      <w:r>
        <w:t xml:space="preserve">», «Геометрия 10,11 </w:t>
      </w:r>
      <w:proofErr w:type="spellStart"/>
      <w:r>
        <w:t>кл</w:t>
      </w:r>
      <w:proofErr w:type="spellEnd"/>
      <w:r>
        <w:t xml:space="preserve">», </w:t>
      </w:r>
      <w:proofErr w:type="gramStart"/>
      <w:r>
        <w:t>Мерзляк</w:t>
      </w:r>
      <w:proofErr w:type="gramEnd"/>
      <w:r>
        <w:t xml:space="preserve"> А.Г., </w:t>
      </w:r>
      <w:proofErr w:type="spellStart"/>
      <w:r>
        <w:t>Номировский</w:t>
      </w:r>
      <w:proofErr w:type="spellEnd"/>
      <w:r>
        <w:t xml:space="preserve"> </w:t>
      </w:r>
      <w:proofErr w:type="spellStart"/>
      <w:r>
        <w:t>Д.А.,Полонский</w:t>
      </w:r>
      <w:proofErr w:type="spellEnd"/>
      <w:r>
        <w:t xml:space="preserve"> В.Б., Якир М.С.</w:t>
      </w:r>
    </w:p>
    <w:p w:rsidR="009C4819" w:rsidRDefault="009C4819" w:rsidP="009C4819">
      <w:r>
        <w:t>издательство:  «</w:t>
      </w:r>
      <w:proofErr w:type="spellStart"/>
      <w:r>
        <w:t>Вентана-граф</w:t>
      </w:r>
      <w:proofErr w:type="spellEnd"/>
      <w:r>
        <w:t>»</w:t>
      </w:r>
      <w:proofErr w:type="gramStart"/>
      <w:r>
        <w:t xml:space="preserve"> ,</w:t>
      </w:r>
      <w:proofErr w:type="gramEnd"/>
    </w:p>
    <w:p w:rsidR="009C4819" w:rsidRDefault="009C4819" w:rsidP="009C4819">
      <w:r>
        <w:t>год издания: 2020</w:t>
      </w:r>
    </w:p>
    <w:p w:rsidR="009C4819" w:rsidRDefault="009C4819" w:rsidP="009C4819">
      <w:r>
        <w:t>составил учитель:  Волкова А.В.</w:t>
      </w:r>
    </w:p>
    <w:p w:rsidR="009C4819" w:rsidRDefault="009C4819" w:rsidP="009C4819"/>
    <w:p w:rsidR="009C4819" w:rsidRDefault="009C4819" w:rsidP="009C4819">
      <w:pPr>
        <w:rPr>
          <w:sz w:val="32"/>
          <w:szCs w:val="32"/>
        </w:rPr>
      </w:pPr>
    </w:p>
    <w:p w:rsidR="009C4819" w:rsidRDefault="009C4819" w:rsidP="009C4819"/>
    <w:p w:rsidR="009C4819" w:rsidRDefault="009C4819" w:rsidP="009C4819">
      <w:r>
        <w:t xml:space="preserve">                                </w:t>
      </w:r>
    </w:p>
    <w:p w:rsidR="009C4819" w:rsidRDefault="009C4819" w:rsidP="009C4819">
      <w:r>
        <w:t xml:space="preserve">                                                     </w:t>
      </w:r>
    </w:p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>
      <w:r>
        <w:t xml:space="preserve">                                                   </w:t>
      </w:r>
    </w:p>
    <w:p w:rsidR="009C4819" w:rsidRDefault="009C4819" w:rsidP="009C4819"/>
    <w:p w:rsidR="009C4819" w:rsidRDefault="009C4819" w:rsidP="009C4819"/>
    <w:p w:rsidR="009C4819" w:rsidRDefault="009C4819" w:rsidP="009C4819"/>
    <w:p w:rsidR="009C4819" w:rsidRDefault="009C4819" w:rsidP="009C4819">
      <w:r>
        <w:t xml:space="preserve">                                                        2020-2021 учебный год</w:t>
      </w:r>
    </w:p>
    <w:p w:rsidR="0061544A" w:rsidRDefault="009C4819" w:rsidP="0061544A">
      <w:r>
        <w:t xml:space="preserve">                                                     </w:t>
      </w:r>
    </w:p>
    <w:p w:rsidR="0061544A" w:rsidRDefault="0061544A" w:rsidP="0061544A"/>
    <w:p w:rsidR="008F3D16" w:rsidRPr="008E3E7E" w:rsidRDefault="0061544A" w:rsidP="008E3E7E">
      <w:pPr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8E3E7E">
        <w:lastRenderedPageBreak/>
        <w:t xml:space="preserve">                                                </w:t>
      </w:r>
      <w:r w:rsidR="008F3D16" w:rsidRPr="008E3E7E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Пояснительная  записка</w:t>
      </w:r>
    </w:p>
    <w:p w:rsidR="0061544A" w:rsidRPr="008E3E7E" w:rsidRDefault="0061544A" w:rsidP="008E3E7E">
      <w:pPr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E06207" w:rsidRPr="008E3E7E" w:rsidRDefault="00867364" w:rsidP="008E3E7E">
      <w:pPr>
        <w:pStyle w:val="Style17"/>
        <w:widowControl/>
        <w:spacing w:line="360" w:lineRule="auto"/>
        <w:ind w:firstLine="600"/>
        <w:jc w:val="both"/>
      </w:pPr>
      <w:r w:rsidRPr="008E3E7E">
        <w:rPr>
          <w:rStyle w:val="FontStyle55"/>
          <w:rFonts w:ascii="Times New Roman" w:hAnsi="Times New Roman" w:cs="Times New Roman"/>
          <w:sz w:val="24"/>
          <w:szCs w:val="24"/>
        </w:rPr>
        <w:t>Рабочая п</w:t>
      </w:r>
      <w:r w:rsidR="008276C6" w:rsidRPr="008E3E7E">
        <w:rPr>
          <w:rStyle w:val="FontStyle55"/>
          <w:rFonts w:ascii="Times New Roman" w:hAnsi="Times New Roman" w:cs="Times New Roman"/>
          <w:sz w:val="24"/>
          <w:szCs w:val="24"/>
        </w:rPr>
        <w:t>рограмма составле</w:t>
      </w:r>
      <w:r w:rsidR="000D0FF5" w:rsidRPr="008E3E7E">
        <w:rPr>
          <w:rStyle w:val="FontStyle55"/>
          <w:rFonts w:ascii="Times New Roman" w:hAnsi="Times New Roman" w:cs="Times New Roman"/>
          <w:sz w:val="24"/>
          <w:szCs w:val="24"/>
        </w:rPr>
        <w:t>на на основе федерального гос</w:t>
      </w:r>
      <w:r w:rsidR="00C147F7" w:rsidRPr="008E3E7E">
        <w:rPr>
          <w:rStyle w:val="FontStyle55"/>
          <w:rFonts w:ascii="Times New Roman" w:hAnsi="Times New Roman" w:cs="Times New Roman"/>
          <w:sz w:val="24"/>
          <w:szCs w:val="24"/>
        </w:rPr>
        <w:t xml:space="preserve">ударственного образовательного </w:t>
      </w:r>
      <w:r w:rsidR="000D0FF5" w:rsidRPr="008E3E7E">
        <w:rPr>
          <w:rStyle w:val="FontStyle55"/>
          <w:rFonts w:ascii="Times New Roman" w:hAnsi="Times New Roman" w:cs="Times New Roman"/>
          <w:sz w:val="24"/>
          <w:szCs w:val="24"/>
        </w:rPr>
        <w:t>стандарта</w:t>
      </w:r>
      <w:r w:rsidR="008F3D16" w:rsidRPr="008E3E7E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3B41CC" w:rsidRPr="008E3E7E">
        <w:rPr>
          <w:rStyle w:val="FontStyle55"/>
          <w:rFonts w:ascii="Times New Roman" w:hAnsi="Times New Roman" w:cs="Times New Roman"/>
          <w:sz w:val="24"/>
          <w:szCs w:val="24"/>
        </w:rPr>
        <w:t>среднего</w:t>
      </w:r>
      <w:r w:rsidR="008276C6" w:rsidRPr="008E3E7E">
        <w:rPr>
          <w:rStyle w:val="FontStyle55"/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61544A" w:rsidRPr="008E3E7E">
        <w:rPr>
          <w:rStyle w:val="FontStyle55"/>
          <w:rFonts w:ascii="Times New Roman" w:hAnsi="Times New Roman" w:cs="Times New Roman"/>
          <w:sz w:val="24"/>
          <w:szCs w:val="24"/>
        </w:rPr>
        <w:t>10-11 классов</w:t>
      </w:r>
      <w:r w:rsidR="008276C6" w:rsidRPr="008E3E7E">
        <w:rPr>
          <w:rStyle w:val="FontStyle55"/>
          <w:rFonts w:ascii="Times New Roman" w:hAnsi="Times New Roman" w:cs="Times New Roman"/>
          <w:sz w:val="24"/>
          <w:szCs w:val="24"/>
        </w:rPr>
        <w:t xml:space="preserve"> (ФГОС)</w:t>
      </w:r>
      <w:proofErr w:type="gramStart"/>
      <w:r w:rsidR="00F03644" w:rsidRPr="008E3E7E">
        <w:rPr>
          <w:rStyle w:val="FontStyle55"/>
          <w:rFonts w:ascii="Times New Roman" w:hAnsi="Times New Roman" w:cs="Times New Roman"/>
          <w:sz w:val="24"/>
          <w:szCs w:val="24"/>
        </w:rPr>
        <w:t>,</w:t>
      </w:r>
      <w:r w:rsidR="00F03644" w:rsidRPr="008E3E7E">
        <w:t>Ф</w:t>
      </w:r>
      <w:proofErr w:type="gramEnd"/>
      <w:r w:rsidR="00F03644" w:rsidRPr="008E3E7E">
        <w:t>едерального закона «Об образов</w:t>
      </w:r>
      <w:r w:rsidR="00C147F7" w:rsidRPr="008E3E7E">
        <w:t>ании в Российской Федерации» от </w:t>
      </w:r>
      <w:r w:rsidR="00F03644" w:rsidRPr="008E3E7E">
        <w:t>29.12.2012 № 273-ФЗ</w:t>
      </w:r>
      <w:r w:rsidR="00F77B0E" w:rsidRPr="008E3E7E">
        <w:t>;</w:t>
      </w:r>
      <w:r w:rsidRPr="008E3E7E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программы</w:t>
      </w:r>
      <w:r w:rsidR="00DB6F12" w:rsidRPr="008E3E7E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="003B41CC" w:rsidRPr="008E3E7E">
        <w:rPr>
          <w:rStyle w:val="FontStyle55"/>
          <w:rFonts w:ascii="Times New Roman" w:hAnsi="Times New Roman" w:cs="Times New Roman"/>
          <w:sz w:val="24"/>
          <w:szCs w:val="24"/>
        </w:rPr>
        <w:t>среднего</w:t>
      </w:r>
      <w:r w:rsidRPr="008E3E7E">
        <w:rPr>
          <w:rStyle w:val="FontStyle55"/>
          <w:rFonts w:ascii="Times New Roman" w:hAnsi="Times New Roman" w:cs="Times New Roman"/>
          <w:sz w:val="24"/>
          <w:szCs w:val="24"/>
        </w:rPr>
        <w:t xml:space="preserve"> о</w:t>
      </w:r>
      <w:r w:rsidR="00027A7F" w:rsidRPr="008E3E7E">
        <w:rPr>
          <w:rStyle w:val="FontStyle55"/>
          <w:rFonts w:ascii="Times New Roman" w:hAnsi="Times New Roman" w:cs="Times New Roman"/>
          <w:sz w:val="24"/>
          <w:szCs w:val="24"/>
        </w:rPr>
        <w:t>бщего образования М</w:t>
      </w:r>
      <w:r w:rsidR="008F3D16" w:rsidRPr="008E3E7E">
        <w:rPr>
          <w:rStyle w:val="FontStyle55"/>
          <w:rFonts w:ascii="Times New Roman" w:hAnsi="Times New Roman" w:cs="Times New Roman"/>
          <w:sz w:val="24"/>
          <w:szCs w:val="24"/>
        </w:rPr>
        <w:t>БОУ «Пятницкая СОШ»</w:t>
      </w:r>
      <w:r w:rsidRPr="008E3E7E">
        <w:rPr>
          <w:rStyle w:val="FontStyle55"/>
          <w:rFonts w:ascii="Times New Roman" w:hAnsi="Times New Roman" w:cs="Times New Roman"/>
          <w:sz w:val="24"/>
          <w:szCs w:val="24"/>
        </w:rPr>
        <w:t>;</w:t>
      </w:r>
      <w:r w:rsidR="00DB6F12" w:rsidRPr="008E3E7E">
        <w:rPr>
          <w:rFonts w:eastAsia="Calibri"/>
          <w:lang w:eastAsia="en-US"/>
        </w:rPr>
        <w:t xml:space="preserve"> авторских программ по предмету математика УМК «Алгоритм успеха» </w:t>
      </w:r>
      <w:r w:rsidR="00DB6F12" w:rsidRPr="008E3E7E">
        <w:t>А.Г. Мерзляка, В.Б. Полонского, М.С. Я</w:t>
      </w:r>
      <w:r w:rsidR="008F3D16" w:rsidRPr="008E3E7E">
        <w:t xml:space="preserve">кира и </w:t>
      </w:r>
      <w:r w:rsidR="00DB6F12" w:rsidRPr="008E3E7E">
        <w:t xml:space="preserve"> др.</w:t>
      </w:r>
      <w:r w:rsidR="00DB6F12" w:rsidRPr="008E3E7E">
        <w:rPr>
          <w:rFonts w:eastAsia="Calibri"/>
          <w:lang w:eastAsia="en-US"/>
        </w:rPr>
        <w:t xml:space="preserve"> «Математика. 5-11 классы». </w:t>
      </w:r>
      <w:r w:rsidR="00DB6F12" w:rsidRPr="008E3E7E">
        <w:rPr>
          <w:color w:val="191919"/>
        </w:rPr>
        <w:t>М.</w:t>
      </w:r>
      <w:proofErr w:type="gramStart"/>
      <w:r w:rsidR="00DB6F12" w:rsidRPr="008E3E7E">
        <w:rPr>
          <w:color w:val="191919"/>
        </w:rPr>
        <w:t xml:space="preserve"> :</w:t>
      </w:r>
      <w:proofErr w:type="spellStart"/>
      <w:proofErr w:type="gramEnd"/>
      <w:r w:rsidR="00DB6F12" w:rsidRPr="008E3E7E">
        <w:rPr>
          <w:color w:val="191919"/>
        </w:rPr>
        <w:t>Вентана-Граф</w:t>
      </w:r>
      <w:proofErr w:type="spellEnd"/>
      <w:r w:rsidR="00DB6F12" w:rsidRPr="008E3E7E">
        <w:rPr>
          <w:color w:val="191919"/>
        </w:rPr>
        <w:t>, 2018.-152с.</w:t>
      </w:r>
      <w:r w:rsidRPr="008E3E7E">
        <w:rPr>
          <w:rStyle w:val="FontStyle55"/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  <w:r w:rsidR="008F3D16" w:rsidRPr="008E3E7E">
        <w:rPr>
          <w:rStyle w:val="FontStyle55"/>
          <w:rFonts w:ascii="Times New Roman" w:hAnsi="Times New Roman" w:cs="Times New Roman"/>
          <w:sz w:val="24"/>
          <w:szCs w:val="24"/>
        </w:rPr>
        <w:t>МБОУ «Пятницкая СОШ»</w:t>
      </w:r>
      <w:r w:rsidR="0011504B" w:rsidRPr="008E3E7E">
        <w:rPr>
          <w:rStyle w:val="FontStyle55"/>
          <w:rFonts w:ascii="Times New Roman" w:hAnsi="Times New Roman" w:cs="Times New Roman"/>
          <w:sz w:val="24"/>
          <w:szCs w:val="24"/>
        </w:rPr>
        <w:t xml:space="preserve">, </w:t>
      </w:r>
      <w:r w:rsidR="00B22ACC" w:rsidRPr="008E3E7E">
        <w:rPr>
          <w:rFonts w:eastAsia="Calibri"/>
          <w:bCs/>
          <w:lang w:eastAsia="en-US"/>
        </w:rPr>
        <w:t>р</w:t>
      </w:r>
      <w:r w:rsidR="00CB4EE8" w:rsidRPr="008E3E7E">
        <w:rPr>
          <w:rFonts w:eastAsia="Calibri"/>
          <w:bCs/>
          <w:lang w:eastAsia="en-US"/>
        </w:rPr>
        <w:t>азработанных</w:t>
      </w:r>
      <w:r w:rsidR="0011504B" w:rsidRPr="008E3E7E">
        <w:rPr>
          <w:rFonts w:eastAsia="Calibri"/>
          <w:bCs/>
          <w:lang w:eastAsia="en-US"/>
        </w:rPr>
        <w:t xml:space="preserve"> </w:t>
      </w:r>
      <w:r w:rsidR="00CB4EE8" w:rsidRPr="008E3E7E">
        <w:rPr>
          <w:rFonts w:eastAsia="Calibri"/>
          <w:bCs/>
          <w:lang w:eastAsia="en-US"/>
        </w:rPr>
        <w:t>в соотв</w:t>
      </w:r>
      <w:r w:rsidR="0011504B" w:rsidRPr="008E3E7E">
        <w:rPr>
          <w:rFonts w:eastAsia="Calibri"/>
          <w:bCs/>
          <w:lang w:eastAsia="en-US"/>
        </w:rPr>
        <w:t>етствии с ФГОС</w:t>
      </w:r>
      <w:r w:rsidR="00CB4EE8" w:rsidRPr="008E3E7E">
        <w:rPr>
          <w:rFonts w:eastAsia="Calibri"/>
          <w:bCs/>
          <w:lang w:eastAsia="en-US"/>
        </w:rPr>
        <w:t xml:space="preserve"> основного общего образования.</w:t>
      </w:r>
    </w:p>
    <w:p w:rsidR="000E4C7E" w:rsidRPr="008E3E7E" w:rsidRDefault="000E4C7E" w:rsidP="008E3E7E">
      <w:pPr>
        <w:spacing w:line="360" w:lineRule="auto"/>
        <w:ind w:left="-360" w:firstLine="1080"/>
        <w:jc w:val="both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/>
          <w:sz w:val="24"/>
          <w:szCs w:val="24"/>
        </w:rPr>
        <w:t>УМК:</w:t>
      </w:r>
    </w:p>
    <w:p w:rsidR="00463187" w:rsidRPr="008E3E7E" w:rsidRDefault="00463187" w:rsidP="008E3E7E">
      <w:pPr>
        <w:autoSpaceDE w:val="0"/>
        <w:autoSpaceDN w:val="0"/>
        <w:adjustRightInd w:val="0"/>
        <w:spacing w:line="360" w:lineRule="auto"/>
        <w:ind w:left="-120" w:firstLine="840"/>
      </w:pPr>
      <w:r w:rsidRPr="008E3E7E">
        <w:rPr>
          <w:b/>
          <w:bCs/>
        </w:rPr>
        <w:t xml:space="preserve">1. </w:t>
      </w:r>
      <w:r w:rsidR="00B22ACC" w:rsidRPr="008E3E7E">
        <w:t>Алгебра и начала математического анализа</w:t>
      </w:r>
      <w:proofErr w:type="gramStart"/>
      <w:r w:rsidR="00B22ACC" w:rsidRPr="008E3E7E">
        <w:t xml:space="preserve"> :</w:t>
      </w:r>
      <w:proofErr w:type="gramEnd"/>
      <w:r w:rsidR="00B22ACC" w:rsidRPr="008E3E7E">
        <w:t xml:space="preserve"> 10</w:t>
      </w:r>
      <w:r w:rsidRPr="008E3E7E">
        <w:t xml:space="preserve"> класс : учебник для учащихся общеобразовательных учреждений / А. Г. Мерзляк, </w:t>
      </w:r>
      <w:proofErr w:type="spellStart"/>
      <w:r w:rsidR="002F6981" w:rsidRPr="008E3E7E">
        <w:t>Д.А.Номировский</w:t>
      </w:r>
      <w:proofErr w:type="spellEnd"/>
      <w:r w:rsidR="002F6981" w:rsidRPr="008E3E7E">
        <w:t xml:space="preserve">, </w:t>
      </w:r>
      <w:r w:rsidRPr="008E3E7E">
        <w:t>В. Б. Полонский, М. С. Якир. — М.</w:t>
      </w:r>
      <w:proofErr w:type="gramStart"/>
      <w:r w:rsidRPr="008E3E7E">
        <w:t xml:space="preserve"> :</w:t>
      </w:r>
      <w:proofErr w:type="spellStart"/>
      <w:proofErr w:type="gramEnd"/>
      <w:r w:rsidRPr="008E3E7E">
        <w:t>Вентана-Граф</w:t>
      </w:r>
      <w:proofErr w:type="spellEnd"/>
      <w:r w:rsidRPr="008E3E7E">
        <w:t>.</w:t>
      </w:r>
    </w:p>
    <w:p w:rsidR="00463187" w:rsidRPr="008E3E7E" w:rsidRDefault="00463187" w:rsidP="008E3E7E">
      <w:pPr>
        <w:autoSpaceDE w:val="0"/>
        <w:autoSpaceDN w:val="0"/>
        <w:adjustRightInd w:val="0"/>
        <w:spacing w:line="360" w:lineRule="auto"/>
        <w:ind w:left="-120" w:firstLine="840"/>
      </w:pPr>
      <w:r w:rsidRPr="008E3E7E">
        <w:rPr>
          <w:b/>
          <w:bCs/>
        </w:rPr>
        <w:t xml:space="preserve">2. </w:t>
      </w:r>
      <w:r w:rsidR="002F6981" w:rsidRPr="008E3E7E">
        <w:t>Алгебра и начала математического анализа : 10 класс</w:t>
      </w:r>
      <w:r w:rsidRPr="008E3E7E">
        <w:t xml:space="preserve">: дидактические материалы </w:t>
      </w:r>
      <w:proofErr w:type="gramStart"/>
      <w:r w:rsidRPr="008E3E7E">
        <w:t>:п</w:t>
      </w:r>
      <w:proofErr w:type="gramEnd"/>
      <w:r w:rsidRPr="008E3E7E">
        <w:t xml:space="preserve">особие для учащихся общеобразовательных учреждений / А. Г. Мерзляк, В. Б. Полонский, Е. М. </w:t>
      </w:r>
      <w:proofErr w:type="spellStart"/>
      <w:r w:rsidRPr="008E3E7E">
        <w:t>Рабинович,М</w:t>
      </w:r>
      <w:proofErr w:type="spellEnd"/>
      <w:r w:rsidR="002F6981" w:rsidRPr="008E3E7E">
        <w:t>. С. Якир. — М.</w:t>
      </w:r>
      <w:proofErr w:type="gramStart"/>
      <w:r w:rsidR="002F6981" w:rsidRPr="008E3E7E">
        <w:t xml:space="preserve"> :</w:t>
      </w:r>
      <w:proofErr w:type="spellStart"/>
      <w:proofErr w:type="gramEnd"/>
      <w:r w:rsidR="002F6981" w:rsidRPr="008E3E7E">
        <w:t>Вентана-Граф</w:t>
      </w:r>
      <w:proofErr w:type="spellEnd"/>
      <w:r w:rsidR="002F6981" w:rsidRPr="008E3E7E">
        <w:t>.</w:t>
      </w:r>
    </w:p>
    <w:p w:rsidR="00463187" w:rsidRPr="008E3E7E" w:rsidRDefault="002F6981" w:rsidP="008E3E7E">
      <w:pPr>
        <w:autoSpaceDE w:val="0"/>
        <w:autoSpaceDN w:val="0"/>
        <w:adjustRightInd w:val="0"/>
        <w:spacing w:line="360" w:lineRule="auto"/>
        <w:ind w:left="-120" w:firstLine="840"/>
      </w:pPr>
      <w:r w:rsidRPr="008E3E7E">
        <w:rPr>
          <w:b/>
          <w:bCs/>
        </w:rPr>
        <w:t>3</w:t>
      </w:r>
      <w:r w:rsidR="00463187" w:rsidRPr="008E3E7E">
        <w:rPr>
          <w:b/>
          <w:bCs/>
        </w:rPr>
        <w:t xml:space="preserve">. </w:t>
      </w:r>
      <w:r w:rsidRPr="008E3E7E">
        <w:t>Алгебра и начала математического анализа : 10 класс</w:t>
      </w:r>
      <w:r w:rsidR="00463187" w:rsidRPr="008E3E7E">
        <w:t xml:space="preserve">: методическое пособие / А. Г. Мерзляк, </w:t>
      </w:r>
      <w:proofErr w:type="spellStart"/>
      <w:r w:rsidRPr="008E3E7E">
        <w:t>Д.А.Номировский</w:t>
      </w:r>
      <w:proofErr w:type="spellEnd"/>
      <w:r w:rsidRPr="008E3E7E">
        <w:t xml:space="preserve">, </w:t>
      </w:r>
      <w:r w:rsidR="00463187" w:rsidRPr="008E3E7E">
        <w:t xml:space="preserve">В. Б. Полонский, М. С. Якир. </w:t>
      </w:r>
      <w:proofErr w:type="gramStart"/>
      <w:r w:rsidR="00463187" w:rsidRPr="008E3E7E">
        <w:t>—М</w:t>
      </w:r>
      <w:proofErr w:type="gramEnd"/>
      <w:r w:rsidR="00463187" w:rsidRPr="008E3E7E">
        <w:t>. :</w:t>
      </w:r>
      <w:proofErr w:type="spellStart"/>
      <w:r w:rsidR="00463187" w:rsidRPr="008E3E7E">
        <w:t>Вентана-Граф</w:t>
      </w:r>
      <w:proofErr w:type="spellEnd"/>
      <w:r w:rsidR="00463187" w:rsidRPr="008E3E7E">
        <w:t>.</w:t>
      </w:r>
    </w:p>
    <w:p w:rsidR="002F6981" w:rsidRPr="008E3E7E" w:rsidRDefault="002F6981" w:rsidP="008E3E7E">
      <w:pPr>
        <w:autoSpaceDE w:val="0"/>
        <w:autoSpaceDN w:val="0"/>
        <w:adjustRightInd w:val="0"/>
        <w:spacing w:line="360" w:lineRule="auto"/>
        <w:ind w:left="-120" w:firstLine="840"/>
      </w:pPr>
      <w:r w:rsidRPr="008E3E7E">
        <w:rPr>
          <w:b/>
          <w:bCs/>
        </w:rPr>
        <w:t>4</w:t>
      </w:r>
      <w:r w:rsidR="00463187" w:rsidRPr="008E3E7E">
        <w:rPr>
          <w:b/>
          <w:bCs/>
        </w:rPr>
        <w:t xml:space="preserve">. </w:t>
      </w:r>
      <w:r w:rsidRPr="008E3E7E">
        <w:t>Алгебра и начала математического анализа</w:t>
      </w:r>
      <w:proofErr w:type="gramStart"/>
      <w:r w:rsidRPr="008E3E7E">
        <w:t xml:space="preserve"> :</w:t>
      </w:r>
      <w:proofErr w:type="gramEnd"/>
      <w:r w:rsidRPr="008E3E7E">
        <w:t xml:space="preserve"> 11 класс : учебник для учащихся общеобразовательных учреждений / А. Г. Мерзляк, </w:t>
      </w:r>
      <w:proofErr w:type="spellStart"/>
      <w:r w:rsidRPr="008E3E7E">
        <w:t>Д.А.Номировский</w:t>
      </w:r>
      <w:proofErr w:type="spellEnd"/>
      <w:r w:rsidRPr="008E3E7E">
        <w:t>, В. Б. Полонский, М. С. Якир. — М.</w:t>
      </w:r>
      <w:proofErr w:type="gramStart"/>
      <w:r w:rsidRPr="008E3E7E">
        <w:t xml:space="preserve"> :</w:t>
      </w:r>
      <w:proofErr w:type="spellStart"/>
      <w:proofErr w:type="gramEnd"/>
      <w:r w:rsidRPr="008E3E7E">
        <w:t>Вентана-Граф</w:t>
      </w:r>
      <w:proofErr w:type="spellEnd"/>
      <w:r w:rsidRPr="008E3E7E">
        <w:t>.</w:t>
      </w:r>
    </w:p>
    <w:p w:rsidR="002F6981" w:rsidRPr="008E3E7E" w:rsidRDefault="002F6981" w:rsidP="008E3E7E">
      <w:pPr>
        <w:autoSpaceDE w:val="0"/>
        <w:autoSpaceDN w:val="0"/>
        <w:adjustRightInd w:val="0"/>
        <w:spacing w:line="360" w:lineRule="auto"/>
        <w:ind w:left="-120" w:firstLine="840"/>
      </w:pPr>
      <w:r w:rsidRPr="008E3E7E">
        <w:rPr>
          <w:b/>
          <w:bCs/>
        </w:rPr>
        <w:t>5</w:t>
      </w:r>
      <w:r w:rsidR="00463187" w:rsidRPr="008E3E7E">
        <w:rPr>
          <w:b/>
          <w:bCs/>
        </w:rPr>
        <w:t xml:space="preserve">. </w:t>
      </w:r>
      <w:r w:rsidRPr="008E3E7E">
        <w:t xml:space="preserve">Алгебра и начала математического анализа : 11 класс: дидактические материалы </w:t>
      </w:r>
      <w:proofErr w:type="gramStart"/>
      <w:r w:rsidRPr="008E3E7E">
        <w:t>:п</w:t>
      </w:r>
      <w:proofErr w:type="gramEnd"/>
      <w:r w:rsidRPr="008E3E7E">
        <w:t xml:space="preserve">особие для учащихся общеобразовательных учреждений / А. Г. Мерзляк, В. Б. Полонский, Е. М. </w:t>
      </w:r>
      <w:proofErr w:type="spellStart"/>
      <w:r w:rsidRPr="008E3E7E">
        <w:t>Рабинович,М</w:t>
      </w:r>
      <w:proofErr w:type="spellEnd"/>
      <w:r w:rsidRPr="008E3E7E">
        <w:t>. С. Якир. — М.</w:t>
      </w:r>
      <w:proofErr w:type="gramStart"/>
      <w:r w:rsidRPr="008E3E7E">
        <w:t xml:space="preserve"> :</w:t>
      </w:r>
      <w:proofErr w:type="spellStart"/>
      <w:proofErr w:type="gramEnd"/>
      <w:r w:rsidRPr="008E3E7E">
        <w:t>Вентана-Граф</w:t>
      </w:r>
      <w:proofErr w:type="spellEnd"/>
      <w:r w:rsidRPr="008E3E7E">
        <w:t>.</w:t>
      </w:r>
    </w:p>
    <w:p w:rsidR="00D56074" w:rsidRPr="008E3E7E" w:rsidRDefault="002F6981" w:rsidP="008E3E7E">
      <w:pPr>
        <w:autoSpaceDE w:val="0"/>
        <w:autoSpaceDN w:val="0"/>
        <w:adjustRightInd w:val="0"/>
        <w:spacing w:line="360" w:lineRule="auto"/>
        <w:ind w:left="-120" w:firstLine="840"/>
      </w:pPr>
      <w:r w:rsidRPr="008E3E7E">
        <w:rPr>
          <w:b/>
          <w:bCs/>
        </w:rPr>
        <w:t>6</w:t>
      </w:r>
      <w:r w:rsidR="00463187" w:rsidRPr="008E3E7E">
        <w:rPr>
          <w:b/>
          <w:bCs/>
        </w:rPr>
        <w:t xml:space="preserve">. </w:t>
      </w:r>
      <w:r w:rsidRPr="008E3E7E">
        <w:t xml:space="preserve">Алгебра и начала математического анализа : 11 класс: методическое пособие / А. Г. Мерзляк, </w:t>
      </w:r>
      <w:proofErr w:type="spellStart"/>
      <w:r w:rsidRPr="008E3E7E">
        <w:t>Д.А.Номировский</w:t>
      </w:r>
      <w:proofErr w:type="spellEnd"/>
      <w:r w:rsidRPr="008E3E7E">
        <w:t xml:space="preserve">, В. Б. Полонский, М. С. Якир. </w:t>
      </w:r>
      <w:proofErr w:type="gramStart"/>
      <w:r w:rsidRPr="008E3E7E">
        <w:t>—М</w:t>
      </w:r>
      <w:proofErr w:type="gramEnd"/>
      <w:r w:rsidRPr="008E3E7E">
        <w:t>. :</w:t>
      </w:r>
      <w:proofErr w:type="spellStart"/>
      <w:r w:rsidRPr="008E3E7E">
        <w:t>Вентана-Граф</w:t>
      </w:r>
      <w:proofErr w:type="spellEnd"/>
      <w:r w:rsidR="00814F09" w:rsidRPr="008E3E7E">
        <w:t>.</w:t>
      </w:r>
    </w:p>
    <w:p w:rsidR="00717CDC" w:rsidRPr="008E3E7E" w:rsidRDefault="00814F09" w:rsidP="008E3E7E">
      <w:pPr>
        <w:autoSpaceDE w:val="0"/>
        <w:autoSpaceDN w:val="0"/>
        <w:adjustRightInd w:val="0"/>
        <w:spacing w:line="360" w:lineRule="auto"/>
      </w:pPr>
      <w:r w:rsidRPr="008E3E7E">
        <w:t xml:space="preserve">          </w:t>
      </w:r>
      <w:r w:rsidRPr="008E3E7E">
        <w:rPr>
          <w:b/>
          <w:bCs/>
        </w:rPr>
        <w:t>7</w:t>
      </w:r>
      <w:r w:rsidR="0039056B" w:rsidRPr="008E3E7E">
        <w:rPr>
          <w:b/>
          <w:bCs/>
        </w:rPr>
        <w:t xml:space="preserve">. </w:t>
      </w:r>
      <w:r w:rsidR="0039056B" w:rsidRPr="008E3E7E">
        <w:rPr>
          <w:bCs/>
        </w:rPr>
        <w:t>Геометрия</w:t>
      </w:r>
      <w:r w:rsidR="003F48D2" w:rsidRPr="008E3E7E">
        <w:rPr>
          <w:b/>
          <w:bCs/>
        </w:rPr>
        <w:t>:</w:t>
      </w:r>
      <w:r w:rsidR="003F48D2" w:rsidRPr="008E3E7E">
        <w:rPr>
          <w:bCs/>
        </w:rPr>
        <w:t>10 класс</w:t>
      </w:r>
      <w:r w:rsidR="00717CDC" w:rsidRPr="008E3E7E">
        <w:t xml:space="preserve"> учебник для учащихся общеобразовательных учреждений / А. Г. </w:t>
      </w:r>
      <w:proofErr w:type="gramStart"/>
      <w:r w:rsidR="00717CDC" w:rsidRPr="008E3E7E">
        <w:t>Мерзляк</w:t>
      </w:r>
      <w:proofErr w:type="gramEnd"/>
      <w:r w:rsidR="00717CDC" w:rsidRPr="008E3E7E">
        <w:t xml:space="preserve">, </w:t>
      </w:r>
      <w:proofErr w:type="spellStart"/>
      <w:r w:rsidR="00717CDC" w:rsidRPr="008E3E7E">
        <w:t>Д.А.Номировский</w:t>
      </w:r>
      <w:proofErr w:type="spellEnd"/>
      <w:r w:rsidR="00717CDC" w:rsidRPr="008E3E7E">
        <w:t>, В. Б. Полонский, М. С. Якир. — М.</w:t>
      </w:r>
      <w:proofErr w:type="gramStart"/>
      <w:r w:rsidR="00717CDC" w:rsidRPr="008E3E7E">
        <w:t xml:space="preserve"> :</w:t>
      </w:r>
      <w:proofErr w:type="spellStart"/>
      <w:proofErr w:type="gramEnd"/>
      <w:r w:rsidR="00717CDC" w:rsidRPr="008E3E7E">
        <w:t>Вентана-Граф</w:t>
      </w:r>
      <w:proofErr w:type="spellEnd"/>
      <w:r w:rsidR="00717CDC" w:rsidRPr="008E3E7E">
        <w:t>.</w:t>
      </w:r>
    </w:p>
    <w:p w:rsidR="002C1DC0" w:rsidRPr="008E3E7E" w:rsidRDefault="0076604A" w:rsidP="008E3E7E">
      <w:pPr>
        <w:autoSpaceDE w:val="0"/>
        <w:autoSpaceDN w:val="0"/>
        <w:adjustRightInd w:val="0"/>
        <w:spacing w:line="360" w:lineRule="auto"/>
        <w:ind w:left="-120" w:firstLine="840"/>
      </w:pPr>
      <w:r w:rsidRPr="008E3E7E">
        <w:rPr>
          <w:b/>
          <w:bCs/>
        </w:rPr>
        <w:t>8</w:t>
      </w:r>
      <w:r w:rsidR="0039056B" w:rsidRPr="008E3E7E">
        <w:rPr>
          <w:b/>
          <w:bCs/>
        </w:rPr>
        <w:t>.</w:t>
      </w:r>
      <w:r w:rsidRPr="008E3E7E">
        <w:rPr>
          <w:b/>
          <w:bCs/>
        </w:rPr>
        <w:t xml:space="preserve"> </w:t>
      </w:r>
      <w:r w:rsidR="003F48D2" w:rsidRPr="008E3E7E">
        <w:rPr>
          <w:bCs/>
        </w:rPr>
        <w:t>Геометрия</w:t>
      </w:r>
      <w:proofErr w:type="gramStart"/>
      <w:r w:rsidR="003F48D2" w:rsidRPr="008E3E7E">
        <w:rPr>
          <w:b/>
          <w:bCs/>
        </w:rPr>
        <w:t xml:space="preserve"> :</w:t>
      </w:r>
      <w:proofErr w:type="gramEnd"/>
      <w:r w:rsidR="003F48D2" w:rsidRPr="008E3E7E">
        <w:rPr>
          <w:bCs/>
        </w:rPr>
        <w:t>11 класс</w:t>
      </w:r>
      <w:r w:rsidRPr="008E3E7E">
        <w:rPr>
          <w:bCs/>
        </w:rPr>
        <w:t xml:space="preserve"> </w:t>
      </w:r>
      <w:r w:rsidR="002C1DC0" w:rsidRPr="008E3E7E">
        <w:t xml:space="preserve">учебник для учащихся общеобразовательных учреждений / А. Г. Мерзляк, </w:t>
      </w:r>
      <w:proofErr w:type="spellStart"/>
      <w:r w:rsidR="002C1DC0" w:rsidRPr="008E3E7E">
        <w:t>Д.А.Номировский</w:t>
      </w:r>
      <w:proofErr w:type="spellEnd"/>
      <w:r w:rsidR="002C1DC0" w:rsidRPr="008E3E7E">
        <w:t>, В. Б. Полонский, М. С. Якир. — М.</w:t>
      </w:r>
      <w:proofErr w:type="gramStart"/>
      <w:r w:rsidR="002C1DC0" w:rsidRPr="008E3E7E">
        <w:t xml:space="preserve"> :</w:t>
      </w:r>
      <w:proofErr w:type="spellStart"/>
      <w:proofErr w:type="gramEnd"/>
      <w:r w:rsidR="002C1DC0" w:rsidRPr="008E3E7E">
        <w:t>Вентана-Граф</w:t>
      </w:r>
      <w:proofErr w:type="spellEnd"/>
      <w:r w:rsidR="002C1DC0" w:rsidRPr="008E3E7E">
        <w:t>.</w:t>
      </w:r>
    </w:p>
    <w:p w:rsidR="002C1DC0" w:rsidRPr="008E3E7E" w:rsidRDefault="0076604A" w:rsidP="008E3E7E">
      <w:pPr>
        <w:autoSpaceDE w:val="0"/>
        <w:autoSpaceDN w:val="0"/>
        <w:adjustRightInd w:val="0"/>
        <w:spacing w:line="360" w:lineRule="auto"/>
      </w:pPr>
      <w:r w:rsidRPr="008E3E7E">
        <w:t xml:space="preserve">          </w:t>
      </w:r>
      <w:r w:rsidRPr="008E3E7E">
        <w:rPr>
          <w:b/>
        </w:rPr>
        <w:t>9</w:t>
      </w:r>
      <w:r w:rsidR="002C1DC0" w:rsidRPr="008E3E7E">
        <w:rPr>
          <w:b/>
        </w:rPr>
        <w:t xml:space="preserve">. </w:t>
      </w:r>
      <w:r w:rsidR="002C1DC0" w:rsidRPr="008E3E7E">
        <w:t>10</w:t>
      </w:r>
      <w:r w:rsidRPr="008E3E7E">
        <w:t xml:space="preserve"> </w:t>
      </w:r>
      <w:r w:rsidR="002C1DC0" w:rsidRPr="008E3E7E">
        <w:t xml:space="preserve">класс : дидактические материалы </w:t>
      </w:r>
      <w:proofErr w:type="gramStart"/>
      <w:r w:rsidR="002C1DC0" w:rsidRPr="008E3E7E">
        <w:t>:п</w:t>
      </w:r>
      <w:proofErr w:type="gramEnd"/>
      <w:r w:rsidR="002C1DC0" w:rsidRPr="008E3E7E">
        <w:t xml:space="preserve">особие для учащихся общеобразовательных учреждений / А. Г. Мерзляк, В. Б. Полонский, Е. М. </w:t>
      </w:r>
      <w:proofErr w:type="spellStart"/>
      <w:r w:rsidR="002C1DC0" w:rsidRPr="008E3E7E">
        <w:t>Рабинович,М</w:t>
      </w:r>
      <w:proofErr w:type="spellEnd"/>
      <w:r w:rsidR="002C1DC0" w:rsidRPr="008E3E7E">
        <w:t>. С. Якир. — М.</w:t>
      </w:r>
      <w:proofErr w:type="gramStart"/>
      <w:r w:rsidR="002C1DC0" w:rsidRPr="008E3E7E">
        <w:t xml:space="preserve"> :</w:t>
      </w:r>
      <w:proofErr w:type="spellStart"/>
      <w:proofErr w:type="gramEnd"/>
      <w:r w:rsidR="002C1DC0" w:rsidRPr="008E3E7E">
        <w:t>Вентана-Граф</w:t>
      </w:r>
      <w:proofErr w:type="spellEnd"/>
      <w:r w:rsidR="002C1DC0" w:rsidRPr="008E3E7E">
        <w:t>.</w:t>
      </w:r>
    </w:p>
    <w:p w:rsidR="002C1DC0" w:rsidRPr="008E3E7E" w:rsidRDefault="0076604A" w:rsidP="008E3E7E">
      <w:pPr>
        <w:autoSpaceDE w:val="0"/>
        <w:autoSpaceDN w:val="0"/>
        <w:adjustRightInd w:val="0"/>
        <w:spacing w:line="360" w:lineRule="auto"/>
        <w:ind w:left="-120" w:firstLine="840"/>
      </w:pPr>
      <w:r w:rsidRPr="008E3E7E">
        <w:rPr>
          <w:b/>
        </w:rPr>
        <w:t>10</w:t>
      </w:r>
      <w:r w:rsidR="002C1DC0" w:rsidRPr="008E3E7E">
        <w:rPr>
          <w:b/>
        </w:rPr>
        <w:t>.</w:t>
      </w:r>
      <w:r w:rsidR="002C1DC0" w:rsidRPr="008E3E7E">
        <w:t xml:space="preserve"> 11класс : дидактические материалы </w:t>
      </w:r>
      <w:proofErr w:type="gramStart"/>
      <w:r w:rsidR="002C1DC0" w:rsidRPr="008E3E7E">
        <w:t>:п</w:t>
      </w:r>
      <w:proofErr w:type="gramEnd"/>
      <w:r w:rsidR="002C1DC0" w:rsidRPr="008E3E7E">
        <w:t xml:space="preserve">особие для учащихся общеобразовательных учреждений / А. Г. Мерзляк, В. Б. Полонский, Е. М. </w:t>
      </w:r>
      <w:proofErr w:type="spellStart"/>
      <w:r w:rsidR="002C1DC0" w:rsidRPr="008E3E7E">
        <w:t>Рабинович,М</w:t>
      </w:r>
      <w:proofErr w:type="spellEnd"/>
      <w:r w:rsidR="002C1DC0" w:rsidRPr="008E3E7E">
        <w:t>. С. Якир. — М.</w:t>
      </w:r>
      <w:proofErr w:type="gramStart"/>
      <w:r w:rsidR="002C1DC0" w:rsidRPr="008E3E7E">
        <w:t xml:space="preserve"> :</w:t>
      </w:r>
      <w:proofErr w:type="spellStart"/>
      <w:proofErr w:type="gramEnd"/>
      <w:r w:rsidR="002C1DC0" w:rsidRPr="008E3E7E">
        <w:t>Вентана-Граф</w:t>
      </w:r>
      <w:proofErr w:type="spellEnd"/>
      <w:r w:rsidR="002C1DC0" w:rsidRPr="008E3E7E">
        <w:t>.</w:t>
      </w:r>
    </w:p>
    <w:p w:rsidR="00A12A92" w:rsidRPr="008E3E7E" w:rsidRDefault="00A12A92" w:rsidP="008E3E7E">
      <w:pPr>
        <w:pStyle w:val="Style27"/>
        <w:widowControl/>
        <w:spacing w:line="360" w:lineRule="auto"/>
        <w:ind w:firstLine="0"/>
      </w:pPr>
    </w:p>
    <w:p w:rsidR="00E95543" w:rsidRPr="008E3E7E" w:rsidRDefault="00A12A92" w:rsidP="008E3E7E">
      <w:pPr>
        <w:ind w:left="-1134" w:right="-426"/>
        <w:jc w:val="center"/>
        <w:rPr>
          <w:rStyle w:val="12"/>
          <w:rFonts w:ascii="Times New Roman" w:hAnsi="Times New Roman" w:cs="Times New Roman"/>
          <w:sz w:val="24"/>
          <w:szCs w:val="24"/>
        </w:rPr>
      </w:pPr>
      <w:r w:rsidRPr="008E3E7E">
        <w:lastRenderedPageBreak/>
        <w:t xml:space="preserve">                           </w:t>
      </w:r>
    </w:p>
    <w:p w:rsidR="00E95543" w:rsidRPr="008E3E7E" w:rsidRDefault="00E95543" w:rsidP="008E3E7E">
      <w:pPr>
        <w:pStyle w:val="40"/>
        <w:shd w:val="clear" w:color="auto" w:fill="auto"/>
        <w:spacing w:before="0" w:after="0" w:line="220" w:lineRule="exact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8E3E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Общая характеристика программы</w:t>
      </w:r>
    </w:p>
    <w:p w:rsidR="00E95543" w:rsidRPr="008E3E7E" w:rsidRDefault="00E95543" w:rsidP="008E3E7E">
      <w:pPr>
        <w:pStyle w:val="af2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  <w:lang w:bidi="ru-RU"/>
        </w:rPr>
        <w:tab/>
        <w:t>Программа по математике</w:t>
      </w:r>
      <w:r w:rsidRPr="008E3E7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E3E7E">
        <w:rPr>
          <w:rFonts w:ascii="Times New Roman" w:hAnsi="Times New Roman" w:cs="Times New Roman"/>
          <w:sz w:val="24"/>
          <w:szCs w:val="24"/>
          <w:lang w:bidi="ru-RU"/>
        </w:rPr>
        <w:t>составлена на основе Фундаментального ядра содержания общего образования, требований к результатам освоения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образования, с учетом преемственности с примерными программами для основного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основного общего образования, которые обеспечивают формирование российской гражданской идентичности, комму</w:t>
      </w:r>
      <w:r w:rsidRPr="008E3E7E">
        <w:rPr>
          <w:rFonts w:ascii="Times New Roman" w:hAnsi="Times New Roman" w:cs="Times New Roman"/>
          <w:sz w:val="24"/>
          <w:szCs w:val="24"/>
        </w:rPr>
        <w:t>ни</w:t>
      </w:r>
      <w:r w:rsidRPr="008E3E7E">
        <w:rPr>
          <w:rFonts w:ascii="Times New Roman" w:hAnsi="Times New Roman" w:cs="Times New Roman"/>
          <w:sz w:val="24"/>
          <w:szCs w:val="24"/>
          <w:lang w:bidi="ru-RU"/>
        </w:rPr>
        <w:t xml:space="preserve">кативных качеств личности и способствуют формированию ключевой компетенции - </w:t>
      </w:r>
      <w:r w:rsidRPr="008E3E7E">
        <w:rPr>
          <w:rStyle w:val="2Constantia11pt"/>
          <w:rFonts w:ascii="Times New Roman" w:hAnsi="Times New Roman" w:cs="Times New Roman"/>
          <w:sz w:val="24"/>
          <w:szCs w:val="24"/>
        </w:rPr>
        <w:t>умения учиться.</w:t>
      </w:r>
    </w:p>
    <w:p w:rsidR="003D21D0" w:rsidRPr="008E3E7E" w:rsidRDefault="00E95543" w:rsidP="008E3E7E">
      <w:pPr>
        <w:pStyle w:val="24"/>
        <w:shd w:val="clear" w:color="auto" w:fill="auto"/>
        <w:spacing w:before="0" w:line="254" w:lineRule="exact"/>
        <w:ind w:left="-426" w:right="180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8E3E7E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E95543" w:rsidRPr="008E3E7E" w:rsidRDefault="003D21D0" w:rsidP="008E3E7E">
      <w:pPr>
        <w:pStyle w:val="24"/>
        <w:shd w:val="clear" w:color="auto" w:fill="auto"/>
        <w:spacing w:before="0" w:line="254" w:lineRule="exact"/>
        <w:ind w:left="-426" w:right="180" w:firstLine="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E95543" w:rsidRPr="008E3E7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по математике направлена на реализацию </w:t>
      </w:r>
      <w:proofErr w:type="spellStart"/>
      <w:r w:rsidR="00E95543" w:rsidRPr="008E3E7E">
        <w:rPr>
          <w:rFonts w:ascii="Times New Roman" w:hAnsi="Times New Roman" w:cs="Times New Roman"/>
          <w:sz w:val="24"/>
          <w:szCs w:val="24"/>
          <w:lang w:bidi="ru-RU"/>
        </w:rPr>
        <w:t>системно-деятельностного</w:t>
      </w:r>
      <w:proofErr w:type="spellEnd"/>
      <w:r w:rsidR="00E95543"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подхода </w:t>
      </w:r>
      <w:r w:rsidR="00E95543" w:rsidRPr="008E3E7E">
        <w:rPr>
          <w:rFonts w:ascii="Times New Roman" w:hAnsi="Times New Roman" w:cs="Times New Roman"/>
          <w:sz w:val="24"/>
          <w:szCs w:val="24"/>
          <w:lang w:bidi="ru-RU"/>
        </w:rPr>
        <w:t>к процессу обучения, который обеспечивает:</w:t>
      </w:r>
    </w:p>
    <w:p w:rsidR="00E95543" w:rsidRPr="008E3E7E" w:rsidRDefault="00E95543" w:rsidP="008E3E7E">
      <w:pPr>
        <w:pStyle w:val="24"/>
        <w:numPr>
          <w:ilvl w:val="0"/>
          <w:numId w:val="33"/>
        </w:numPr>
        <w:shd w:val="clear" w:color="auto" w:fill="auto"/>
        <w:spacing w:before="0" w:line="254" w:lineRule="exact"/>
        <w:ind w:left="-142" w:right="18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обучающихся;</w:t>
      </w:r>
    </w:p>
    <w:p w:rsidR="00E95543" w:rsidRPr="008E3E7E" w:rsidRDefault="00E95543" w:rsidP="008E3E7E">
      <w:pPr>
        <w:pStyle w:val="24"/>
        <w:numPr>
          <w:ilvl w:val="0"/>
          <w:numId w:val="33"/>
        </w:numPr>
        <w:shd w:val="clear" w:color="auto" w:fill="auto"/>
        <w:spacing w:before="0" w:line="283" w:lineRule="exact"/>
        <w:ind w:left="-142" w:right="18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формирование готовности </w:t>
      </w:r>
      <w:proofErr w:type="gramStart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саморазвитию и непрерывному образованию;</w:t>
      </w:r>
    </w:p>
    <w:p w:rsidR="00E95543" w:rsidRPr="008E3E7E" w:rsidRDefault="00E95543" w:rsidP="008E3E7E">
      <w:pPr>
        <w:pStyle w:val="24"/>
        <w:numPr>
          <w:ilvl w:val="0"/>
          <w:numId w:val="33"/>
        </w:numPr>
        <w:shd w:val="clear" w:color="auto" w:fill="auto"/>
        <w:spacing w:before="0" w:line="293" w:lineRule="exact"/>
        <w:ind w:left="-142" w:right="18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формирование активной учебно-познавательной деятельности </w:t>
      </w:r>
      <w:proofErr w:type="gramStart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E95543" w:rsidRPr="008E3E7E" w:rsidRDefault="00E95543" w:rsidP="008E3E7E">
      <w:pPr>
        <w:pStyle w:val="24"/>
        <w:numPr>
          <w:ilvl w:val="0"/>
          <w:numId w:val="33"/>
        </w:numPr>
        <w:shd w:val="clear" w:color="auto" w:fill="auto"/>
        <w:spacing w:before="0" w:line="293" w:lineRule="exact"/>
        <w:ind w:left="-142" w:right="18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позитивного отношения к познанию научной картины мира;</w:t>
      </w:r>
    </w:p>
    <w:p w:rsidR="00E95543" w:rsidRPr="008E3E7E" w:rsidRDefault="00E95543" w:rsidP="008E3E7E">
      <w:pPr>
        <w:pStyle w:val="62"/>
        <w:numPr>
          <w:ilvl w:val="0"/>
          <w:numId w:val="33"/>
        </w:numPr>
        <w:shd w:val="clear" w:color="auto" w:fill="auto"/>
        <w:spacing w:line="269" w:lineRule="exact"/>
        <w:ind w:left="-142" w:right="18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осознанную организацию </w:t>
      </w:r>
      <w:proofErr w:type="gramStart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обучающимися</w:t>
      </w:r>
      <w:proofErr w:type="gramEnd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своей деятельности, а также адекватное её оценивание;</w:t>
      </w:r>
    </w:p>
    <w:p w:rsidR="00E95543" w:rsidRPr="008E3E7E" w:rsidRDefault="00E95543" w:rsidP="008E3E7E">
      <w:pPr>
        <w:pStyle w:val="24"/>
        <w:numPr>
          <w:ilvl w:val="0"/>
          <w:numId w:val="33"/>
        </w:numPr>
        <w:shd w:val="clear" w:color="auto" w:fill="auto"/>
        <w:spacing w:before="0" w:line="307" w:lineRule="exact"/>
        <w:ind w:left="-142" w:right="18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построение развивающей образовательной среды обучения.</w:t>
      </w:r>
    </w:p>
    <w:p w:rsidR="00E95543" w:rsidRPr="008E3E7E" w:rsidRDefault="00E95543" w:rsidP="008E3E7E">
      <w:pPr>
        <w:pStyle w:val="24"/>
        <w:shd w:val="clear" w:color="auto" w:fill="auto"/>
        <w:spacing w:before="0" w:line="274" w:lineRule="exact"/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Изучение математики направлено на достижение следующих целей:</w:t>
      </w:r>
    </w:p>
    <w:p w:rsidR="00E95543" w:rsidRPr="008E3E7E" w:rsidRDefault="00E95543" w:rsidP="008E3E7E">
      <w:pPr>
        <w:pStyle w:val="24"/>
        <w:numPr>
          <w:ilvl w:val="0"/>
          <w:numId w:val="33"/>
        </w:numPr>
        <w:shd w:val="clear" w:color="auto" w:fill="auto"/>
        <w:spacing w:before="0" w:line="283" w:lineRule="exact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системное и осознанное усвоение курса алгебры и начал математического анализа;</w:t>
      </w:r>
    </w:p>
    <w:p w:rsidR="00E95543" w:rsidRPr="008E3E7E" w:rsidRDefault="00E95543" w:rsidP="008E3E7E">
      <w:pPr>
        <w:pStyle w:val="24"/>
        <w:numPr>
          <w:ilvl w:val="0"/>
          <w:numId w:val="33"/>
        </w:numPr>
        <w:shd w:val="clear" w:color="auto" w:fill="auto"/>
        <w:spacing w:before="0" w:line="259" w:lineRule="exact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аналогию,</w:t>
      </w:r>
    </w:p>
    <w:p w:rsidR="00E95543" w:rsidRPr="008E3E7E" w:rsidRDefault="00E95543" w:rsidP="008E3E7E">
      <w:pPr>
        <w:pStyle w:val="62"/>
        <w:numPr>
          <w:ilvl w:val="0"/>
          <w:numId w:val="33"/>
        </w:numPr>
        <w:shd w:val="clear" w:color="auto" w:fill="auto"/>
        <w:tabs>
          <w:tab w:val="left" w:pos="-426"/>
        </w:tabs>
        <w:spacing w:line="278" w:lineRule="exact"/>
        <w:ind w:left="-142" w:hanging="2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развитие интереса обучающихся к изучению алгебры и начал математического анализа;</w:t>
      </w:r>
    </w:p>
    <w:p w:rsidR="00E95543" w:rsidRPr="008E3E7E" w:rsidRDefault="00E95543" w:rsidP="008E3E7E">
      <w:pPr>
        <w:pStyle w:val="62"/>
        <w:numPr>
          <w:ilvl w:val="0"/>
          <w:numId w:val="33"/>
        </w:numPr>
        <w:shd w:val="clear" w:color="auto" w:fill="auto"/>
        <w:tabs>
          <w:tab w:val="left" w:pos="-426"/>
        </w:tabs>
        <w:spacing w:line="278" w:lineRule="exact"/>
        <w:ind w:left="-142" w:hanging="2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использование математических моделей для решения прикладных задач, задач из смежных дисциплин;</w:t>
      </w:r>
    </w:p>
    <w:p w:rsidR="00E95543" w:rsidRPr="008E3E7E" w:rsidRDefault="00E95543" w:rsidP="008E3E7E">
      <w:pPr>
        <w:pStyle w:val="24"/>
        <w:numPr>
          <w:ilvl w:val="0"/>
          <w:numId w:val="33"/>
        </w:numPr>
        <w:shd w:val="clear" w:color="auto" w:fill="auto"/>
        <w:tabs>
          <w:tab w:val="left" w:pos="-426"/>
        </w:tabs>
        <w:spacing w:before="0" w:line="259" w:lineRule="exact"/>
        <w:ind w:left="-142" w:hanging="2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приобретение опыта осуществления учебно-исследовательской, проектной и информационно-познавательной деятельности;</w:t>
      </w:r>
    </w:p>
    <w:p w:rsidR="00E95543" w:rsidRPr="008E3E7E" w:rsidRDefault="00E95543" w:rsidP="008E3E7E">
      <w:pPr>
        <w:pStyle w:val="24"/>
        <w:numPr>
          <w:ilvl w:val="0"/>
          <w:numId w:val="33"/>
        </w:numPr>
        <w:shd w:val="clear" w:color="auto" w:fill="auto"/>
        <w:tabs>
          <w:tab w:val="left" w:pos="-426"/>
        </w:tabs>
        <w:spacing w:before="0" w:line="259" w:lineRule="exact"/>
        <w:ind w:left="-142" w:hanging="2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развитие индивидуальности и творческих способностей, направленное на подготовку выпускников к </w:t>
      </w:r>
      <w:proofErr w:type="gramStart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осознанному</w:t>
      </w:r>
      <w:proofErr w:type="gramEnd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95543" w:rsidRPr="008E3E7E" w:rsidRDefault="00E95543" w:rsidP="008E3E7E">
      <w:pPr>
        <w:pStyle w:val="24"/>
        <w:numPr>
          <w:ilvl w:val="0"/>
          <w:numId w:val="33"/>
        </w:numPr>
        <w:shd w:val="clear" w:color="auto" w:fill="auto"/>
        <w:tabs>
          <w:tab w:val="left" w:pos="-426"/>
        </w:tabs>
        <w:spacing w:before="0" w:line="259" w:lineRule="exact"/>
        <w:ind w:left="-142" w:hanging="2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Данная программа предусматривает изучение предмета на базовом уровне.</w:t>
      </w:r>
    </w:p>
    <w:p w:rsidR="00E95543" w:rsidRPr="008E3E7E" w:rsidRDefault="00E95543" w:rsidP="008E3E7E">
      <w:pPr>
        <w:pStyle w:val="24"/>
        <w:shd w:val="clear" w:color="auto" w:fill="auto"/>
        <w:tabs>
          <w:tab w:val="left" w:pos="-426"/>
        </w:tabs>
        <w:spacing w:before="0" w:line="259" w:lineRule="exact"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E95543" w:rsidRPr="008E3E7E" w:rsidRDefault="00E95543" w:rsidP="008E3E7E">
      <w:pPr>
        <w:pStyle w:val="24"/>
        <w:shd w:val="clear" w:color="auto" w:fill="auto"/>
        <w:tabs>
          <w:tab w:val="left" w:pos="-426"/>
        </w:tabs>
        <w:spacing w:before="0" w:line="259" w:lineRule="exact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ab/>
        <w:t>Программа реализует авторские идеи развивающего обучения математике, которое достигается особенностями изложения теоретического  материала и системой упражнений на сравнение, анализ, выделение главного, установление связей, классификацию, обобщение и систематизацию.</w:t>
      </w:r>
    </w:p>
    <w:p w:rsidR="00E95543" w:rsidRPr="008E3E7E" w:rsidRDefault="00E95543" w:rsidP="008E3E7E">
      <w:pPr>
        <w:pStyle w:val="24"/>
        <w:shd w:val="clear" w:color="auto" w:fill="auto"/>
        <w:tabs>
          <w:tab w:val="left" w:pos="-426"/>
        </w:tabs>
        <w:spacing w:before="0" w:line="259" w:lineRule="exact"/>
        <w:ind w:left="-426" w:firstLine="0"/>
        <w:rPr>
          <w:rFonts w:ascii="Times New Roman" w:hAnsi="Times New Roman" w:cs="Times New Roman"/>
          <w:sz w:val="24"/>
          <w:szCs w:val="24"/>
        </w:rPr>
      </w:pPr>
    </w:p>
    <w:p w:rsidR="00CD1D73" w:rsidRPr="008E3E7E" w:rsidRDefault="00CD1D73" w:rsidP="008E3E7E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8E3E7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E95543" w:rsidRPr="008E3E7E" w:rsidRDefault="00CD1D73" w:rsidP="008E3E7E">
      <w:pPr>
        <w:pStyle w:val="Style27"/>
        <w:widowControl/>
        <w:spacing w:line="360" w:lineRule="auto"/>
        <w:ind w:firstLine="0"/>
      </w:pPr>
      <w:proofErr w:type="gramStart"/>
      <w:r w:rsidRPr="008E3E7E">
        <w:t>Учебный предмет «Математика: алгебра и начала анализа, геометрия (интегрированный курс)», далее «Математика», является интегрированным учебным предметом, охватывающим основное содержание учебных предметов «Алгебра и начала математического анализа» и «Геометрия».</w:t>
      </w:r>
      <w:proofErr w:type="gramEnd"/>
      <w:r w:rsidRPr="008E3E7E">
        <w:t xml:space="preserve"> Он изучается только на базовом уровне, обеспечивая уровень математической подготовки в соответствии с проектом содержания Фундаментального ядра общего среднего образования и требования ФГОС к результатам освоения образовательной программы. Этот учебный предмет не предполагает сколько - </w:t>
      </w:r>
      <w:proofErr w:type="spellStart"/>
      <w:r w:rsidRPr="008E3E7E">
        <w:t>нибудь</w:t>
      </w:r>
      <w:proofErr w:type="spellEnd"/>
      <w:r w:rsidRPr="008E3E7E">
        <w:t xml:space="preserve"> существенного расширения обязательного содержания обучения и выхода за рамки традиционных видов учебной деятельности. </w:t>
      </w:r>
    </w:p>
    <w:p w:rsidR="00A12A92" w:rsidRPr="008E3E7E" w:rsidRDefault="00E95543" w:rsidP="008E3E7E">
      <w:pPr>
        <w:pStyle w:val="Style27"/>
        <w:widowControl/>
        <w:spacing w:line="360" w:lineRule="auto"/>
        <w:ind w:firstLine="0"/>
        <w:rPr>
          <w:rStyle w:val="FontStyle52"/>
          <w:b/>
          <w:sz w:val="24"/>
          <w:szCs w:val="24"/>
        </w:rPr>
      </w:pPr>
      <w:r w:rsidRPr="008E3E7E">
        <w:t xml:space="preserve">                              </w:t>
      </w:r>
      <w:r w:rsidR="0013251D">
        <w:t xml:space="preserve">           </w:t>
      </w:r>
      <w:r w:rsidR="00A12A92" w:rsidRPr="008E3E7E">
        <w:t xml:space="preserve"> </w:t>
      </w:r>
      <w:r w:rsidR="00A12A92" w:rsidRPr="008E3E7E">
        <w:rPr>
          <w:rStyle w:val="FontStyle52"/>
          <w:b/>
          <w:sz w:val="24"/>
          <w:szCs w:val="24"/>
        </w:rPr>
        <w:t>Место  курса  в  учебном  плане</w:t>
      </w:r>
    </w:p>
    <w:p w:rsidR="00267D1E" w:rsidRPr="008E3E7E" w:rsidRDefault="00A12A92" w:rsidP="008E3E7E">
      <w:pPr>
        <w:pStyle w:val="Style27"/>
        <w:widowControl/>
        <w:spacing w:line="360" w:lineRule="auto"/>
        <w:ind w:firstLine="0"/>
      </w:pPr>
      <w:r w:rsidRPr="008E3E7E">
        <w:rPr>
          <w:rStyle w:val="FontStyle52"/>
          <w:sz w:val="24"/>
          <w:szCs w:val="24"/>
        </w:rPr>
        <w:lastRenderedPageBreak/>
        <w:t xml:space="preserve">          </w:t>
      </w:r>
      <w:r w:rsidR="00267D1E" w:rsidRPr="008E3E7E">
        <w:rPr>
          <w:rStyle w:val="FontStyle52"/>
          <w:sz w:val="24"/>
          <w:szCs w:val="24"/>
        </w:rPr>
        <w:t>Учебный план М</w:t>
      </w:r>
      <w:r w:rsidRPr="008E3E7E">
        <w:rPr>
          <w:rStyle w:val="FontStyle52"/>
          <w:sz w:val="24"/>
          <w:szCs w:val="24"/>
        </w:rPr>
        <w:t>БОУ «Пятницкая СОШ»</w:t>
      </w:r>
      <w:r w:rsidR="00267D1E" w:rsidRPr="008E3E7E">
        <w:rPr>
          <w:rStyle w:val="FontStyle52"/>
          <w:sz w:val="24"/>
          <w:szCs w:val="24"/>
        </w:rPr>
        <w:t xml:space="preserve"> отводит на изучение математики </w:t>
      </w:r>
      <w:r w:rsidR="005D78B8" w:rsidRPr="008E3E7E">
        <w:rPr>
          <w:rStyle w:val="FontStyle52"/>
          <w:sz w:val="24"/>
          <w:szCs w:val="24"/>
        </w:rPr>
        <w:t>10-11</w:t>
      </w:r>
      <w:r w:rsidR="00267D1E" w:rsidRPr="008E3E7E">
        <w:rPr>
          <w:rStyle w:val="FontStyle52"/>
          <w:sz w:val="24"/>
          <w:szCs w:val="24"/>
        </w:rPr>
        <w:t xml:space="preserve"> </w:t>
      </w:r>
      <w:proofErr w:type="gramStart"/>
      <w:r w:rsidR="00267D1E" w:rsidRPr="008E3E7E">
        <w:rPr>
          <w:rStyle w:val="FontStyle52"/>
          <w:sz w:val="24"/>
          <w:szCs w:val="24"/>
        </w:rPr>
        <w:t>классах</w:t>
      </w:r>
      <w:proofErr w:type="gramEnd"/>
      <w:r w:rsidR="00267D1E" w:rsidRPr="008E3E7E">
        <w:rPr>
          <w:rStyle w:val="FontStyle52"/>
          <w:sz w:val="24"/>
          <w:szCs w:val="24"/>
        </w:rPr>
        <w:t xml:space="preserve"> </w:t>
      </w:r>
      <w:r w:rsidR="006C15E7" w:rsidRPr="008E3E7E">
        <w:rPr>
          <w:rStyle w:val="FontStyle52"/>
          <w:sz w:val="24"/>
          <w:szCs w:val="24"/>
        </w:rPr>
        <w:t>на базовом уровне 4 часа</w:t>
      </w:r>
      <w:r w:rsidR="00A15D7A" w:rsidRPr="008E3E7E">
        <w:rPr>
          <w:rStyle w:val="FontStyle52"/>
          <w:sz w:val="24"/>
          <w:szCs w:val="24"/>
        </w:rPr>
        <w:t xml:space="preserve"> в неделю</w:t>
      </w:r>
      <w:r w:rsidR="006C15E7" w:rsidRPr="008E3E7E">
        <w:rPr>
          <w:rStyle w:val="FontStyle52"/>
          <w:sz w:val="24"/>
          <w:szCs w:val="24"/>
        </w:rPr>
        <w:t xml:space="preserve"> (2</w:t>
      </w:r>
      <w:r w:rsidR="00267D1E" w:rsidRPr="008E3E7E">
        <w:rPr>
          <w:rStyle w:val="FontStyle52"/>
          <w:sz w:val="24"/>
          <w:szCs w:val="24"/>
        </w:rPr>
        <w:t>ч -  алгебра</w:t>
      </w:r>
      <w:r w:rsidR="00590B1C" w:rsidRPr="008E3E7E">
        <w:rPr>
          <w:rStyle w:val="FontStyle52"/>
          <w:sz w:val="24"/>
          <w:szCs w:val="24"/>
        </w:rPr>
        <w:t xml:space="preserve"> и начала анализа </w:t>
      </w:r>
      <w:r w:rsidR="00267D1E" w:rsidRPr="008E3E7E">
        <w:rPr>
          <w:rStyle w:val="FontStyle52"/>
          <w:sz w:val="24"/>
          <w:szCs w:val="24"/>
        </w:rPr>
        <w:t xml:space="preserve"> и 2 часа – геометрия)</w:t>
      </w:r>
      <w:r w:rsidR="00267D1E" w:rsidRPr="008E3E7E">
        <w:t xml:space="preserve">, всего </w:t>
      </w:r>
      <w:r w:rsidR="006C15E7" w:rsidRPr="008E3E7E">
        <w:t>140</w:t>
      </w:r>
      <w:r w:rsidR="00A15D7A" w:rsidRPr="008E3E7E">
        <w:t xml:space="preserve"> час</w:t>
      </w:r>
      <w:r w:rsidR="006C15E7" w:rsidRPr="008E3E7E">
        <w:t>ов</w:t>
      </w:r>
      <w:r w:rsidR="00A15D7A" w:rsidRPr="008E3E7E">
        <w:t xml:space="preserve"> </w:t>
      </w:r>
      <w:r w:rsidR="00267D1E" w:rsidRPr="008E3E7E">
        <w:t xml:space="preserve"> алгебры</w:t>
      </w:r>
      <w:r w:rsidR="00590B1C" w:rsidRPr="008E3E7E">
        <w:t xml:space="preserve"> и начал анализа</w:t>
      </w:r>
      <w:r w:rsidR="00267D1E" w:rsidRPr="008E3E7E">
        <w:t xml:space="preserve"> и </w:t>
      </w:r>
      <w:r w:rsidR="006C15E7" w:rsidRPr="008E3E7E">
        <w:t>140</w:t>
      </w:r>
      <w:r w:rsidR="00267D1E" w:rsidRPr="008E3E7E">
        <w:t xml:space="preserve"> час</w:t>
      </w:r>
      <w:r w:rsidR="00A15D7A" w:rsidRPr="008E3E7E">
        <w:t>ов</w:t>
      </w:r>
      <w:r w:rsidR="00267D1E" w:rsidRPr="008E3E7E">
        <w:t xml:space="preserve"> геометрии. </w:t>
      </w:r>
    </w:p>
    <w:p w:rsidR="00A12A92" w:rsidRPr="008E3E7E" w:rsidRDefault="00A12A92" w:rsidP="008E3E7E">
      <w:pPr>
        <w:pStyle w:val="Style27"/>
        <w:widowControl/>
        <w:spacing w:line="360" w:lineRule="auto"/>
        <w:ind w:left="-120" w:firstLine="828"/>
        <w:rPr>
          <w:rStyle w:val="FontStyle52"/>
          <w:sz w:val="24"/>
          <w:szCs w:val="24"/>
        </w:rPr>
      </w:pPr>
    </w:p>
    <w:p w:rsidR="00FD5E02" w:rsidRPr="008E3E7E" w:rsidRDefault="00FD5E02" w:rsidP="008E3E7E">
      <w:pPr>
        <w:pStyle w:val="af2"/>
        <w:rPr>
          <w:rFonts w:ascii="Times New Roman" w:hAnsi="Times New Roman" w:cs="Times New Roman"/>
          <w:color w:val="333333"/>
          <w:sz w:val="24"/>
          <w:szCs w:val="24"/>
        </w:rPr>
      </w:pPr>
      <w:r w:rsidRPr="008E3E7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ФГОС к результатам </w:t>
      </w:r>
      <w:proofErr w:type="gramStart"/>
      <w:r w:rsidRPr="008E3E7E">
        <w:rPr>
          <w:rFonts w:ascii="Times New Roman" w:hAnsi="Times New Roman" w:cs="Times New Roman"/>
          <w:b/>
          <w:bCs/>
          <w:sz w:val="24"/>
          <w:szCs w:val="24"/>
        </w:rPr>
        <w:t>обучения по курсу</w:t>
      </w:r>
      <w:proofErr w:type="gramEnd"/>
      <w:r w:rsidRPr="008E3E7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«</w:t>
      </w:r>
      <w:r w:rsidRPr="008E3E7E">
        <w:rPr>
          <w:rFonts w:ascii="Times New Roman" w:hAnsi="Times New Roman" w:cs="Times New Roman"/>
          <w:b/>
          <w:sz w:val="24"/>
          <w:szCs w:val="24"/>
          <w:lang w:bidi="ru-RU"/>
        </w:rPr>
        <w:t>Алгебра и начала математического анализа</w:t>
      </w:r>
      <w:r w:rsidRPr="008E3E7E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FD5E02" w:rsidRPr="008E3E7E" w:rsidRDefault="00FD5E02" w:rsidP="008E3E7E">
      <w:pPr>
        <w:pStyle w:val="320"/>
        <w:shd w:val="clear" w:color="auto" w:fill="auto"/>
        <w:spacing w:before="0" w:line="210" w:lineRule="exac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bookmarkStart w:id="0" w:name="bookmark2"/>
    </w:p>
    <w:p w:rsidR="00FD5E02" w:rsidRPr="008E3E7E" w:rsidRDefault="00FD5E02" w:rsidP="008E3E7E">
      <w:pPr>
        <w:pStyle w:val="320"/>
        <w:shd w:val="clear" w:color="auto" w:fill="auto"/>
        <w:spacing w:before="0" w:line="210" w:lineRule="exact"/>
        <w:rPr>
          <w:rFonts w:ascii="Times New Roman" w:hAnsi="Times New Roman" w:cs="Times New Roman"/>
          <w:b/>
          <w:sz w:val="24"/>
          <w:szCs w:val="24"/>
        </w:rPr>
      </w:pPr>
      <w:r w:rsidRPr="008E3E7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Личностные результаты:</w:t>
      </w:r>
      <w:bookmarkEnd w:id="0"/>
    </w:p>
    <w:p w:rsidR="00FD5E02" w:rsidRPr="008E3E7E" w:rsidRDefault="00FD5E02" w:rsidP="008E3E7E">
      <w:pPr>
        <w:pStyle w:val="24"/>
        <w:numPr>
          <w:ilvl w:val="0"/>
          <w:numId w:val="34"/>
        </w:numPr>
        <w:shd w:val="clear" w:color="auto" w:fill="auto"/>
        <w:tabs>
          <w:tab w:val="left" w:pos="426"/>
        </w:tabs>
        <w:spacing w:before="0" w:line="245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российской гражданской идентичности патриотизма, уважения к Отечеству, осознания вклада отечественных учёных в развитие мировой науки;</w:t>
      </w:r>
    </w:p>
    <w:p w:rsidR="00FD5E02" w:rsidRPr="008E3E7E" w:rsidRDefault="00FD5E02" w:rsidP="008E3E7E">
      <w:pPr>
        <w:pStyle w:val="24"/>
        <w:numPr>
          <w:ilvl w:val="0"/>
          <w:numId w:val="34"/>
        </w:numPr>
        <w:shd w:val="clear" w:color="auto" w:fill="auto"/>
        <w:tabs>
          <w:tab w:val="left" w:pos="426"/>
        </w:tabs>
        <w:spacing w:before="0" w:line="22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мировоззрения, соответствующего си временному уровню развития науки и общественной практики;</w:t>
      </w:r>
    </w:p>
    <w:p w:rsidR="00FD5E02" w:rsidRPr="008E3E7E" w:rsidRDefault="00FD5E02" w:rsidP="008E3E7E">
      <w:pPr>
        <w:pStyle w:val="24"/>
        <w:numPr>
          <w:ilvl w:val="0"/>
          <w:numId w:val="34"/>
        </w:numPr>
        <w:shd w:val="clear" w:color="auto" w:fill="auto"/>
        <w:tabs>
          <w:tab w:val="left" w:pos="426"/>
        </w:tabs>
        <w:spacing w:before="0" w:line="245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D5E02" w:rsidRPr="008E3E7E" w:rsidRDefault="00FD5E02" w:rsidP="008E3E7E">
      <w:pPr>
        <w:pStyle w:val="24"/>
        <w:numPr>
          <w:ilvl w:val="0"/>
          <w:numId w:val="34"/>
        </w:numPr>
        <w:shd w:val="clear" w:color="auto" w:fill="auto"/>
        <w:tabs>
          <w:tab w:val="left" w:pos="426"/>
        </w:tabs>
        <w:spacing w:before="0" w:line="240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  <w:proofErr w:type="gramEnd"/>
    </w:p>
    <w:p w:rsidR="00FD5E02" w:rsidRPr="008E3E7E" w:rsidRDefault="00FD5E02" w:rsidP="008E3E7E">
      <w:pPr>
        <w:pStyle w:val="24"/>
        <w:numPr>
          <w:ilvl w:val="0"/>
          <w:numId w:val="34"/>
        </w:numPr>
        <w:shd w:val="clear" w:color="auto" w:fill="auto"/>
        <w:tabs>
          <w:tab w:val="left" w:pos="426"/>
        </w:tabs>
        <w:spacing w:before="0" w:line="221" w:lineRule="exact"/>
        <w:ind w:left="720" w:right="24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контролировать, оценивать и анализировать  процесс и результат учебной и математической деятельности;</w:t>
      </w:r>
    </w:p>
    <w:p w:rsidR="00FD5E02" w:rsidRPr="008E3E7E" w:rsidRDefault="00FD5E02" w:rsidP="008E3E7E">
      <w:pPr>
        <w:pStyle w:val="62"/>
        <w:numPr>
          <w:ilvl w:val="0"/>
          <w:numId w:val="34"/>
        </w:numPr>
        <w:shd w:val="clear" w:color="auto" w:fill="auto"/>
        <w:tabs>
          <w:tab w:val="left" w:pos="426"/>
        </w:tabs>
        <w:spacing w:line="254" w:lineRule="exact"/>
        <w:ind w:left="72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умение управлять своей познавательной деятельностью;</w:t>
      </w:r>
    </w:p>
    <w:p w:rsidR="00FD5E02" w:rsidRPr="008E3E7E" w:rsidRDefault="00FD5E02" w:rsidP="008E3E7E">
      <w:pPr>
        <w:pStyle w:val="62"/>
        <w:numPr>
          <w:ilvl w:val="0"/>
          <w:numId w:val="34"/>
        </w:numPr>
        <w:shd w:val="clear" w:color="auto" w:fill="auto"/>
        <w:tabs>
          <w:tab w:val="left" w:pos="426"/>
        </w:tabs>
        <w:spacing w:line="254" w:lineRule="exact"/>
        <w:ind w:left="720" w:right="4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деятельности,</w:t>
      </w:r>
    </w:p>
    <w:p w:rsidR="00FD5E02" w:rsidRPr="008E3E7E" w:rsidRDefault="00FD5E02" w:rsidP="008E3E7E">
      <w:pPr>
        <w:pStyle w:val="62"/>
        <w:numPr>
          <w:ilvl w:val="0"/>
          <w:numId w:val="34"/>
        </w:numPr>
        <w:shd w:val="clear" w:color="auto" w:fill="auto"/>
        <w:tabs>
          <w:tab w:val="left" w:pos="426"/>
        </w:tabs>
        <w:spacing w:line="254" w:lineRule="exact"/>
        <w:ind w:left="720" w:right="4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критичность мышления, инициатива, находчивость, активность при решении математических задач.</w:t>
      </w:r>
    </w:p>
    <w:p w:rsidR="00FD5E02" w:rsidRPr="008E3E7E" w:rsidRDefault="00FD5E02" w:rsidP="008E3E7E">
      <w:pPr>
        <w:pStyle w:val="31"/>
        <w:shd w:val="clear" w:color="auto" w:fill="auto"/>
        <w:spacing w:before="0" w:line="210" w:lineRule="exact"/>
        <w:ind w:left="500"/>
        <w:rPr>
          <w:rFonts w:ascii="Times New Roman" w:hAnsi="Times New Roman" w:cs="Times New Roman"/>
          <w:sz w:val="24"/>
          <w:szCs w:val="24"/>
        </w:rPr>
      </w:pPr>
      <w:bookmarkStart w:id="1" w:name="bookmark3"/>
      <w:proofErr w:type="spellStart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Метапредметные</w:t>
      </w:r>
      <w:proofErr w:type="spellEnd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результаты:</w:t>
      </w:r>
      <w:bookmarkEnd w:id="1"/>
    </w:p>
    <w:p w:rsidR="00FD5E02" w:rsidRPr="008E3E7E" w:rsidRDefault="00FD5E02" w:rsidP="008E3E7E">
      <w:pPr>
        <w:pStyle w:val="62"/>
        <w:numPr>
          <w:ilvl w:val="0"/>
          <w:numId w:val="35"/>
        </w:numPr>
        <w:shd w:val="clear" w:color="auto" w:fill="auto"/>
        <w:tabs>
          <w:tab w:val="left" w:pos="308"/>
        </w:tabs>
        <w:spacing w:line="278" w:lineRule="exact"/>
        <w:ind w:left="720" w:right="4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умение самостоятельно определять цели своей деятельности, ставить и формулировать для себя новые задачи в учёбе;</w:t>
      </w:r>
    </w:p>
    <w:p w:rsidR="00FD5E02" w:rsidRPr="008E3E7E" w:rsidRDefault="00FD5E02" w:rsidP="008E3E7E">
      <w:pPr>
        <w:pStyle w:val="62"/>
        <w:numPr>
          <w:ilvl w:val="0"/>
          <w:numId w:val="35"/>
        </w:numPr>
        <w:shd w:val="clear" w:color="auto" w:fill="auto"/>
        <w:tabs>
          <w:tab w:val="left" w:pos="313"/>
        </w:tabs>
        <w:spacing w:line="254" w:lineRule="exact"/>
        <w:ind w:left="720" w:right="4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proofErr w:type="gramStart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из</w:t>
      </w:r>
      <w:proofErr w:type="gramEnd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меняющейся ситуацией;</w:t>
      </w:r>
    </w:p>
    <w:p w:rsidR="00FD5E02" w:rsidRPr="008E3E7E" w:rsidRDefault="00FD5E02" w:rsidP="008E3E7E">
      <w:pPr>
        <w:pStyle w:val="62"/>
        <w:numPr>
          <w:ilvl w:val="0"/>
          <w:numId w:val="35"/>
        </w:numPr>
        <w:shd w:val="clear" w:color="auto" w:fill="auto"/>
        <w:tabs>
          <w:tab w:val="left" w:pos="318"/>
        </w:tabs>
        <w:spacing w:line="269" w:lineRule="exact"/>
        <w:ind w:left="720" w:right="28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FD5E02" w:rsidRPr="008E3E7E" w:rsidRDefault="00FD5E02" w:rsidP="008E3E7E">
      <w:pPr>
        <w:pStyle w:val="62"/>
        <w:numPr>
          <w:ilvl w:val="0"/>
          <w:numId w:val="35"/>
        </w:numPr>
        <w:shd w:val="clear" w:color="auto" w:fill="auto"/>
        <w:tabs>
          <w:tab w:val="left" w:pos="322"/>
        </w:tabs>
        <w:spacing w:line="274" w:lineRule="exact"/>
        <w:ind w:left="720" w:right="28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владение навыками познавательной, учебно-исследовательской и проектной деятельности;</w:t>
      </w:r>
    </w:p>
    <w:p w:rsidR="00FD5E02" w:rsidRPr="008E3E7E" w:rsidRDefault="00FD5E02" w:rsidP="008E3E7E">
      <w:pPr>
        <w:pStyle w:val="62"/>
        <w:numPr>
          <w:ilvl w:val="0"/>
          <w:numId w:val="35"/>
        </w:numPr>
        <w:shd w:val="clear" w:color="auto" w:fill="auto"/>
        <w:tabs>
          <w:tab w:val="left" w:pos="426"/>
        </w:tabs>
        <w:spacing w:line="259" w:lineRule="exact"/>
        <w:ind w:left="72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</w:t>
      </w:r>
      <w:proofErr w:type="spellStart"/>
      <w:proofErr w:type="gramStart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клас-сификации</w:t>
      </w:r>
      <w:proofErr w:type="spellEnd"/>
      <w:proofErr w:type="gramEnd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;</w:t>
      </w:r>
    </w:p>
    <w:p w:rsidR="00FD5E02" w:rsidRPr="008E3E7E" w:rsidRDefault="00FD5E02" w:rsidP="008E3E7E">
      <w:pPr>
        <w:pStyle w:val="62"/>
        <w:numPr>
          <w:ilvl w:val="0"/>
          <w:numId w:val="35"/>
        </w:numPr>
        <w:shd w:val="clear" w:color="auto" w:fill="auto"/>
        <w:tabs>
          <w:tab w:val="left" w:pos="426"/>
        </w:tabs>
        <w:spacing w:line="269" w:lineRule="exact"/>
        <w:ind w:left="720" w:right="28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умение устанавливать причинно-следственные связи, строить </w:t>
      </w:r>
      <w:proofErr w:type="gramStart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логическое рассуждение</w:t>
      </w:r>
      <w:proofErr w:type="gramEnd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 умозаключение (индуктивное, дедуктивное и по аналогии) и делать выводы;</w:t>
      </w:r>
    </w:p>
    <w:p w:rsidR="00FD5E02" w:rsidRPr="008E3E7E" w:rsidRDefault="00FD5E02" w:rsidP="008E3E7E">
      <w:pPr>
        <w:pStyle w:val="62"/>
        <w:numPr>
          <w:ilvl w:val="0"/>
          <w:numId w:val="35"/>
        </w:numPr>
        <w:shd w:val="clear" w:color="auto" w:fill="auto"/>
        <w:tabs>
          <w:tab w:val="left" w:pos="426"/>
        </w:tabs>
        <w:ind w:left="72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формирование компетентности в области использования информационно - </w:t>
      </w:r>
      <w:proofErr w:type="spellStart"/>
      <w:proofErr w:type="gramStart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коммуни-кационных</w:t>
      </w:r>
      <w:proofErr w:type="spellEnd"/>
      <w:proofErr w:type="gramEnd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технологий,</w:t>
      </w:r>
    </w:p>
    <w:p w:rsidR="00FD5E02" w:rsidRPr="008E3E7E" w:rsidRDefault="00FD5E02" w:rsidP="008E3E7E">
      <w:pPr>
        <w:pStyle w:val="62"/>
        <w:numPr>
          <w:ilvl w:val="0"/>
          <w:numId w:val="35"/>
        </w:numPr>
        <w:shd w:val="clear" w:color="auto" w:fill="auto"/>
        <w:tabs>
          <w:tab w:val="left" w:pos="426"/>
        </w:tabs>
        <w:spacing w:line="274" w:lineRule="exact"/>
        <w:ind w:left="720" w:right="28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умение видеть математическую задачу в контексте проблемной ситуация в других дисциплинах, в окружающей жизни;</w:t>
      </w:r>
    </w:p>
    <w:p w:rsidR="00FD5E02" w:rsidRPr="008E3E7E" w:rsidRDefault="00FD5E02" w:rsidP="008E3E7E">
      <w:pPr>
        <w:pStyle w:val="62"/>
        <w:numPr>
          <w:ilvl w:val="0"/>
          <w:numId w:val="35"/>
        </w:numPr>
        <w:shd w:val="clear" w:color="auto" w:fill="auto"/>
        <w:tabs>
          <w:tab w:val="left" w:pos="426"/>
        </w:tabs>
        <w:spacing w:line="274" w:lineRule="exact"/>
        <w:ind w:left="720" w:right="28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</w:t>
      </w: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математических проблем, представлять её в понятной форме; принимать решение в условиях неполной или избыточной, точной или вероятностной информации критически оценивать и интерпретировать информацию, получаемую из различных источников;</w:t>
      </w:r>
    </w:p>
    <w:p w:rsidR="00FD5E02" w:rsidRPr="008E3E7E" w:rsidRDefault="00FD5E02" w:rsidP="008E3E7E">
      <w:pPr>
        <w:pStyle w:val="24"/>
        <w:numPr>
          <w:ilvl w:val="0"/>
          <w:numId w:val="36"/>
        </w:numPr>
        <w:shd w:val="clear" w:color="auto" w:fill="auto"/>
        <w:spacing w:before="0" w:line="245" w:lineRule="exact"/>
        <w:ind w:left="720" w:right="14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FD5E02" w:rsidRPr="008E3E7E" w:rsidRDefault="00FD5E02" w:rsidP="008E3E7E">
      <w:pPr>
        <w:pStyle w:val="24"/>
        <w:numPr>
          <w:ilvl w:val="0"/>
          <w:numId w:val="36"/>
        </w:numPr>
        <w:shd w:val="clear" w:color="auto" w:fill="auto"/>
        <w:tabs>
          <w:tab w:val="left" w:pos="748"/>
        </w:tabs>
        <w:spacing w:before="0" w:line="226" w:lineRule="exact"/>
        <w:ind w:left="720" w:right="14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умение выдвигать гипотезы при решении задачи, пони мать необходимость их проверки;</w:t>
      </w:r>
    </w:p>
    <w:p w:rsidR="00FD5E02" w:rsidRPr="008E3E7E" w:rsidRDefault="00FD5E02" w:rsidP="008E3E7E">
      <w:pPr>
        <w:pStyle w:val="24"/>
        <w:numPr>
          <w:ilvl w:val="0"/>
          <w:numId w:val="36"/>
        </w:numPr>
        <w:shd w:val="clear" w:color="auto" w:fill="auto"/>
        <w:tabs>
          <w:tab w:val="left" w:pos="748"/>
        </w:tabs>
        <w:spacing w:before="0" w:line="226" w:lineRule="exact"/>
        <w:ind w:left="720" w:right="14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понимание сущности </w:t>
      </w:r>
      <w:proofErr w:type="gramStart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алгоритмических</w:t>
      </w:r>
      <w:proofErr w:type="gramEnd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предписании и умение действовать в соответствии с предложенным алгоритмом.</w:t>
      </w:r>
    </w:p>
    <w:p w:rsidR="00FD5E02" w:rsidRPr="008E3E7E" w:rsidRDefault="00FD5E02" w:rsidP="008E3E7E">
      <w:pPr>
        <w:rPr>
          <w:rFonts w:eastAsia="Century Schoolbook"/>
          <w:b/>
          <w:bCs/>
          <w:color w:val="000000"/>
          <w:lang w:bidi="ru-RU"/>
        </w:rPr>
      </w:pPr>
      <w:r w:rsidRPr="008E3E7E">
        <w:rPr>
          <w:b/>
          <w:color w:val="000000"/>
          <w:lang w:bidi="ru-RU"/>
        </w:rPr>
        <w:t>Предметные результаты:</w:t>
      </w:r>
    </w:p>
    <w:p w:rsidR="00FD5E02" w:rsidRPr="008E3E7E" w:rsidRDefault="00FD5E02" w:rsidP="008E3E7E">
      <w:pPr>
        <w:pStyle w:val="24"/>
        <w:numPr>
          <w:ilvl w:val="0"/>
          <w:numId w:val="37"/>
        </w:numPr>
        <w:shd w:val="clear" w:color="auto" w:fill="auto"/>
        <w:tabs>
          <w:tab w:val="left" w:pos="-142"/>
        </w:tabs>
        <w:spacing w:before="0" w:line="240" w:lineRule="auto"/>
        <w:ind w:left="720" w:right="14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осознание значения математики для повседневной жизни человека;</w:t>
      </w:r>
    </w:p>
    <w:p w:rsidR="00FD5E02" w:rsidRPr="008E3E7E" w:rsidRDefault="00FD5E02" w:rsidP="008E3E7E">
      <w:pPr>
        <w:pStyle w:val="24"/>
        <w:numPr>
          <w:ilvl w:val="0"/>
          <w:numId w:val="37"/>
        </w:numPr>
        <w:shd w:val="clear" w:color="auto" w:fill="auto"/>
        <w:tabs>
          <w:tab w:val="left" w:pos="-142"/>
        </w:tabs>
        <w:spacing w:before="0" w:line="240" w:lineRule="auto"/>
        <w:ind w:left="720" w:right="14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представление о математической науке как сфере математической деятельности, об этапах её развития, о </w:t>
      </w:r>
      <w:proofErr w:type="gramStart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proofErr w:type="gramEnd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значимости для развития цивилизации;</w:t>
      </w:r>
    </w:p>
    <w:p w:rsidR="00FD5E02" w:rsidRPr="008E3E7E" w:rsidRDefault="00FD5E02" w:rsidP="008E3E7E">
      <w:pPr>
        <w:pStyle w:val="24"/>
        <w:numPr>
          <w:ilvl w:val="0"/>
          <w:numId w:val="37"/>
        </w:numPr>
        <w:shd w:val="clear" w:color="auto" w:fill="auto"/>
        <w:tabs>
          <w:tab w:val="left" w:pos="-142"/>
        </w:tabs>
        <w:spacing w:before="0" w:line="240" w:lineRule="auto"/>
        <w:ind w:left="720" w:right="14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</w:t>
      </w:r>
      <w:proofErr w:type="gramStart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изучен</w:t>
      </w:r>
      <w:proofErr w:type="gramEnd"/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разные процессы и явления;</w:t>
      </w:r>
    </w:p>
    <w:p w:rsidR="00FD5E02" w:rsidRPr="008E3E7E" w:rsidRDefault="00FD5E02" w:rsidP="008E3E7E">
      <w:pPr>
        <w:pStyle w:val="24"/>
        <w:numPr>
          <w:ilvl w:val="0"/>
          <w:numId w:val="37"/>
        </w:numPr>
        <w:shd w:val="clear" w:color="auto" w:fill="auto"/>
        <w:tabs>
          <w:tab w:val="left" w:pos="-142"/>
        </w:tabs>
        <w:spacing w:before="0" w:line="240" w:lineRule="auto"/>
        <w:ind w:left="720" w:right="14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представление об основных понятиях, идеях и методах алгебры и математического анализа;</w:t>
      </w:r>
    </w:p>
    <w:p w:rsidR="00FD5E02" w:rsidRPr="008E3E7E" w:rsidRDefault="00FD5E02" w:rsidP="008E3E7E">
      <w:pPr>
        <w:pStyle w:val="24"/>
        <w:numPr>
          <w:ilvl w:val="0"/>
          <w:numId w:val="37"/>
        </w:numPr>
        <w:shd w:val="clear" w:color="auto" w:fill="auto"/>
        <w:tabs>
          <w:tab w:val="left" w:pos="-142"/>
        </w:tabs>
        <w:spacing w:before="0" w:line="240" w:lineRule="auto"/>
        <w:ind w:left="720" w:right="14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представление о процессах и явлениях, имеющих вероятностный характер, о статистических закономерностях в реальном мире, об основных понятиях </w:t>
      </w:r>
      <w:r w:rsidRPr="008E3E7E">
        <w:rPr>
          <w:rStyle w:val="210pt"/>
          <w:rFonts w:ascii="Times New Roman" w:hAnsi="Times New Roman" w:cs="Times New Roman"/>
          <w:sz w:val="24"/>
          <w:szCs w:val="24"/>
        </w:rPr>
        <w:t>элемен</w:t>
      </w: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тарной теории вероятностей; умение находить и оценивать вероятности наступления событий в простейшие практических ситуациях и основные характеристики случайных величин;</w:t>
      </w:r>
    </w:p>
    <w:p w:rsidR="00FD5E02" w:rsidRPr="008E3E7E" w:rsidRDefault="00FD5E02" w:rsidP="008E3E7E">
      <w:pPr>
        <w:pStyle w:val="24"/>
        <w:numPr>
          <w:ilvl w:val="0"/>
          <w:numId w:val="37"/>
        </w:numPr>
        <w:shd w:val="clear" w:color="auto" w:fill="auto"/>
        <w:tabs>
          <w:tab w:val="left" w:pos="-142"/>
        </w:tabs>
        <w:spacing w:before="0" w:line="240" w:lineRule="auto"/>
        <w:ind w:left="720" w:right="26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D5E02" w:rsidRPr="008E3E7E" w:rsidRDefault="00FD5E02" w:rsidP="008E3E7E">
      <w:pPr>
        <w:pStyle w:val="24"/>
        <w:numPr>
          <w:ilvl w:val="0"/>
          <w:numId w:val="37"/>
        </w:numPr>
        <w:shd w:val="clear" w:color="auto" w:fill="auto"/>
        <w:tabs>
          <w:tab w:val="left" w:pos="-142"/>
        </w:tabs>
        <w:spacing w:before="0" w:line="240" w:lineRule="auto"/>
        <w:ind w:left="720" w:right="260" w:hanging="360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</w:r>
    </w:p>
    <w:p w:rsidR="00FD5E02" w:rsidRPr="008E3E7E" w:rsidRDefault="00FD5E02" w:rsidP="008E3E7E">
      <w:pPr>
        <w:pStyle w:val="62"/>
        <w:numPr>
          <w:ilvl w:val="0"/>
          <w:numId w:val="38"/>
        </w:numPr>
        <w:shd w:val="clear" w:color="auto" w:fill="auto"/>
        <w:tabs>
          <w:tab w:val="left" w:pos="680"/>
        </w:tabs>
        <w:spacing w:line="240" w:lineRule="auto"/>
        <w:ind w:left="600" w:right="2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выполнять вычисления с действительными и комплексными числами;</w:t>
      </w:r>
    </w:p>
    <w:p w:rsidR="00FD5E02" w:rsidRPr="008E3E7E" w:rsidRDefault="00FD5E02" w:rsidP="008E3E7E">
      <w:pPr>
        <w:pStyle w:val="62"/>
        <w:numPr>
          <w:ilvl w:val="0"/>
          <w:numId w:val="38"/>
        </w:numPr>
        <w:shd w:val="clear" w:color="auto" w:fill="auto"/>
        <w:tabs>
          <w:tab w:val="left" w:pos="680"/>
        </w:tabs>
        <w:spacing w:line="240" w:lineRule="auto"/>
        <w:ind w:left="600" w:right="2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решать рациональные, иррациональные, показательные, степенные и тригонометрические уравнения, неравенства, системы уравнений и неравенств,</w:t>
      </w:r>
    </w:p>
    <w:p w:rsidR="00FD5E02" w:rsidRPr="008E3E7E" w:rsidRDefault="00FD5E02" w:rsidP="008E3E7E">
      <w:pPr>
        <w:pStyle w:val="62"/>
        <w:numPr>
          <w:ilvl w:val="0"/>
          <w:numId w:val="38"/>
        </w:numPr>
        <w:shd w:val="clear" w:color="auto" w:fill="auto"/>
        <w:tabs>
          <w:tab w:val="left" w:pos="680"/>
        </w:tabs>
        <w:spacing w:line="240" w:lineRule="auto"/>
        <w:ind w:left="600" w:right="2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FD5E02" w:rsidRPr="008E3E7E" w:rsidRDefault="00FD5E02" w:rsidP="008E3E7E">
      <w:pPr>
        <w:pStyle w:val="62"/>
        <w:numPr>
          <w:ilvl w:val="0"/>
          <w:numId w:val="38"/>
        </w:numPr>
        <w:shd w:val="clear" w:color="auto" w:fill="auto"/>
        <w:tabs>
          <w:tab w:val="left" w:pos="680"/>
        </w:tabs>
        <w:spacing w:line="240" w:lineRule="auto"/>
        <w:ind w:left="600" w:right="2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использовать алгебраический язык для описания предметов окружающего мира и создания соответствующих математических моделей,</w:t>
      </w:r>
    </w:p>
    <w:p w:rsidR="00FD5E02" w:rsidRPr="008E3E7E" w:rsidRDefault="00FD5E02" w:rsidP="008E3E7E">
      <w:pPr>
        <w:pStyle w:val="62"/>
        <w:numPr>
          <w:ilvl w:val="0"/>
          <w:numId w:val="38"/>
        </w:numPr>
        <w:shd w:val="clear" w:color="auto" w:fill="auto"/>
        <w:tabs>
          <w:tab w:val="left" w:pos="680"/>
        </w:tabs>
        <w:spacing w:line="240" w:lineRule="auto"/>
        <w:ind w:left="600" w:right="2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выполнять тождественные преобразования </w:t>
      </w:r>
      <w:proofErr w:type="spellStart"/>
      <w:proofErr w:type="gramStart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рацио</w:t>
      </w:r>
      <w:proofErr w:type="spellEnd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нальных</w:t>
      </w:r>
      <w:proofErr w:type="spellEnd"/>
      <w:proofErr w:type="gramEnd"/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 иррациональных, показательных, степенных, тригонометрических выражений;</w:t>
      </w:r>
    </w:p>
    <w:p w:rsidR="00FD5E02" w:rsidRPr="008E3E7E" w:rsidRDefault="00FD5E02" w:rsidP="008E3E7E">
      <w:pPr>
        <w:pStyle w:val="62"/>
        <w:numPr>
          <w:ilvl w:val="0"/>
          <w:numId w:val="38"/>
        </w:numPr>
        <w:shd w:val="clear" w:color="auto" w:fill="auto"/>
        <w:tabs>
          <w:tab w:val="left" w:pos="680"/>
        </w:tabs>
        <w:spacing w:line="240" w:lineRule="auto"/>
        <w:ind w:left="6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выполнять операции над множествами,</w:t>
      </w:r>
    </w:p>
    <w:p w:rsidR="00FD5E02" w:rsidRPr="008E3E7E" w:rsidRDefault="00FD5E02" w:rsidP="008E3E7E">
      <w:pPr>
        <w:pStyle w:val="62"/>
        <w:numPr>
          <w:ilvl w:val="0"/>
          <w:numId w:val="38"/>
        </w:numPr>
        <w:shd w:val="clear" w:color="auto" w:fill="auto"/>
        <w:tabs>
          <w:tab w:val="left" w:pos="680"/>
        </w:tabs>
        <w:spacing w:line="240" w:lineRule="auto"/>
        <w:ind w:left="60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исследовать функции с помощью производной и строить их графики;</w:t>
      </w:r>
    </w:p>
    <w:p w:rsidR="00FD5E02" w:rsidRPr="008E3E7E" w:rsidRDefault="00FD5E02" w:rsidP="008E3E7E">
      <w:pPr>
        <w:pStyle w:val="62"/>
        <w:numPr>
          <w:ilvl w:val="0"/>
          <w:numId w:val="38"/>
        </w:numPr>
        <w:shd w:val="clear" w:color="auto" w:fill="auto"/>
        <w:tabs>
          <w:tab w:val="left" w:pos="680"/>
        </w:tabs>
        <w:spacing w:line="240" w:lineRule="auto"/>
        <w:ind w:left="60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вычислять площади фигур и объёмы тел с помощью определённого интеграла;</w:t>
      </w:r>
    </w:p>
    <w:p w:rsidR="00FD5E02" w:rsidRPr="008E3E7E" w:rsidRDefault="00FD5E02" w:rsidP="008E3E7E">
      <w:pPr>
        <w:pStyle w:val="62"/>
        <w:numPr>
          <w:ilvl w:val="0"/>
          <w:numId w:val="38"/>
        </w:numPr>
        <w:shd w:val="clear" w:color="auto" w:fill="auto"/>
        <w:tabs>
          <w:tab w:val="left" w:pos="680"/>
        </w:tabs>
        <w:spacing w:line="240" w:lineRule="auto"/>
        <w:ind w:left="60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проводить вычисление статистических характеристик, выполнять приближённые вычисления,</w:t>
      </w:r>
    </w:p>
    <w:p w:rsidR="00FD5E02" w:rsidRPr="008E3E7E" w:rsidRDefault="00FD5E02" w:rsidP="008E3E7E">
      <w:pPr>
        <w:pStyle w:val="62"/>
        <w:numPr>
          <w:ilvl w:val="0"/>
          <w:numId w:val="38"/>
        </w:numPr>
        <w:shd w:val="clear" w:color="auto" w:fill="auto"/>
        <w:tabs>
          <w:tab w:val="left" w:pos="680"/>
        </w:tabs>
        <w:spacing w:line="240" w:lineRule="auto"/>
        <w:ind w:left="600" w:hanging="360"/>
        <w:rPr>
          <w:rFonts w:ascii="Times New Roman" w:hAnsi="Times New Roman" w:cs="Times New Roman"/>
          <w:b w:val="0"/>
          <w:sz w:val="24"/>
          <w:szCs w:val="24"/>
        </w:rPr>
      </w:pPr>
      <w:r w:rsidRPr="008E3E7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решать комбинаторные задачи;</w:t>
      </w:r>
    </w:p>
    <w:p w:rsidR="005E0A45" w:rsidRPr="008E3E7E" w:rsidRDefault="00FD5E02" w:rsidP="008E3E7E">
      <w:pPr>
        <w:pStyle w:val="24"/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8) владение навыками использования компьютерных программ при решении математических задач.</w:t>
      </w:r>
      <w:bookmarkStart w:id="2" w:name="bookmark4"/>
    </w:p>
    <w:p w:rsidR="005E0A45" w:rsidRPr="008E3E7E" w:rsidRDefault="005E0A45" w:rsidP="008E3E7E">
      <w:pPr>
        <w:pStyle w:val="24"/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D5E02" w:rsidRPr="008E3E7E" w:rsidRDefault="00FD5E02" w:rsidP="008E3E7E">
      <w:pPr>
        <w:pStyle w:val="24"/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ФГОС к результатам </w:t>
      </w:r>
      <w:proofErr w:type="gramStart"/>
      <w:r w:rsidRPr="008E3E7E">
        <w:rPr>
          <w:rFonts w:ascii="Times New Roman" w:hAnsi="Times New Roman" w:cs="Times New Roman"/>
          <w:b/>
          <w:bCs/>
          <w:sz w:val="24"/>
          <w:szCs w:val="24"/>
        </w:rPr>
        <w:t>обучения по курсу</w:t>
      </w:r>
      <w:proofErr w:type="gramEnd"/>
      <w:r w:rsidRPr="008E3E7E">
        <w:rPr>
          <w:rFonts w:ascii="Times New Roman" w:hAnsi="Times New Roman" w:cs="Times New Roman"/>
          <w:b/>
          <w:bCs/>
          <w:sz w:val="24"/>
          <w:szCs w:val="24"/>
        </w:rPr>
        <w:t xml:space="preserve"> «геометрия»:</w:t>
      </w:r>
    </w:p>
    <w:p w:rsidR="00FD5E02" w:rsidRPr="008E3E7E" w:rsidRDefault="00FD5E02" w:rsidP="008E3E7E">
      <w:pPr>
        <w:pStyle w:val="af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Личностные результаты</w:t>
      </w:r>
      <w:r w:rsidRPr="008E3E7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D5E02" w:rsidRPr="008E3E7E" w:rsidRDefault="00FD5E02" w:rsidP="008E3E7E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8E3E7E">
        <w:rPr>
          <w:rFonts w:ascii="Times New Roman" w:hAnsi="Times New Roman" w:cs="Times New Roman"/>
          <w:color w:val="auto"/>
          <w:sz w:val="24"/>
          <w:szCs w:val="24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FD5E02" w:rsidRPr="008E3E7E" w:rsidRDefault="00FD5E02" w:rsidP="008E3E7E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D5E02" w:rsidRPr="008E3E7E" w:rsidRDefault="00FD5E02" w:rsidP="008E3E7E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навыки 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</w:r>
    </w:p>
    <w:p w:rsidR="00FD5E02" w:rsidRPr="008E3E7E" w:rsidRDefault="00FD5E02" w:rsidP="008E3E7E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D5E02" w:rsidRPr="008E3E7E" w:rsidRDefault="00FD5E02" w:rsidP="008E3E7E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lastRenderedPageBreak/>
        <w:t>эстетическое отношение к миру, включая эстетику быта, научного и технического творчества;</w:t>
      </w:r>
    </w:p>
    <w:p w:rsidR="00FD5E02" w:rsidRPr="008E3E7E" w:rsidRDefault="00FD5E02" w:rsidP="008E3E7E">
      <w:pPr>
        <w:pStyle w:val="af4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осознанный выбор будущей профессии и возможность реализации собственных жизненных планов;</w:t>
      </w:r>
    </w:p>
    <w:p w:rsidR="00FD5E02" w:rsidRPr="008E3E7E" w:rsidRDefault="00FD5E02" w:rsidP="008E3E7E">
      <w:pPr>
        <w:pStyle w:val="af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Метапредметные</w:t>
      </w:r>
      <w:proofErr w:type="spellEnd"/>
      <w:r w:rsidRPr="008E3E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результаты</w:t>
      </w:r>
      <w:r w:rsidRPr="008E3E7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D5E02" w:rsidRPr="008E3E7E" w:rsidRDefault="00FD5E02" w:rsidP="008E3E7E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D5E02" w:rsidRPr="008E3E7E" w:rsidRDefault="00FD5E02" w:rsidP="008E3E7E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D5E02" w:rsidRPr="008E3E7E" w:rsidRDefault="00FD5E02" w:rsidP="008E3E7E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D5E02" w:rsidRPr="008E3E7E" w:rsidRDefault="00FD5E02" w:rsidP="008E3E7E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оценивать правильность выполнения учебной задачи, собственные возможности ее решения;</w:t>
      </w:r>
    </w:p>
    <w:p w:rsidR="00FD5E02" w:rsidRPr="008E3E7E" w:rsidRDefault="00FD5E02" w:rsidP="008E3E7E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D5E02" w:rsidRPr="008E3E7E" w:rsidRDefault="00FD5E02" w:rsidP="008E3E7E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использовать средства ИКТ</w:t>
      </w:r>
      <w:proofErr w:type="gramStart"/>
      <w:r w:rsidRPr="008E3E7E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FD5E02" w:rsidRPr="008E3E7E" w:rsidRDefault="00FD5E02" w:rsidP="008E3E7E">
      <w:pPr>
        <w:pStyle w:val="af4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ясно, логично и точно излагать свою точку зрения, использовать адекватные языковые средства;</w:t>
      </w:r>
    </w:p>
    <w:p w:rsidR="00FD5E02" w:rsidRPr="008E3E7E" w:rsidRDefault="00FD5E02" w:rsidP="008E3E7E">
      <w:pPr>
        <w:pStyle w:val="af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результаты: </w:t>
      </w:r>
    </w:p>
    <w:p w:rsidR="00FD5E02" w:rsidRPr="008E3E7E" w:rsidRDefault="00FD5E02" w:rsidP="008E3E7E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8E3E7E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 о геометрии как части </w:t>
      </w:r>
      <w:proofErr w:type="spellStart"/>
      <w:r w:rsidRPr="008E3E7E">
        <w:rPr>
          <w:rFonts w:ascii="Times New Roman" w:hAnsi="Times New Roman" w:cs="Times New Roman"/>
          <w:color w:val="auto"/>
          <w:sz w:val="24"/>
          <w:szCs w:val="24"/>
        </w:rPr>
        <w:t>миролвой</w:t>
      </w:r>
      <w:proofErr w:type="spellEnd"/>
      <w:r w:rsidRPr="008E3E7E">
        <w:rPr>
          <w:rFonts w:ascii="Times New Roman" w:hAnsi="Times New Roman" w:cs="Times New Roman"/>
          <w:color w:val="auto"/>
          <w:sz w:val="24"/>
          <w:szCs w:val="24"/>
        </w:rPr>
        <w:t xml:space="preserve">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FD5E02" w:rsidRPr="008E3E7E" w:rsidRDefault="00FD5E02" w:rsidP="008E3E7E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8E3E7E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 о геометрических понятиях как о важнейших математических моделях,</w:t>
      </w:r>
    </w:p>
    <w:p w:rsidR="00FD5E02" w:rsidRPr="008E3E7E" w:rsidRDefault="00FD5E02" w:rsidP="008E3E7E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 xml:space="preserve">владение геометрическим языком; развитие умения </w:t>
      </w:r>
      <w:proofErr w:type="spellStart"/>
      <w:r w:rsidRPr="008E3E7E">
        <w:rPr>
          <w:rFonts w:ascii="Times New Roman" w:hAnsi="Times New Roman" w:cs="Times New Roman"/>
          <w:color w:val="auto"/>
          <w:sz w:val="24"/>
          <w:szCs w:val="24"/>
        </w:rPr>
        <w:t>использоватьего</w:t>
      </w:r>
      <w:proofErr w:type="spellEnd"/>
      <w:r w:rsidRPr="008E3E7E">
        <w:rPr>
          <w:rFonts w:ascii="Times New Roman" w:hAnsi="Times New Roman" w:cs="Times New Roman"/>
          <w:color w:val="auto"/>
          <w:sz w:val="24"/>
          <w:szCs w:val="24"/>
        </w:rPr>
        <w:t xml:space="preserve"> для описания предметов окружающего мира; развитие пространственных представлений;</w:t>
      </w:r>
    </w:p>
    <w:p w:rsidR="00FD5E02" w:rsidRPr="008E3E7E" w:rsidRDefault="00FD5E02" w:rsidP="008E3E7E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FD5E02" w:rsidRPr="008E3E7E" w:rsidRDefault="00FD5E02" w:rsidP="008E3E7E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владение основными понятиями о плоских и пространственных геометрических фигурах, и их основных свойствах;</w:t>
      </w:r>
    </w:p>
    <w:p w:rsidR="00FD5E02" w:rsidRPr="008E3E7E" w:rsidRDefault="00FD5E02" w:rsidP="008E3E7E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3E7E">
        <w:rPr>
          <w:rFonts w:ascii="Times New Roman" w:hAnsi="Times New Roman" w:cs="Times New Roman"/>
          <w:color w:val="auto"/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:rsidR="00FD5E02" w:rsidRPr="008E3E7E" w:rsidRDefault="00FD5E02" w:rsidP="008E3E7E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8E3E7E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представлений о необходимости доказатель</w:t>
      </w:r>
      <w:proofErr w:type="gramStart"/>
      <w:r w:rsidRPr="008E3E7E">
        <w:rPr>
          <w:rFonts w:ascii="Times New Roman" w:hAnsi="Times New Roman" w:cs="Times New Roman"/>
          <w:color w:val="auto"/>
          <w:sz w:val="24"/>
          <w:szCs w:val="24"/>
        </w:rPr>
        <w:t>ств пр</w:t>
      </w:r>
      <w:proofErr w:type="gramEnd"/>
      <w:r w:rsidRPr="008E3E7E">
        <w:rPr>
          <w:rFonts w:ascii="Times New Roman" w:hAnsi="Times New Roman" w:cs="Times New Roman"/>
          <w:color w:val="auto"/>
          <w:sz w:val="24"/>
          <w:szCs w:val="24"/>
        </w:rPr>
        <w:t>и обосновании математических утверждений;</w:t>
      </w:r>
    </w:p>
    <w:p w:rsidR="00FD5E02" w:rsidRPr="008E3E7E" w:rsidRDefault="00FD5E02" w:rsidP="008E3E7E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8E3E7E">
        <w:rPr>
          <w:rFonts w:ascii="Times New Roman" w:hAnsi="Times New Roman" w:cs="Times New Roman"/>
          <w:color w:val="auto"/>
          <w:sz w:val="24"/>
          <w:szCs w:val="24"/>
        </w:rPr>
        <w:t xml:space="preserve">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</w:r>
    </w:p>
    <w:p w:rsidR="00FD5E02" w:rsidRPr="008E3E7E" w:rsidRDefault="00FD5E02" w:rsidP="008E3E7E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 w:rsidRPr="008E3E7E">
        <w:rPr>
          <w:rFonts w:ascii="Times New Roman" w:hAnsi="Times New Roman" w:cs="Times New Roman"/>
          <w:color w:val="auto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bookmarkEnd w:id="2"/>
    <w:p w:rsidR="005E0A45" w:rsidRPr="008E3E7E" w:rsidRDefault="005E0A45" w:rsidP="008E3E7E">
      <w:pPr>
        <w:rPr>
          <w:b/>
          <w:lang w:bidi="ru-RU"/>
        </w:rPr>
      </w:pPr>
    </w:p>
    <w:p w:rsidR="002A305D" w:rsidRPr="008E3E7E" w:rsidRDefault="005359F2" w:rsidP="008E3E7E">
      <w:pPr>
        <w:rPr>
          <w:rStyle w:val="FontStyle55"/>
          <w:rFonts w:ascii="Times New Roman" w:eastAsia="Century Schoolbook" w:hAnsi="Times New Roman" w:cs="Times New Roman"/>
          <w:b/>
          <w:sz w:val="24"/>
          <w:szCs w:val="24"/>
          <w:lang w:bidi="ru-RU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алгебре и началам математического анализа</w:t>
      </w:r>
      <w:r w:rsidR="00135F70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 в 10-11 классах</w:t>
      </w:r>
    </w:p>
    <w:p w:rsidR="005070C2" w:rsidRPr="008E3E7E" w:rsidRDefault="005070C2" w:rsidP="008E3E7E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10 класс</w:t>
      </w:r>
      <w:proofErr w:type="gramStart"/>
      <w:r w:rsidR="005359F2" w:rsidRPr="008E3E7E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>(</w:t>
      </w:r>
      <w:r w:rsidR="003D4C83" w:rsidRPr="008E3E7E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End"/>
      <w:r w:rsidR="006C15E7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2</w:t>
      </w:r>
      <w:r w:rsidR="003D4C83" w:rsidRPr="008E3E7E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359F2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часа в неделю</w:t>
      </w:r>
      <w:r w:rsidR="00144F91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, всего</w:t>
      </w:r>
      <w:r w:rsidR="006C15E7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70</w:t>
      </w:r>
      <w:r w:rsidR="00144F91" w:rsidRPr="008E3E7E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C15E7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часов</w:t>
      </w:r>
      <w:r w:rsidR="00144F91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 в год</w:t>
      </w:r>
      <w:r w:rsidR="005359F2" w:rsidRPr="008E3E7E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>)</w:t>
      </w:r>
    </w:p>
    <w:p w:rsidR="005070C2" w:rsidRPr="008E3E7E" w:rsidRDefault="005070C2" w:rsidP="008E3E7E">
      <w:pPr>
        <w:autoSpaceDE w:val="0"/>
        <w:autoSpaceDN w:val="0"/>
        <w:adjustRightInd w:val="0"/>
        <w:spacing w:line="360" w:lineRule="auto"/>
        <w:ind w:left="-120"/>
      </w:pPr>
      <w:r w:rsidRPr="008E3E7E">
        <w:rPr>
          <w:b/>
          <w:bCs/>
        </w:rPr>
        <w:t xml:space="preserve">УМК: </w:t>
      </w:r>
      <w:r w:rsidRPr="008E3E7E">
        <w:t>Алгебра и</w:t>
      </w:r>
      <w:r w:rsidR="005359F2" w:rsidRPr="008E3E7E">
        <w:t xml:space="preserve"> начала математического анализа</w:t>
      </w:r>
      <w:r w:rsidRPr="008E3E7E">
        <w:t>: 10</w:t>
      </w:r>
      <w:r w:rsidR="003D4C83" w:rsidRPr="008E3E7E">
        <w:t xml:space="preserve"> </w:t>
      </w:r>
      <w:r w:rsidRPr="008E3E7E">
        <w:t>класс</w:t>
      </w:r>
      <w:proofErr w:type="gramStart"/>
      <w:r w:rsidRPr="008E3E7E">
        <w:t xml:space="preserve"> :</w:t>
      </w:r>
      <w:proofErr w:type="gramEnd"/>
      <w:r w:rsidRPr="008E3E7E">
        <w:t xml:space="preserve"> учебник для учащихся общеобразовательных учреждений / </w:t>
      </w:r>
      <w:r w:rsidRPr="008E3E7E">
        <w:rPr>
          <w:b/>
        </w:rPr>
        <w:t>А. Г. Мерзляк</w:t>
      </w:r>
      <w:r w:rsidRPr="008E3E7E">
        <w:t xml:space="preserve">,  Д. А. </w:t>
      </w:r>
      <w:proofErr w:type="spellStart"/>
      <w:r w:rsidRPr="008E3E7E">
        <w:t>Номировский</w:t>
      </w:r>
      <w:proofErr w:type="spellEnd"/>
      <w:r w:rsidRPr="008E3E7E">
        <w:t>, В. Б. Полонский, М. С. Якир. — М.</w:t>
      </w:r>
      <w:proofErr w:type="gramStart"/>
      <w:r w:rsidRPr="008E3E7E">
        <w:t xml:space="preserve"> :</w:t>
      </w:r>
      <w:proofErr w:type="spellStart"/>
      <w:proofErr w:type="gramEnd"/>
      <w:r w:rsidRPr="008E3E7E">
        <w:t>Вентана-Граф</w:t>
      </w:r>
      <w:proofErr w:type="spellEnd"/>
      <w:r w:rsidRPr="008E3E7E">
        <w:t>.</w:t>
      </w:r>
    </w:p>
    <w:p w:rsidR="005070C2" w:rsidRPr="008E3E7E" w:rsidRDefault="005070C2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E3E7E">
        <w:rPr>
          <w:i/>
          <w:u w:val="single"/>
          <w:lang w:eastAsia="en-US"/>
        </w:rPr>
        <w:t>Повторение и расширение сведений о функции</w:t>
      </w:r>
      <w:r w:rsidR="005359F2" w:rsidRPr="008E3E7E">
        <w:rPr>
          <w:i/>
          <w:u w:val="single"/>
          <w:lang w:eastAsia="en-US"/>
        </w:rPr>
        <w:t xml:space="preserve"> (</w:t>
      </w:r>
      <w:r w:rsidR="006C15E7" w:rsidRPr="008E3E7E">
        <w:rPr>
          <w:u w:val="single"/>
          <w:lang w:eastAsia="en-US"/>
        </w:rPr>
        <w:t xml:space="preserve">8 </w:t>
      </w:r>
      <w:r w:rsidR="00B33621" w:rsidRPr="008E3E7E">
        <w:rPr>
          <w:i/>
          <w:u w:val="single"/>
          <w:lang w:eastAsia="en-US"/>
        </w:rPr>
        <w:t>часов</w:t>
      </w:r>
      <w:r w:rsidRPr="008E3E7E">
        <w:rPr>
          <w:i/>
          <w:u w:val="single"/>
          <w:lang w:eastAsia="en-US"/>
        </w:rPr>
        <w:t>)</w:t>
      </w:r>
    </w:p>
    <w:p w:rsidR="005070C2" w:rsidRPr="008E3E7E" w:rsidRDefault="001F235F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5070C2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5070C2" w:rsidRPr="008E3E7E" w:rsidRDefault="005070C2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lastRenderedPageBreak/>
        <w:t>понимать и использовать функциональные понятия</w:t>
      </w:r>
      <w:r w:rsidR="001D666F" w:rsidRPr="008E3E7E">
        <w:rPr>
          <w:rFonts w:ascii="Times New Roman" w:hAnsi="Times New Roman" w:cs="Times New Roman"/>
          <w:iCs/>
          <w:sz w:val="24"/>
          <w:szCs w:val="24"/>
        </w:rPr>
        <w:t xml:space="preserve"> (наибольшее и наименьшее значение функции</w:t>
      </w:r>
      <w:r w:rsidR="002D1802" w:rsidRPr="008E3E7E">
        <w:rPr>
          <w:rFonts w:ascii="Times New Roman" w:hAnsi="Times New Roman" w:cs="Times New Roman"/>
          <w:iCs/>
          <w:sz w:val="24"/>
          <w:szCs w:val="24"/>
        </w:rPr>
        <w:t>, чётная и нечё</w:t>
      </w:r>
      <w:r w:rsidR="001D666F" w:rsidRPr="008E3E7E">
        <w:rPr>
          <w:rFonts w:ascii="Times New Roman" w:hAnsi="Times New Roman" w:cs="Times New Roman"/>
          <w:iCs/>
          <w:sz w:val="24"/>
          <w:szCs w:val="24"/>
        </w:rPr>
        <w:t xml:space="preserve">тная функция, обратимая </w:t>
      </w:r>
      <w:r w:rsidR="002D1802" w:rsidRPr="008E3E7E">
        <w:rPr>
          <w:rFonts w:ascii="Times New Roman" w:hAnsi="Times New Roman" w:cs="Times New Roman"/>
          <w:iCs/>
          <w:sz w:val="24"/>
          <w:szCs w:val="24"/>
        </w:rPr>
        <w:t>функция, взаимно обратные функции)</w:t>
      </w:r>
      <w:r w:rsidRPr="008E3E7E">
        <w:rPr>
          <w:rFonts w:ascii="Times New Roman" w:hAnsi="Times New Roman" w:cs="Times New Roman"/>
          <w:iCs/>
          <w:sz w:val="24"/>
          <w:szCs w:val="24"/>
        </w:rPr>
        <w:t>, язык (термины, символические обозначения);</w:t>
      </w:r>
    </w:p>
    <w:p w:rsidR="002D1802" w:rsidRPr="008E3E7E" w:rsidRDefault="002D1802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находить наибольшее и наименьшее значение функции на множестве по её графику;</w:t>
      </w:r>
    </w:p>
    <w:p w:rsidR="001D666F" w:rsidRPr="008E3E7E" w:rsidRDefault="002D1802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исследовать функцию, заданную формулой, на чётность;</w:t>
      </w:r>
    </w:p>
    <w:p w:rsidR="002D1802" w:rsidRPr="008E3E7E" w:rsidRDefault="002D1802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проверять, являются ли две функции взаимно обратными; находить обратную функцию к данной обратимой; по графику данной функции строить график обратной функции;</w:t>
      </w:r>
    </w:p>
    <w:p w:rsidR="005070C2" w:rsidRPr="008E3E7E" w:rsidRDefault="005070C2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выполнять построение графиков функций с помощью геометрических преобразований</w:t>
      </w:r>
      <w:r w:rsidR="002D1802" w:rsidRPr="008E3E7E">
        <w:rPr>
          <w:rFonts w:ascii="Times New Roman" w:hAnsi="Times New Roman" w:cs="Times New Roman"/>
          <w:iCs/>
          <w:sz w:val="24"/>
          <w:szCs w:val="24"/>
        </w:rPr>
        <w:t xml:space="preserve"> (параллельный перенос, растяжение, сжатие, симметрия)</w:t>
      </w:r>
      <w:r w:rsidRPr="008E3E7E">
        <w:rPr>
          <w:rFonts w:ascii="Times New Roman" w:hAnsi="Times New Roman" w:cs="Times New Roman"/>
          <w:iCs/>
          <w:sz w:val="24"/>
          <w:szCs w:val="24"/>
        </w:rPr>
        <w:t>;</w:t>
      </w:r>
    </w:p>
    <w:p w:rsidR="00175045" w:rsidRPr="008E3E7E" w:rsidRDefault="00175045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понимать и находить область определения уравнений и неравенств; </w:t>
      </w:r>
    </w:p>
    <w:p w:rsidR="00175045" w:rsidRPr="008E3E7E" w:rsidRDefault="00175045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формулировать теоремы, описывающие равносильные преобразования уравнений и неравенств;</w:t>
      </w:r>
    </w:p>
    <w:p w:rsidR="005070C2" w:rsidRPr="008E3E7E" w:rsidRDefault="005070C2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070C2" w:rsidRPr="008E3E7E" w:rsidRDefault="001F235F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5070C2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</w:t>
      </w:r>
      <w:proofErr w:type="spellEnd"/>
      <w:r w:rsidR="005070C2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возможность:</w:t>
      </w:r>
    </w:p>
    <w:p w:rsidR="005070C2" w:rsidRPr="008E3E7E" w:rsidRDefault="00175045" w:rsidP="008E3E7E">
      <w:pPr>
        <w:pStyle w:val="Style41"/>
        <w:widowControl/>
        <w:numPr>
          <w:ilvl w:val="0"/>
          <w:numId w:val="4"/>
        </w:numPr>
        <w:spacing w:line="360" w:lineRule="auto"/>
      </w:pPr>
      <w:r w:rsidRPr="008E3E7E">
        <w:t>строить графики функций, используя чётность или нечетность;</w:t>
      </w:r>
    </w:p>
    <w:p w:rsidR="00175045" w:rsidRPr="008E3E7E" w:rsidRDefault="00175045" w:rsidP="008E3E7E">
      <w:pPr>
        <w:pStyle w:val="Style41"/>
        <w:widowControl/>
        <w:numPr>
          <w:ilvl w:val="0"/>
          <w:numId w:val="4"/>
        </w:numPr>
        <w:spacing w:line="360" w:lineRule="auto"/>
      </w:pPr>
      <w:r w:rsidRPr="008E3E7E">
        <w:t>строить графики функций путём геометрических преобразований;</w:t>
      </w:r>
    </w:p>
    <w:p w:rsidR="00175045" w:rsidRPr="008E3E7E" w:rsidRDefault="00175045" w:rsidP="008E3E7E">
      <w:pPr>
        <w:pStyle w:val="Style41"/>
        <w:widowControl/>
        <w:numPr>
          <w:ilvl w:val="0"/>
          <w:numId w:val="4"/>
        </w:numPr>
        <w:spacing w:line="360" w:lineRule="auto"/>
      </w:pPr>
      <w:r w:rsidRPr="008E3E7E">
        <w:t>применять метод следствий для решения уравнений;</w:t>
      </w:r>
    </w:p>
    <w:p w:rsidR="00175045" w:rsidRPr="008E3E7E" w:rsidRDefault="006D4F8B" w:rsidP="008E3E7E">
      <w:pPr>
        <w:pStyle w:val="Style41"/>
        <w:widowControl/>
        <w:numPr>
          <w:ilvl w:val="0"/>
          <w:numId w:val="4"/>
        </w:numPr>
        <w:spacing w:line="360" w:lineRule="auto"/>
      </w:pPr>
      <w:r w:rsidRPr="008E3E7E">
        <w:t>решать неравенства методом интервалов;</w:t>
      </w:r>
    </w:p>
    <w:p w:rsidR="005070C2" w:rsidRPr="008E3E7E" w:rsidRDefault="005070C2" w:rsidP="008E3E7E">
      <w:pPr>
        <w:pStyle w:val="Style41"/>
        <w:widowControl/>
        <w:numPr>
          <w:ilvl w:val="0"/>
          <w:numId w:val="4"/>
        </w:numPr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8E3E7E">
        <w:t>использовать функциональные представления и свойства функций для решения задач из различных разделов курса математики.</w:t>
      </w:r>
    </w:p>
    <w:p w:rsidR="00A2639A" w:rsidRPr="008E3E7E" w:rsidRDefault="005070C2" w:rsidP="008E3E7E">
      <w:pPr>
        <w:pStyle w:val="Style41"/>
        <w:widowControl/>
        <w:spacing w:line="360" w:lineRule="auto"/>
        <w:ind w:firstLine="0"/>
        <w:rPr>
          <w:i/>
          <w:u w:val="single"/>
          <w:lang w:eastAsia="en-US"/>
        </w:rPr>
      </w:pPr>
      <w:r w:rsidRPr="008E3E7E">
        <w:rPr>
          <w:i/>
          <w:u w:val="single"/>
          <w:lang w:eastAsia="en-US"/>
        </w:rPr>
        <w:t>Степенная функция (</w:t>
      </w:r>
      <w:r w:rsidR="00B33621" w:rsidRPr="008E3E7E">
        <w:rPr>
          <w:u w:val="single"/>
          <w:lang w:eastAsia="en-US"/>
        </w:rPr>
        <w:t>1</w:t>
      </w:r>
      <w:r w:rsidR="006C15E7" w:rsidRPr="008E3E7E">
        <w:rPr>
          <w:u w:val="single"/>
          <w:lang w:eastAsia="en-US"/>
        </w:rPr>
        <w:t>3</w:t>
      </w:r>
      <w:r w:rsidRPr="008E3E7E">
        <w:rPr>
          <w:i/>
          <w:u w:val="single"/>
          <w:lang w:eastAsia="en-US"/>
        </w:rPr>
        <w:t xml:space="preserve"> </w:t>
      </w:r>
      <w:r w:rsidRPr="008E3E7E">
        <w:rPr>
          <w:u w:val="single"/>
          <w:lang w:eastAsia="en-US"/>
        </w:rPr>
        <w:t>часов</w:t>
      </w:r>
      <w:r w:rsidRPr="008E3E7E">
        <w:rPr>
          <w:i/>
          <w:u w:val="single"/>
          <w:lang w:eastAsia="en-US"/>
        </w:rPr>
        <w:t>)</w:t>
      </w:r>
    </w:p>
    <w:p w:rsidR="006D4F8B" w:rsidRPr="008E3E7E" w:rsidRDefault="001F235F" w:rsidP="008E3E7E">
      <w:pPr>
        <w:pStyle w:val="Style41"/>
        <w:widowControl/>
        <w:spacing w:line="360" w:lineRule="auto"/>
        <w:ind w:firstLine="0"/>
        <w:rPr>
          <w:b/>
          <w:bCs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5070C2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6D4F8B" w:rsidRPr="008E3E7E" w:rsidRDefault="006D4F8B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формулировать определение степенной функции с целым показателем</w:t>
      </w:r>
      <w:r w:rsidR="00811376" w:rsidRPr="008E3E7E">
        <w:rPr>
          <w:rFonts w:ascii="Times New Roman" w:hAnsi="Times New Roman" w:cs="Times New Roman"/>
          <w:sz w:val="24"/>
          <w:szCs w:val="24"/>
        </w:rPr>
        <w:t xml:space="preserve"> и с рациональным показателем</w:t>
      </w:r>
      <w:r w:rsidRPr="008E3E7E">
        <w:rPr>
          <w:rFonts w:ascii="Times New Roman" w:hAnsi="Times New Roman" w:cs="Times New Roman"/>
          <w:sz w:val="24"/>
          <w:szCs w:val="24"/>
        </w:rPr>
        <w:t xml:space="preserve">, описывать свойства степенной функции с целым показателем; </w:t>
      </w:r>
    </w:p>
    <w:p w:rsidR="002803B8" w:rsidRPr="008E3E7E" w:rsidRDefault="006D4F8B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находить наибольшее и наименьшее значение степенной функции с целым показателем на </w:t>
      </w:r>
      <w:r w:rsidR="002803B8" w:rsidRPr="008E3E7E">
        <w:rPr>
          <w:rFonts w:ascii="Times New Roman" w:hAnsi="Times New Roman" w:cs="Times New Roman"/>
          <w:iCs/>
          <w:sz w:val="24"/>
          <w:szCs w:val="24"/>
        </w:rPr>
        <w:t>промежутке;</w:t>
      </w:r>
    </w:p>
    <w:p w:rsidR="002803B8" w:rsidRPr="008E3E7E" w:rsidRDefault="002803B8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 xml:space="preserve">формулировать определение корня </w:t>
      </w:r>
      <w:r w:rsidRPr="008E3E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3E7E">
        <w:rPr>
          <w:rFonts w:ascii="Times New Roman" w:hAnsi="Times New Roman" w:cs="Times New Roman"/>
          <w:sz w:val="24"/>
          <w:szCs w:val="24"/>
        </w:rPr>
        <w:t xml:space="preserve">-ой степени, теоремы о его свойствах; описывать свойства функции </w:t>
      </w:r>
      <m:oMath>
        <m:rad>
          <m:rad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8E3E7E">
        <w:rPr>
          <w:rFonts w:ascii="Times New Roman" w:hAnsi="Times New Roman" w:cs="Times New Roman"/>
          <w:iCs/>
          <w:sz w:val="24"/>
          <w:szCs w:val="24"/>
        </w:rPr>
        <w:t xml:space="preserve">, выделяя корни </w:t>
      </w:r>
      <w:r w:rsidR="00811376" w:rsidRPr="008E3E7E">
        <w:rPr>
          <w:rFonts w:ascii="Times New Roman" w:hAnsi="Times New Roman" w:cs="Times New Roman"/>
          <w:iCs/>
          <w:sz w:val="24"/>
          <w:szCs w:val="24"/>
        </w:rPr>
        <w:t>чётной и нечётной степени</w:t>
      </w:r>
      <w:r w:rsidRPr="008E3E7E">
        <w:rPr>
          <w:rFonts w:ascii="Times New Roman" w:hAnsi="Times New Roman" w:cs="Times New Roman"/>
          <w:iCs/>
          <w:sz w:val="24"/>
          <w:szCs w:val="24"/>
        </w:rPr>
        <w:t>;</w:t>
      </w:r>
    </w:p>
    <w:p w:rsidR="002803B8" w:rsidRPr="008E3E7E" w:rsidRDefault="002803B8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 xml:space="preserve">находить область определения выражений, содержащих корни </w:t>
      </w:r>
      <w:r w:rsidRPr="008E3E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3E7E">
        <w:rPr>
          <w:rFonts w:ascii="Times New Roman" w:hAnsi="Times New Roman" w:cs="Times New Roman"/>
          <w:sz w:val="24"/>
          <w:szCs w:val="24"/>
        </w:rPr>
        <w:t>-ой степени;</w:t>
      </w:r>
    </w:p>
    <w:p w:rsidR="005070C2" w:rsidRPr="008E3E7E" w:rsidRDefault="005070C2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выполнять построение графиков вида </w:t>
      </w: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t>y=</w:t>
      </w:r>
      <m:oMath>
        <w:proofErr w:type="spellEnd"/>
        <m:rad>
          <m:rad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8E3E7E">
        <w:rPr>
          <w:rFonts w:ascii="Times New Roman" w:hAnsi="Times New Roman" w:cs="Times New Roman"/>
          <w:iCs/>
          <w:sz w:val="24"/>
          <w:szCs w:val="24"/>
        </w:rPr>
        <w:t xml:space="preserve"> , степен</w:t>
      </w:r>
      <w:proofErr w:type="spellStart"/>
      <w:r w:rsidR="001D666F" w:rsidRPr="008E3E7E">
        <w:rPr>
          <w:rFonts w:ascii="Times New Roman" w:hAnsi="Times New Roman" w:cs="Times New Roman"/>
          <w:iCs/>
          <w:sz w:val="24"/>
          <w:szCs w:val="24"/>
        </w:rPr>
        <w:t>ных</w:t>
      </w:r>
      <w:proofErr w:type="spellEnd"/>
      <w:r w:rsidR="001D666F" w:rsidRPr="008E3E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3E7E">
        <w:rPr>
          <w:rFonts w:ascii="Times New Roman" w:hAnsi="Times New Roman" w:cs="Times New Roman"/>
          <w:iCs/>
          <w:sz w:val="24"/>
          <w:szCs w:val="24"/>
        </w:rPr>
        <w:t>функций;</w:t>
      </w:r>
    </w:p>
    <w:p w:rsidR="002803B8" w:rsidRPr="008E3E7E" w:rsidRDefault="002803B8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выполнять тождественные преобразования выражений, содержащих корни </w:t>
      </w:r>
      <w:r w:rsidRPr="008E3E7E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8E3E7E">
        <w:rPr>
          <w:rFonts w:ascii="Times New Roman" w:hAnsi="Times New Roman" w:cs="Times New Roman"/>
          <w:iCs/>
          <w:sz w:val="24"/>
          <w:szCs w:val="24"/>
        </w:rPr>
        <w:t>-ой степени (выносить множитель из-под знака корня, вносить множитель под знак корня, освобождаться от иррациональности в знаменателе дроби);</w:t>
      </w:r>
    </w:p>
    <w:p w:rsidR="00811376" w:rsidRPr="008E3E7E" w:rsidRDefault="00811376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формулировать определение степени с рациональным показателем, теорем</w:t>
      </w:r>
      <w:proofErr w:type="gramStart"/>
      <w:r w:rsidRPr="008E3E7E">
        <w:rPr>
          <w:rFonts w:ascii="Times New Roman" w:hAnsi="Times New Roman" w:cs="Times New Roman"/>
          <w:sz w:val="24"/>
          <w:szCs w:val="24"/>
        </w:rPr>
        <w:t>ы о ее</w:t>
      </w:r>
      <w:proofErr w:type="gramEnd"/>
      <w:r w:rsidRPr="008E3E7E">
        <w:rPr>
          <w:rFonts w:ascii="Times New Roman" w:hAnsi="Times New Roman" w:cs="Times New Roman"/>
          <w:sz w:val="24"/>
          <w:szCs w:val="24"/>
        </w:rPr>
        <w:t xml:space="preserve"> свойствах;</w:t>
      </w:r>
    </w:p>
    <w:p w:rsidR="00811376" w:rsidRPr="008E3E7E" w:rsidRDefault="00811376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выполнять тождественные преобразования выражений, содержащих </w:t>
      </w:r>
      <w:r w:rsidRPr="008E3E7E">
        <w:rPr>
          <w:rFonts w:ascii="Times New Roman" w:hAnsi="Times New Roman" w:cs="Times New Roman"/>
          <w:sz w:val="24"/>
          <w:szCs w:val="24"/>
        </w:rPr>
        <w:t>степени с рациональным показателем;</w:t>
      </w:r>
    </w:p>
    <w:p w:rsidR="00811376" w:rsidRPr="008E3E7E" w:rsidRDefault="00811376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распознавать иррациональные уравнения и неравенства;</w:t>
      </w:r>
    </w:p>
    <w:p w:rsidR="00811376" w:rsidRPr="008E3E7E" w:rsidRDefault="00811376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формулировать теоремы, обосновывающие равносильность уравнений (неравенств) при возведении обеих частей данного уравнения (неравенства) в натуральную степень.</w:t>
      </w:r>
    </w:p>
    <w:p w:rsidR="005070C2" w:rsidRPr="008E3E7E" w:rsidRDefault="001F235F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FD65DB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070C2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6D4F8B" w:rsidRPr="008E3E7E" w:rsidRDefault="006D4F8B" w:rsidP="008E3E7E">
      <w:pPr>
        <w:pStyle w:val="Style41"/>
        <w:widowControl/>
        <w:numPr>
          <w:ilvl w:val="0"/>
          <w:numId w:val="4"/>
        </w:numPr>
        <w:spacing w:line="360" w:lineRule="auto"/>
      </w:pPr>
      <w:r w:rsidRPr="008E3E7E">
        <w:t>строить графики функций на основе графика степен</w:t>
      </w:r>
      <w:r w:rsidR="002803B8" w:rsidRPr="008E3E7E">
        <w:t xml:space="preserve">ной функции с целым показателем и на основе графика функции вида </w:t>
      </w:r>
      <w:proofErr w:type="spellStart"/>
      <w:r w:rsidR="002803B8" w:rsidRPr="008E3E7E">
        <w:rPr>
          <w:iCs/>
        </w:rPr>
        <w:t>y=</w:t>
      </w:r>
      <m:oMath>
        <w:proofErr w:type="spellEnd"/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proofErr w:type="gramStart"/>
      <w:r w:rsidR="002803B8" w:rsidRPr="008E3E7E">
        <w:rPr>
          <w:iCs/>
        </w:rPr>
        <w:t xml:space="preserve"> ;</w:t>
      </w:r>
      <w:proofErr w:type="gramEnd"/>
    </w:p>
    <w:p w:rsidR="006D4F8B" w:rsidRPr="008E3E7E" w:rsidRDefault="002803B8" w:rsidP="008E3E7E">
      <w:pPr>
        <w:pStyle w:val="Style41"/>
        <w:widowControl/>
        <w:numPr>
          <w:ilvl w:val="0"/>
          <w:numId w:val="4"/>
        </w:numPr>
        <w:spacing w:line="360" w:lineRule="auto"/>
      </w:pPr>
      <w:r w:rsidRPr="008E3E7E">
        <w:t xml:space="preserve">решать уравнения, сводящиеся к уравнению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/>
          </w:rPr>
          <m:t>=</m:t>
        </m:r>
        <m:r>
          <w:rPr>
            <w:rFonts w:ascii="Cambria Math" w:hAnsi="Cambria Math"/>
          </w:rPr>
          <m:t>a</m:t>
        </m:r>
      </m:oMath>
      <w:r w:rsidRPr="008E3E7E">
        <w:t>;</w:t>
      </w:r>
    </w:p>
    <w:p w:rsidR="00811376" w:rsidRPr="008E3E7E" w:rsidRDefault="00811376" w:rsidP="008E3E7E">
      <w:pPr>
        <w:pStyle w:val="Style41"/>
        <w:widowControl/>
        <w:numPr>
          <w:ilvl w:val="0"/>
          <w:numId w:val="4"/>
        </w:numPr>
        <w:spacing w:line="360" w:lineRule="auto"/>
      </w:pPr>
      <w:r w:rsidRPr="008E3E7E">
        <w:t>решать иррациональные уравнения</w:t>
      </w:r>
      <w:r w:rsidR="0074267E" w:rsidRPr="008E3E7E">
        <w:t xml:space="preserve"> и неравенства </w:t>
      </w:r>
      <w:r w:rsidRPr="008E3E7E">
        <w:t>методом равносильных преобразований и методом следствий</w:t>
      </w:r>
      <w:r w:rsidR="0074267E" w:rsidRPr="008E3E7E">
        <w:t xml:space="preserve">; </w:t>
      </w:r>
    </w:p>
    <w:p w:rsidR="00811376" w:rsidRPr="008E3E7E" w:rsidRDefault="00811376" w:rsidP="008E3E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выполнять многошаговые преобразования выражений, применяя широкий набор способов и приёмов;</w:t>
      </w:r>
    </w:p>
    <w:p w:rsidR="00811376" w:rsidRPr="008E3E7E" w:rsidRDefault="00811376" w:rsidP="008E3E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выражений для решения задач из различных разделов курса</w:t>
      </w:r>
      <w:r w:rsidR="007709D6" w:rsidRPr="008E3E7E">
        <w:rPr>
          <w:rFonts w:ascii="Times New Roman" w:hAnsi="Times New Roman" w:cs="Times New Roman"/>
          <w:sz w:val="24"/>
          <w:szCs w:val="24"/>
        </w:rPr>
        <w:t xml:space="preserve"> и смежных дисциплин</w:t>
      </w:r>
      <w:r w:rsidRPr="008E3E7E">
        <w:rPr>
          <w:rFonts w:ascii="Times New Roman" w:hAnsi="Times New Roman" w:cs="Times New Roman"/>
          <w:sz w:val="24"/>
          <w:szCs w:val="24"/>
        </w:rPr>
        <w:t>.</w:t>
      </w:r>
    </w:p>
    <w:p w:rsidR="005070C2" w:rsidRPr="008E3E7E" w:rsidRDefault="005070C2" w:rsidP="008E3E7E">
      <w:pPr>
        <w:pStyle w:val="Style41"/>
        <w:widowControl/>
        <w:spacing w:line="360" w:lineRule="auto"/>
        <w:ind w:firstLine="0"/>
        <w:rPr>
          <w:i/>
          <w:u w:val="single"/>
          <w:lang w:eastAsia="en-US"/>
        </w:rPr>
      </w:pPr>
      <w:r w:rsidRPr="008E3E7E">
        <w:rPr>
          <w:i/>
          <w:u w:val="single"/>
          <w:lang w:eastAsia="en-US"/>
        </w:rPr>
        <w:t>Тригонометрические функции (</w:t>
      </w:r>
      <w:r w:rsidR="006C15E7" w:rsidRPr="008E3E7E">
        <w:rPr>
          <w:u w:val="single"/>
          <w:lang w:eastAsia="en-US"/>
        </w:rPr>
        <w:t>1</w:t>
      </w:r>
      <w:r w:rsidRPr="008E3E7E">
        <w:rPr>
          <w:u w:val="single"/>
          <w:lang w:eastAsia="en-US"/>
        </w:rPr>
        <w:t>7</w:t>
      </w:r>
      <w:r w:rsidR="00FD65DB" w:rsidRPr="008E3E7E">
        <w:rPr>
          <w:i/>
          <w:u w:val="single"/>
          <w:lang w:eastAsia="en-US"/>
        </w:rPr>
        <w:t xml:space="preserve"> </w:t>
      </w:r>
      <w:r w:rsidRPr="008E3E7E">
        <w:rPr>
          <w:u w:val="single"/>
          <w:lang w:eastAsia="en-US"/>
        </w:rPr>
        <w:t>часов</w:t>
      </w:r>
      <w:r w:rsidRPr="008E3E7E">
        <w:rPr>
          <w:i/>
          <w:u w:val="single"/>
          <w:lang w:eastAsia="en-US"/>
        </w:rPr>
        <w:t>)</w:t>
      </w:r>
    </w:p>
    <w:p w:rsidR="005070C2" w:rsidRPr="008E3E7E" w:rsidRDefault="001F235F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5070C2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95672E" w:rsidRPr="008E3E7E" w:rsidRDefault="0095672E" w:rsidP="008E3E7E">
      <w:pPr>
        <w:pStyle w:val="af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оперировать понятием «радианная мера угла», выполнять преобразования радианной меры в </w:t>
      </w:r>
      <w:proofErr w:type="gramStart"/>
      <w:r w:rsidRPr="008E3E7E">
        <w:rPr>
          <w:rFonts w:ascii="Times New Roman" w:hAnsi="Times New Roman" w:cs="Times New Roman"/>
          <w:iCs/>
          <w:sz w:val="24"/>
          <w:szCs w:val="24"/>
        </w:rPr>
        <w:t>градусную</w:t>
      </w:r>
      <w:proofErr w:type="gramEnd"/>
      <w:r w:rsidRPr="008E3E7E">
        <w:rPr>
          <w:rFonts w:ascii="Times New Roman" w:hAnsi="Times New Roman" w:cs="Times New Roman"/>
          <w:iCs/>
          <w:sz w:val="24"/>
          <w:szCs w:val="24"/>
        </w:rPr>
        <w:t xml:space="preserve"> и наоборот</w:t>
      </w:r>
      <w:r w:rsidRPr="008E3E7E">
        <w:rPr>
          <w:rFonts w:ascii="Times New Roman" w:hAnsi="Times New Roman" w:cs="Times New Roman"/>
          <w:sz w:val="24"/>
          <w:szCs w:val="24"/>
        </w:rPr>
        <w:t>; вычислять длины дуг окружностей;</w:t>
      </w:r>
    </w:p>
    <w:p w:rsidR="0095672E" w:rsidRPr="008E3E7E" w:rsidRDefault="0095672E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понимать и использовать определения косинуса, синуса, тангенса и котангенса угла поворота;</w:t>
      </w:r>
    </w:p>
    <w:p w:rsidR="0095672E" w:rsidRPr="008E3E7E" w:rsidRDefault="0095672E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определять знак значений тригонометрических функций;</w:t>
      </w:r>
    </w:p>
    <w:p w:rsidR="0095672E" w:rsidRPr="008E3E7E" w:rsidRDefault="0095672E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понимать определение периодической функции, её главного периода;</w:t>
      </w:r>
    </w:p>
    <w:p w:rsidR="0095672E" w:rsidRPr="008E3E7E" w:rsidRDefault="0095672E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описывать свойства тригонометрических функций</w:t>
      </w:r>
      <w:r w:rsidR="00EA05DB" w:rsidRPr="008E3E7E">
        <w:rPr>
          <w:rFonts w:ascii="Times New Roman" w:hAnsi="Times New Roman" w:cs="Times New Roman"/>
          <w:iCs/>
          <w:sz w:val="24"/>
          <w:szCs w:val="24"/>
        </w:rPr>
        <w:t>;</w:t>
      </w:r>
    </w:p>
    <w:p w:rsidR="001D666F" w:rsidRPr="008E3E7E" w:rsidRDefault="001D666F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выполнять построение графиков тригонометрических, обратных тригонометрических функций;</w:t>
      </w:r>
    </w:p>
    <w:p w:rsidR="00EA05DB" w:rsidRPr="008E3E7E" w:rsidRDefault="00EA05DB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понимать соотношения между тригонометрическими функциями одного и того же аргумента;</w:t>
      </w:r>
    </w:p>
    <w:p w:rsidR="00EA05DB" w:rsidRPr="008E3E7E" w:rsidRDefault="00EA05DB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lastRenderedPageBreak/>
        <w:t>находить по значениям одной тригонометрической функции значения остальных тригонометрических функций того же аргумента;</w:t>
      </w:r>
    </w:p>
    <w:p w:rsidR="00EA05DB" w:rsidRPr="008E3E7E" w:rsidRDefault="00EA05DB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преобразовывать тригонометрические выражения на основе формул сложения (доказывать формулы приведения, формулы двойных углов, формулы суммы и разности </w:t>
      </w:r>
      <w:r w:rsidR="00472F91" w:rsidRPr="008E3E7E">
        <w:rPr>
          <w:rFonts w:ascii="Times New Roman" w:hAnsi="Times New Roman" w:cs="Times New Roman"/>
          <w:iCs/>
          <w:sz w:val="24"/>
          <w:szCs w:val="24"/>
        </w:rPr>
        <w:t>синусов или косинусов, формулы преобразования произведения тригонометрических функций в сумму)</w:t>
      </w:r>
      <w:r w:rsidR="007709D6" w:rsidRPr="008E3E7E">
        <w:rPr>
          <w:rFonts w:ascii="Times New Roman" w:hAnsi="Times New Roman" w:cs="Times New Roman"/>
          <w:iCs/>
          <w:sz w:val="24"/>
          <w:szCs w:val="24"/>
        </w:rPr>
        <w:t>.</w:t>
      </w:r>
    </w:p>
    <w:p w:rsidR="005070C2" w:rsidRPr="008E3E7E" w:rsidRDefault="001F235F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FD65DB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070C2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95672E" w:rsidRPr="008E3E7E" w:rsidRDefault="0095672E" w:rsidP="008E3E7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использовать различные меры измерения углов при решении геометрических задач, а также задач из смежных дисциплин;</w:t>
      </w:r>
    </w:p>
    <w:p w:rsidR="00EA05DB" w:rsidRPr="008E3E7E" w:rsidRDefault="00472F91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тригонометрических выражений</w:t>
      </w:r>
      <w:r w:rsidR="00EA05DB" w:rsidRPr="008E3E7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EA05DB" w:rsidRPr="008E3E7E">
        <w:rPr>
          <w:rFonts w:ascii="Times New Roman" w:hAnsi="Times New Roman" w:cs="Times New Roman"/>
          <w:iCs/>
          <w:sz w:val="24"/>
          <w:szCs w:val="24"/>
        </w:rPr>
        <w:t>соотношений между тригонометрическими функциями одного и того же аргумента</w:t>
      </w:r>
      <w:r w:rsidRPr="008E3E7E">
        <w:rPr>
          <w:rFonts w:ascii="Times New Roman" w:hAnsi="Times New Roman" w:cs="Times New Roman"/>
          <w:iCs/>
          <w:sz w:val="24"/>
          <w:szCs w:val="24"/>
        </w:rPr>
        <w:t>, на основе формул приведения, формулы двойных углов, формулы суммы и разности синусов или косинусов, формулы преобразования произведения тригонометрических функций в сумму</w:t>
      </w:r>
      <w:r w:rsidR="00EA05DB" w:rsidRPr="008E3E7E">
        <w:rPr>
          <w:rFonts w:ascii="Times New Roman" w:hAnsi="Times New Roman" w:cs="Times New Roman"/>
          <w:iCs/>
          <w:sz w:val="24"/>
          <w:szCs w:val="24"/>
        </w:rPr>
        <w:t>;</w:t>
      </w:r>
    </w:p>
    <w:p w:rsidR="0095672E" w:rsidRPr="008E3E7E" w:rsidRDefault="00472F91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выражений для решения задач из различных разделов курса.</w:t>
      </w:r>
    </w:p>
    <w:p w:rsidR="00472F91" w:rsidRPr="008E3E7E" w:rsidRDefault="00472F91" w:rsidP="008E3E7E">
      <w:pPr>
        <w:pStyle w:val="Style41"/>
        <w:widowControl/>
        <w:spacing w:line="360" w:lineRule="auto"/>
        <w:ind w:firstLine="0"/>
        <w:rPr>
          <w:i/>
          <w:u w:val="single"/>
          <w:lang w:eastAsia="en-US"/>
        </w:rPr>
      </w:pPr>
      <w:r w:rsidRPr="008E3E7E">
        <w:rPr>
          <w:i/>
          <w:u w:val="single"/>
          <w:lang w:eastAsia="en-US"/>
        </w:rPr>
        <w:t>Тригонометрические уравнения и неравенства (</w:t>
      </w:r>
      <w:r w:rsidRPr="008E3E7E">
        <w:rPr>
          <w:u w:val="single"/>
          <w:lang w:eastAsia="en-US"/>
        </w:rPr>
        <w:t>1</w:t>
      </w:r>
      <w:r w:rsidR="006C15E7" w:rsidRPr="008E3E7E">
        <w:rPr>
          <w:u w:val="single"/>
          <w:lang w:eastAsia="en-US"/>
        </w:rPr>
        <w:t>0</w:t>
      </w:r>
      <w:r w:rsidRPr="008E3E7E">
        <w:rPr>
          <w:i/>
          <w:u w:val="single"/>
          <w:lang w:eastAsia="en-US"/>
        </w:rPr>
        <w:t xml:space="preserve"> </w:t>
      </w:r>
      <w:r w:rsidRPr="008E3E7E">
        <w:rPr>
          <w:u w:val="single"/>
          <w:lang w:eastAsia="en-US"/>
        </w:rPr>
        <w:t>час</w:t>
      </w:r>
      <w:r w:rsidR="00FD65DB" w:rsidRPr="008E3E7E">
        <w:rPr>
          <w:u w:val="single"/>
          <w:lang w:eastAsia="en-US"/>
        </w:rPr>
        <w:t>ов</w:t>
      </w:r>
      <w:r w:rsidRPr="008E3E7E">
        <w:rPr>
          <w:i/>
          <w:u w:val="single"/>
          <w:lang w:eastAsia="en-US"/>
        </w:rPr>
        <w:t>)</w:t>
      </w:r>
    </w:p>
    <w:p w:rsidR="00472F91" w:rsidRPr="008E3E7E" w:rsidRDefault="001F235F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472F91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BA2912" w:rsidRPr="008E3E7E" w:rsidRDefault="00472F91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оперировать понятиями: арккосинус, арксинус, арктангенс и арккотангенс; находить значения обратных</w:t>
      </w:r>
      <w:r w:rsidR="00BA2912" w:rsidRPr="008E3E7E">
        <w:rPr>
          <w:rFonts w:ascii="Times New Roman" w:hAnsi="Times New Roman" w:cs="Times New Roman"/>
          <w:sz w:val="24"/>
          <w:szCs w:val="24"/>
        </w:rPr>
        <w:t xml:space="preserve"> тригонометрических функций для отдельных табличных значений аргумента;</w:t>
      </w:r>
    </w:p>
    <w:p w:rsidR="00BA2912" w:rsidRPr="008E3E7E" w:rsidRDefault="00BA2912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упрощать выражения, содержащие обратные тригонометрические функции;</w:t>
      </w:r>
    </w:p>
    <w:p w:rsidR="00472F91" w:rsidRPr="008E3E7E" w:rsidRDefault="00BA2912" w:rsidP="008E3E7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 xml:space="preserve">решать простейшие тригонометрические уравнения и неравенства; </w:t>
      </w:r>
    </w:p>
    <w:p w:rsidR="00472F91" w:rsidRPr="008E3E7E" w:rsidRDefault="00BA2912" w:rsidP="008E3E7E">
      <w:pPr>
        <w:pStyle w:val="af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решать тригонометрические уравнения, сводящиеся к алгебраическим уравнениям</w:t>
      </w:r>
      <w:r w:rsidR="00472F91" w:rsidRPr="008E3E7E">
        <w:rPr>
          <w:rFonts w:ascii="Times New Roman" w:hAnsi="Times New Roman" w:cs="Times New Roman"/>
          <w:sz w:val="24"/>
          <w:szCs w:val="24"/>
        </w:rPr>
        <w:t>;</w:t>
      </w:r>
    </w:p>
    <w:p w:rsidR="00BA2912" w:rsidRPr="008E3E7E" w:rsidRDefault="00BA2912" w:rsidP="008E3E7E">
      <w:pPr>
        <w:pStyle w:val="af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решать однородные тригонометрические уравнения первой и второй степени;</w:t>
      </w:r>
    </w:p>
    <w:p w:rsidR="00BA2912" w:rsidRPr="008E3E7E" w:rsidRDefault="00BA2912" w:rsidP="008E3E7E">
      <w:pPr>
        <w:pStyle w:val="af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решать тригонометрические уравнения методом разложения на множители.</w:t>
      </w:r>
    </w:p>
    <w:p w:rsidR="00472F91" w:rsidRPr="008E3E7E" w:rsidRDefault="001F235F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472F91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</w:t>
      </w:r>
      <w:proofErr w:type="spellEnd"/>
      <w:r w:rsidR="00472F91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возможность:</w:t>
      </w:r>
    </w:p>
    <w:p w:rsidR="00BA2912" w:rsidRPr="008E3E7E" w:rsidRDefault="00BA2912" w:rsidP="008E3E7E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овладеть приёмами решения тригонометрических уравнений, неравенств и систем уравнений; </w:t>
      </w:r>
    </w:p>
    <w:p w:rsidR="00BA2912" w:rsidRPr="008E3E7E" w:rsidRDefault="00BA2912" w:rsidP="008E3E7E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применять аппарат уравнений для решения разнообразных задач из математики, смежных предметов, практики;</w:t>
      </w:r>
    </w:p>
    <w:p w:rsidR="00BA2912" w:rsidRPr="008E3E7E" w:rsidRDefault="00BA2912" w:rsidP="008E3E7E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 для исследования уравнений, неравенств, систем уравнений, содержащих параметры.</w:t>
      </w:r>
    </w:p>
    <w:p w:rsidR="00FD65DB" w:rsidRPr="008E3E7E" w:rsidRDefault="00FD65DB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E3E7E">
        <w:rPr>
          <w:i/>
          <w:u w:val="single"/>
          <w:lang w:eastAsia="en-US"/>
        </w:rPr>
        <w:t>Производная и её применение (</w:t>
      </w:r>
      <w:r w:rsidR="006C15E7" w:rsidRPr="008E3E7E">
        <w:rPr>
          <w:u w:val="single"/>
          <w:lang w:eastAsia="en-US"/>
        </w:rPr>
        <w:t>19</w:t>
      </w:r>
      <w:r w:rsidRPr="008E3E7E">
        <w:rPr>
          <w:i/>
          <w:u w:val="single"/>
          <w:lang w:eastAsia="en-US"/>
        </w:rPr>
        <w:t xml:space="preserve"> </w:t>
      </w:r>
      <w:r w:rsidRPr="008E3E7E">
        <w:rPr>
          <w:u w:val="single"/>
          <w:lang w:eastAsia="en-US"/>
        </w:rPr>
        <w:t>час</w:t>
      </w:r>
      <w:r w:rsidR="006C15E7" w:rsidRPr="008E3E7E">
        <w:rPr>
          <w:u w:val="single"/>
          <w:lang w:eastAsia="en-US"/>
        </w:rPr>
        <w:t>ов</w:t>
      </w:r>
      <w:r w:rsidRPr="008E3E7E">
        <w:rPr>
          <w:i/>
          <w:u w:val="single"/>
          <w:lang w:eastAsia="en-US"/>
        </w:rPr>
        <w:t>)</w:t>
      </w:r>
    </w:p>
    <w:p w:rsidR="00FD65DB" w:rsidRPr="008E3E7E" w:rsidRDefault="00FD65DB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FD65DB" w:rsidRPr="008E3E7E" w:rsidRDefault="00FD65DB" w:rsidP="008E3E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lastRenderedPageBreak/>
        <w:t>устанавливать</w:t>
      </w:r>
      <w:r w:rsidRPr="008E3E7E">
        <w:rPr>
          <w:rFonts w:ascii="Times New Roman" w:hAnsi="Times New Roman" w:cs="Times New Roman"/>
          <w:sz w:val="24"/>
          <w:szCs w:val="24"/>
        </w:rPr>
        <w:t>существование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предела функции в точке и находить его на основе графика функции;</w:t>
      </w:r>
    </w:p>
    <w:p w:rsidR="00FD65DB" w:rsidRPr="008E3E7E" w:rsidRDefault="00FD65DB" w:rsidP="008E3E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различать графики непрерывных и разрывных функций;</w:t>
      </w:r>
    </w:p>
    <w:p w:rsidR="00FD65DB" w:rsidRPr="008E3E7E" w:rsidRDefault="00FD65DB" w:rsidP="008E3E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t>находить</w:t>
      </w:r>
      <w:r w:rsidRPr="008E3E7E">
        <w:rPr>
          <w:rFonts w:ascii="Times New Roman" w:hAnsi="Times New Roman" w:cs="Times New Roman"/>
          <w:sz w:val="24"/>
          <w:szCs w:val="24"/>
        </w:rPr>
        <w:t>приращение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аргумента и приращение функции в точке;</w:t>
      </w:r>
    </w:p>
    <w:p w:rsidR="00FD65DB" w:rsidRPr="008E3E7E" w:rsidRDefault="00FD65DB" w:rsidP="008E3E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вычислять среднюю скорость движения материальной точки по закону её движения; использовать механический и геометрический смысл производной в задачах механики и геометрии;</w:t>
      </w:r>
    </w:p>
    <w:p w:rsidR="00FD65DB" w:rsidRPr="008E3E7E" w:rsidRDefault="00FD65DB" w:rsidP="008E3E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8E3E7E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производной функции в точке, правила вычисления производных;</w:t>
      </w:r>
    </w:p>
    <w:p w:rsidR="00FD65DB" w:rsidRPr="008E3E7E" w:rsidRDefault="00FD65DB" w:rsidP="008E3E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 xml:space="preserve">находить производные функций, уравнения касательных графика функции,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мгновеннуюскорость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движения материальной точки;</w:t>
      </w:r>
    </w:p>
    <w:p w:rsidR="00FD65DB" w:rsidRPr="008E3E7E" w:rsidRDefault="00FD65DB" w:rsidP="008E3E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8E3E7E">
        <w:rPr>
          <w:rFonts w:ascii="Times New Roman" w:hAnsi="Times New Roman" w:cs="Times New Roman"/>
          <w:sz w:val="24"/>
          <w:szCs w:val="24"/>
        </w:rPr>
        <w:t>признаки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постоянства, возрастания и убывания функции; находить промежутки возрастания и убывания функции,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заданнойформулой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;</w:t>
      </w:r>
    </w:p>
    <w:p w:rsidR="00FD65DB" w:rsidRPr="008E3E7E" w:rsidRDefault="00FD65DB" w:rsidP="008E3E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8E3E7E">
        <w:rPr>
          <w:rFonts w:ascii="Times New Roman" w:hAnsi="Times New Roman" w:cs="Times New Roman"/>
          <w:sz w:val="24"/>
          <w:szCs w:val="24"/>
        </w:rPr>
        <w:t>определения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точки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максимумаи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точки минимума, критической точки,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теоремысвязывающие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точки экстремума с производной;</w:t>
      </w:r>
    </w:p>
    <w:p w:rsidR="00FD65DB" w:rsidRPr="008E3E7E" w:rsidRDefault="00FD65DB" w:rsidP="008E3E7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находить точки экстремума функции, наибольшее и наименьшее значения функции на промежутке.</w:t>
      </w:r>
    </w:p>
    <w:p w:rsidR="00FD65DB" w:rsidRPr="008E3E7E" w:rsidRDefault="00FD65DB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Учащийсяполучит</w:t>
      </w:r>
      <w:proofErr w:type="spellEnd"/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возможность:</w:t>
      </w:r>
    </w:p>
    <w:p w:rsidR="00FD65DB" w:rsidRPr="008E3E7E" w:rsidRDefault="00FD65DB" w:rsidP="008E3E7E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сформировать представление о пределе функции в точке;</w:t>
      </w:r>
    </w:p>
    <w:p w:rsidR="00FD65DB" w:rsidRPr="008E3E7E" w:rsidRDefault="00FD65DB" w:rsidP="008E3E7E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t>исследовать</w:t>
      </w:r>
      <w:r w:rsidRPr="008E3E7E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функции с помощью производной и строить график функции.</w:t>
      </w:r>
    </w:p>
    <w:p w:rsidR="00FD65DB" w:rsidRPr="008E3E7E" w:rsidRDefault="00FD65DB" w:rsidP="008E3E7E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сформировать представление о применении механического и геометрического смысла производной в курсе математики, в смежных дисциплинах.</w:t>
      </w:r>
    </w:p>
    <w:p w:rsidR="00FD65DB" w:rsidRPr="008E3E7E" w:rsidRDefault="00FD65DB" w:rsidP="008E3E7E">
      <w:pPr>
        <w:pStyle w:val="af2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070C2" w:rsidRPr="008E3E7E" w:rsidRDefault="007709D6" w:rsidP="008E3E7E">
      <w:pPr>
        <w:pStyle w:val="Style41"/>
        <w:widowControl/>
        <w:spacing w:line="360" w:lineRule="auto"/>
        <w:ind w:firstLine="0"/>
        <w:rPr>
          <w:i/>
          <w:u w:val="single"/>
          <w:lang w:eastAsia="en-US"/>
        </w:rPr>
      </w:pPr>
      <w:r w:rsidRPr="008E3E7E">
        <w:rPr>
          <w:i/>
          <w:u w:val="single"/>
          <w:lang w:eastAsia="en-US"/>
        </w:rPr>
        <w:t>Повторен</w:t>
      </w:r>
      <w:r w:rsidR="00FD65DB" w:rsidRPr="008E3E7E">
        <w:rPr>
          <w:i/>
          <w:u w:val="single"/>
          <w:lang w:eastAsia="en-US"/>
        </w:rPr>
        <w:t>ие и систематизация у</w:t>
      </w:r>
      <w:r w:rsidR="006C15E7" w:rsidRPr="008E3E7E">
        <w:rPr>
          <w:i/>
          <w:u w:val="single"/>
          <w:lang w:eastAsia="en-US"/>
        </w:rPr>
        <w:t>чебного материала за 10 класс (3</w:t>
      </w:r>
      <w:r w:rsidR="00FD65DB" w:rsidRPr="008E3E7E">
        <w:rPr>
          <w:i/>
          <w:u w:val="single"/>
          <w:lang w:eastAsia="en-US"/>
        </w:rPr>
        <w:t xml:space="preserve"> часа</w:t>
      </w:r>
      <w:r w:rsidRPr="008E3E7E">
        <w:rPr>
          <w:i/>
          <w:u w:val="single"/>
          <w:lang w:eastAsia="en-US"/>
        </w:rPr>
        <w:t>)</w:t>
      </w:r>
    </w:p>
    <w:p w:rsidR="007709D6" w:rsidRPr="008E3E7E" w:rsidRDefault="007709D6" w:rsidP="008E3E7E">
      <w:pPr>
        <w:pStyle w:val="Style41"/>
        <w:widowControl/>
        <w:spacing w:line="360" w:lineRule="auto"/>
        <w:ind w:firstLine="0"/>
        <w:rPr>
          <w:i/>
          <w:u w:val="single"/>
          <w:lang w:eastAsia="en-US"/>
        </w:rPr>
      </w:pPr>
    </w:p>
    <w:p w:rsidR="007709D6" w:rsidRPr="008E3E7E" w:rsidRDefault="007709D6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i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11 класс</w:t>
      </w:r>
      <w:r w:rsidR="005359F2" w:rsidRPr="008E3E7E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>(</w:t>
      </w:r>
      <w:r w:rsidR="000D4E68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2</w:t>
      </w:r>
      <w:r w:rsidR="00144F91" w:rsidRPr="008E3E7E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44F91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часа в неделю</w:t>
      </w:r>
      <w:proofErr w:type="gramStart"/>
      <w:r w:rsidR="00144F91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,в</w:t>
      </w:r>
      <w:proofErr w:type="gramEnd"/>
      <w:r w:rsidR="00144F91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сего</w:t>
      </w:r>
      <w:r w:rsidR="000D4E68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70</w:t>
      </w:r>
      <w:r w:rsidR="00144F91" w:rsidRPr="008E3E7E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4E68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часов</w:t>
      </w:r>
      <w:r w:rsidR="00144F91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 в год</w:t>
      </w:r>
      <w:r w:rsidR="005359F2" w:rsidRPr="008E3E7E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>)</w:t>
      </w:r>
    </w:p>
    <w:p w:rsidR="007709D6" w:rsidRPr="008E3E7E" w:rsidRDefault="007709D6" w:rsidP="008E3E7E">
      <w:pPr>
        <w:autoSpaceDE w:val="0"/>
        <w:autoSpaceDN w:val="0"/>
        <w:adjustRightInd w:val="0"/>
        <w:spacing w:line="360" w:lineRule="auto"/>
        <w:ind w:left="-120"/>
      </w:pPr>
      <w:r w:rsidRPr="008E3E7E">
        <w:rPr>
          <w:b/>
          <w:bCs/>
        </w:rPr>
        <w:t xml:space="preserve">УМК: </w:t>
      </w:r>
      <w:r w:rsidRPr="008E3E7E">
        <w:t>Алгебра и начала математического анализа</w:t>
      </w:r>
      <w:proofErr w:type="gramStart"/>
      <w:r w:rsidRPr="008E3E7E">
        <w:t xml:space="preserve"> :</w:t>
      </w:r>
      <w:proofErr w:type="gramEnd"/>
      <w:r w:rsidRPr="008E3E7E">
        <w:t xml:space="preserve"> 11 класс : учебник для учащихся общеобразовательных учреждений / </w:t>
      </w:r>
      <w:r w:rsidRPr="008E3E7E">
        <w:rPr>
          <w:b/>
        </w:rPr>
        <w:t>А. Г. Мерзляк</w:t>
      </w:r>
      <w:r w:rsidRPr="008E3E7E">
        <w:t xml:space="preserve">,  Д. А. </w:t>
      </w:r>
      <w:proofErr w:type="spellStart"/>
      <w:r w:rsidRPr="008E3E7E">
        <w:t>Номировский</w:t>
      </w:r>
      <w:proofErr w:type="spellEnd"/>
      <w:r w:rsidRPr="008E3E7E">
        <w:t>, В. Б. Полонский, М. С. Якир. — М.</w:t>
      </w:r>
      <w:proofErr w:type="gramStart"/>
      <w:r w:rsidRPr="008E3E7E">
        <w:t xml:space="preserve"> :</w:t>
      </w:r>
      <w:proofErr w:type="spellStart"/>
      <w:proofErr w:type="gramEnd"/>
      <w:r w:rsidRPr="008E3E7E">
        <w:t>Вентана-Граф</w:t>
      </w:r>
      <w:proofErr w:type="spellEnd"/>
      <w:r w:rsidRPr="008E3E7E">
        <w:t>.</w:t>
      </w:r>
    </w:p>
    <w:p w:rsidR="000D3C54" w:rsidRPr="008E3E7E" w:rsidRDefault="000D3C54" w:rsidP="008E3E7E">
      <w:pPr>
        <w:pStyle w:val="af2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Показательная и логарифмическая функции </w:t>
      </w:r>
      <w:proofErr w:type="gramStart"/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D4E68" w:rsidRPr="008E3E7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7B4908" w:rsidRPr="008E3E7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D4E68" w:rsidRPr="008E3E7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E3E7E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7B4908" w:rsidRPr="008E3E7E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D3C54" w:rsidRPr="008E3E7E" w:rsidRDefault="001F235F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0D3C54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084707" w:rsidRPr="008E3E7E" w:rsidRDefault="00084707" w:rsidP="008E3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ф</w:t>
      </w:r>
      <w:r w:rsidR="000D3C54" w:rsidRPr="008E3E7E">
        <w:rPr>
          <w:rFonts w:ascii="Times New Roman" w:hAnsi="Times New Roman" w:cs="Times New Roman"/>
          <w:iCs/>
          <w:sz w:val="24"/>
          <w:szCs w:val="24"/>
        </w:rPr>
        <w:t xml:space="preserve">ормулировать </w:t>
      </w:r>
      <w:r w:rsidR="000D3C54" w:rsidRPr="008E3E7E">
        <w:rPr>
          <w:rFonts w:ascii="Times New Roman" w:hAnsi="Times New Roman" w:cs="Times New Roman"/>
          <w:sz w:val="24"/>
          <w:szCs w:val="24"/>
        </w:rPr>
        <w:t>определение показательной</w:t>
      </w:r>
      <w:r w:rsidRPr="008E3E7E">
        <w:rPr>
          <w:rFonts w:ascii="Times New Roman" w:hAnsi="Times New Roman" w:cs="Times New Roman"/>
          <w:sz w:val="24"/>
          <w:szCs w:val="24"/>
        </w:rPr>
        <w:t xml:space="preserve"> функции, о</w:t>
      </w:r>
      <w:r w:rsidR="000D3C54" w:rsidRPr="008E3E7E">
        <w:rPr>
          <w:rFonts w:ascii="Times New Roman" w:hAnsi="Times New Roman" w:cs="Times New Roman"/>
          <w:sz w:val="24"/>
          <w:szCs w:val="24"/>
        </w:rPr>
        <w:t xml:space="preserve">писывать свойства </w:t>
      </w:r>
      <w:proofErr w:type="spellStart"/>
      <w:r w:rsidR="000D3C54" w:rsidRPr="008E3E7E">
        <w:rPr>
          <w:rFonts w:ascii="Times New Roman" w:hAnsi="Times New Roman" w:cs="Times New Roman"/>
          <w:sz w:val="24"/>
          <w:szCs w:val="24"/>
        </w:rPr>
        <w:t>показательнойфункции</w:t>
      </w:r>
      <w:proofErr w:type="spellEnd"/>
      <w:r w:rsidR="000D3C54" w:rsidRPr="008E3E7E">
        <w:rPr>
          <w:rFonts w:ascii="Times New Roman" w:hAnsi="Times New Roman" w:cs="Times New Roman"/>
          <w:sz w:val="24"/>
          <w:szCs w:val="24"/>
        </w:rPr>
        <w:t xml:space="preserve">, выделяя случай основания, </w:t>
      </w:r>
      <w:proofErr w:type="spellStart"/>
      <w:r w:rsidR="000D3C54" w:rsidRPr="008E3E7E">
        <w:rPr>
          <w:rFonts w:ascii="Times New Roman" w:hAnsi="Times New Roman" w:cs="Times New Roman"/>
          <w:sz w:val="24"/>
          <w:szCs w:val="24"/>
        </w:rPr>
        <w:t>большегоединицы</w:t>
      </w:r>
      <w:proofErr w:type="spellEnd"/>
      <w:r w:rsidR="000D3C54" w:rsidRPr="008E3E7E">
        <w:rPr>
          <w:rFonts w:ascii="Times New Roman" w:hAnsi="Times New Roman" w:cs="Times New Roman"/>
          <w:sz w:val="24"/>
          <w:szCs w:val="24"/>
        </w:rPr>
        <w:t>, и случай положительного основания,</w:t>
      </w:r>
      <w:r w:rsidRPr="008E3E7E">
        <w:rPr>
          <w:rFonts w:ascii="Times New Roman" w:hAnsi="Times New Roman" w:cs="Times New Roman"/>
          <w:sz w:val="24"/>
          <w:szCs w:val="24"/>
        </w:rPr>
        <w:t xml:space="preserve"> меньшего единицы;</w:t>
      </w:r>
    </w:p>
    <w:p w:rsidR="00084707" w:rsidRPr="008E3E7E" w:rsidRDefault="00084707" w:rsidP="008E3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п</w:t>
      </w:r>
      <w:r w:rsidR="000D3C54" w:rsidRPr="008E3E7E">
        <w:rPr>
          <w:rFonts w:ascii="Times New Roman" w:hAnsi="Times New Roman" w:cs="Times New Roman"/>
          <w:sz w:val="24"/>
          <w:szCs w:val="24"/>
        </w:rPr>
        <w:t>реобразовывать выражения, содержащие степени с действительным по</w:t>
      </w:r>
      <w:r w:rsidRPr="008E3E7E">
        <w:rPr>
          <w:rFonts w:ascii="Times New Roman" w:hAnsi="Times New Roman" w:cs="Times New Roman"/>
          <w:sz w:val="24"/>
          <w:szCs w:val="24"/>
        </w:rPr>
        <w:t>казателем;</w:t>
      </w:r>
    </w:p>
    <w:p w:rsidR="000D3C54" w:rsidRPr="008E3E7E" w:rsidRDefault="00084707" w:rsidP="008E3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с</w:t>
      </w:r>
      <w:r w:rsidR="000D3C54" w:rsidRPr="008E3E7E">
        <w:rPr>
          <w:rFonts w:ascii="Times New Roman" w:hAnsi="Times New Roman" w:cs="Times New Roman"/>
          <w:sz w:val="24"/>
          <w:szCs w:val="24"/>
        </w:rPr>
        <w:t xml:space="preserve">троить графики функций на </w:t>
      </w:r>
      <w:proofErr w:type="spellStart"/>
      <w:r w:rsidR="000D3C54" w:rsidRPr="008E3E7E">
        <w:rPr>
          <w:rFonts w:ascii="Times New Roman" w:hAnsi="Times New Roman" w:cs="Times New Roman"/>
          <w:sz w:val="24"/>
          <w:szCs w:val="24"/>
        </w:rPr>
        <w:t>основе</w:t>
      </w:r>
      <w:r w:rsidRPr="008E3E7E">
        <w:rPr>
          <w:rFonts w:ascii="Times New Roman" w:hAnsi="Times New Roman" w:cs="Times New Roman"/>
          <w:sz w:val="24"/>
          <w:szCs w:val="24"/>
        </w:rPr>
        <w:t>графика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показательной функции;</w:t>
      </w:r>
    </w:p>
    <w:p w:rsidR="000D3C54" w:rsidRPr="008E3E7E" w:rsidRDefault="00084707" w:rsidP="008E3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lastRenderedPageBreak/>
        <w:t>р</w:t>
      </w:r>
      <w:r w:rsidR="000D3C54" w:rsidRPr="008E3E7E">
        <w:rPr>
          <w:rFonts w:ascii="Times New Roman" w:hAnsi="Times New Roman" w:cs="Times New Roman"/>
          <w:iCs/>
          <w:sz w:val="24"/>
          <w:szCs w:val="24"/>
        </w:rPr>
        <w:t xml:space="preserve">аспознавать </w:t>
      </w:r>
      <w:r w:rsidR="000D3C54" w:rsidRPr="008E3E7E">
        <w:rPr>
          <w:rFonts w:ascii="Times New Roman" w:hAnsi="Times New Roman" w:cs="Times New Roman"/>
          <w:sz w:val="24"/>
          <w:szCs w:val="24"/>
        </w:rPr>
        <w:t>показательные уравнения и нера</w:t>
      </w:r>
      <w:r w:rsidRPr="008E3E7E">
        <w:rPr>
          <w:rFonts w:ascii="Times New Roman" w:hAnsi="Times New Roman" w:cs="Times New Roman"/>
          <w:sz w:val="24"/>
          <w:szCs w:val="24"/>
        </w:rPr>
        <w:t>венства; ф</w:t>
      </w:r>
      <w:r w:rsidR="000D3C54" w:rsidRPr="008E3E7E">
        <w:rPr>
          <w:rFonts w:ascii="Times New Roman" w:hAnsi="Times New Roman" w:cs="Times New Roman"/>
          <w:sz w:val="24"/>
          <w:szCs w:val="24"/>
        </w:rPr>
        <w:t xml:space="preserve">ормулировать теоремы о равносильном преобразовании показательных уравнений </w:t>
      </w:r>
      <w:r w:rsidRPr="008E3E7E">
        <w:rPr>
          <w:rFonts w:ascii="Times New Roman" w:hAnsi="Times New Roman" w:cs="Times New Roman"/>
          <w:sz w:val="24"/>
          <w:szCs w:val="24"/>
        </w:rPr>
        <w:t>и неравенств; р</w:t>
      </w:r>
      <w:r w:rsidR="000D3C54" w:rsidRPr="008E3E7E">
        <w:rPr>
          <w:rFonts w:ascii="Times New Roman" w:hAnsi="Times New Roman" w:cs="Times New Roman"/>
          <w:sz w:val="24"/>
          <w:szCs w:val="24"/>
        </w:rPr>
        <w:t>ешать показательные уравнения</w:t>
      </w:r>
      <w:r w:rsidRPr="008E3E7E">
        <w:rPr>
          <w:rFonts w:ascii="Times New Roman" w:hAnsi="Times New Roman" w:cs="Times New Roman"/>
          <w:sz w:val="24"/>
          <w:szCs w:val="24"/>
        </w:rPr>
        <w:t xml:space="preserve"> и неравенства;</w:t>
      </w:r>
    </w:p>
    <w:p w:rsidR="00084707" w:rsidRPr="008E3E7E" w:rsidRDefault="00084707" w:rsidP="008E3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ф</w:t>
      </w:r>
      <w:r w:rsidR="000D3C54" w:rsidRPr="008E3E7E">
        <w:rPr>
          <w:rFonts w:ascii="Times New Roman" w:hAnsi="Times New Roman" w:cs="Times New Roman"/>
          <w:iCs/>
          <w:sz w:val="24"/>
          <w:szCs w:val="24"/>
        </w:rPr>
        <w:t xml:space="preserve">ормулировать </w:t>
      </w:r>
      <w:r w:rsidR="000D3C54" w:rsidRPr="008E3E7E">
        <w:rPr>
          <w:rFonts w:ascii="Times New Roman" w:hAnsi="Times New Roman" w:cs="Times New Roman"/>
          <w:sz w:val="24"/>
          <w:szCs w:val="24"/>
        </w:rPr>
        <w:t xml:space="preserve">определение логарифма положительного числа по положительному </w:t>
      </w:r>
      <w:proofErr w:type="spellStart"/>
      <w:r w:rsidR="000D3C54" w:rsidRPr="008E3E7E">
        <w:rPr>
          <w:rFonts w:ascii="Times New Roman" w:hAnsi="Times New Roman" w:cs="Times New Roman"/>
          <w:sz w:val="24"/>
          <w:szCs w:val="24"/>
        </w:rPr>
        <w:t>основанию</w:t>
      </w:r>
      <w:proofErr w:type="gramStart"/>
      <w:r w:rsidR="000D3C54" w:rsidRPr="008E3E7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D3C54" w:rsidRPr="008E3E7E">
        <w:rPr>
          <w:rFonts w:ascii="Times New Roman" w:hAnsi="Times New Roman" w:cs="Times New Roman"/>
          <w:sz w:val="24"/>
          <w:szCs w:val="24"/>
        </w:rPr>
        <w:t>тличному</w:t>
      </w:r>
      <w:proofErr w:type="spellEnd"/>
      <w:r w:rsidR="000D3C54" w:rsidRPr="008E3E7E">
        <w:rPr>
          <w:rFonts w:ascii="Times New Roman" w:hAnsi="Times New Roman" w:cs="Times New Roman"/>
          <w:sz w:val="24"/>
          <w:szCs w:val="24"/>
        </w:rPr>
        <w:t xml:space="preserve"> от единицы, теоремы о </w:t>
      </w:r>
      <w:proofErr w:type="spellStart"/>
      <w:r w:rsidR="000D3C54" w:rsidRPr="008E3E7E">
        <w:rPr>
          <w:rFonts w:ascii="Times New Roman" w:hAnsi="Times New Roman" w:cs="Times New Roman"/>
          <w:sz w:val="24"/>
          <w:szCs w:val="24"/>
        </w:rPr>
        <w:t>свойствах</w:t>
      </w:r>
      <w:r w:rsidRPr="008E3E7E">
        <w:rPr>
          <w:rFonts w:ascii="Times New Roman" w:hAnsi="Times New Roman" w:cs="Times New Roman"/>
          <w:sz w:val="24"/>
          <w:szCs w:val="24"/>
        </w:rPr>
        <w:t>логарифма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; п</w:t>
      </w:r>
      <w:r w:rsidR="000D3C54" w:rsidRPr="008E3E7E">
        <w:rPr>
          <w:rFonts w:ascii="Times New Roman" w:hAnsi="Times New Roman" w:cs="Times New Roman"/>
          <w:sz w:val="24"/>
          <w:szCs w:val="24"/>
        </w:rPr>
        <w:t>реобразовывать выражения, содер</w:t>
      </w:r>
      <w:r w:rsidRPr="008E3E7E">
        <w:rPr>
          <w:rFonts w:ascii="Times New Roman" w:hAnsi="Times New Roman" w:cs="Times New Roman"/>
          <w:sz w:val="24"/>
          <w:szCs w:val="24"/>
        </w:rPr>
        <w:t>жащие логарифмы;</w:t>
      </w:r>
    </w:p>
    <w:p w:rsidR="00084707" w:rsidRPr="008E3E7E" w:rsidRDefault="00084707" w:rsidP="008E3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ф</w:t>
      </w:r>
      <w:r w:rsidR="000D3C54" w:rsidRPr="008E3E7E">
        <w:rPr>
          <w:rFonts w:ascii="Times New Roman" w:hAnsi="Times New Roman" w:cs="Times New Roman"/>
          <w:sz w:val="24"/>
          <w:szCs w:val="24"/>
        </w:rPr>
        <w:t xml:space="preserve">ормулировать определение логарифмической функции и описывать </w:t>
      </w:r>
      <w:proofErr w:type="spellStart"/>
      <w:r w:rsidR="000D3C54" w:rsidRPr="008E3E7E">
        <w:rPr>
          <w:rFonts w:ascii="Times New Roman" w:hAnsi="Times New Roman" w:cs="Times New Roman"/>
          <w:sz w:val="24"/>
          <w:szCs w:val="24"/>
        </w:rPr>
        <w:t>еёсвойства</w:t>
      </w:r>
      <w:proofErr w:type="spellEnd"/>
      <w:r w:rsidR="000D3C54" w:rsidRPr="008E3E7E">
        <w:rPr>
          <w:rFonts w:ascii="Times New Roman" w:hAnsi="Times New Roman" w:cs="Times New Roman"/>
          <w:sz w:val="24"/>
          <w:szCs w:val="24"/>
        </w:rPr>
        <w:t xml:space="preserve">, выделяя случай основания, </w:t>
      </w:r>
      <w:proofErr w:type="spellStart"/>
      <w:r w:rsidR="000D3C54" w:rsidRPr="008E3E7E">
        <w:rPr>
          <w:rFonts w:ascii="Times New Roman" w:hAnsi="Times New Roman" w:cs="Times New Roman"/>
          <w:sz w:val="24"/>
          <w:szCs w:val="24"/>
        </w:rPr>
        <w:t>большегоединицы</w:t>
      </w:r>
      <w:proofErr w:type="spellEnd"/>
      <w:r w:rsidR="000D3C54" w:rsidRPr="008E3E7E">
        <w:rPr>
          <w:rFonts w:ascii="Times New Roman" w:hAnsi="Times New Roman" w:cs="Times New Roman"/>
          <w:sz w:val="24"/>
          <w:szCs w:val="24"/>
        </w:rPr>
        <w:t xml:space="preserve">, и случай положительного </w:t>
      </w:r>
      <w:proofErr w:type="spellStart"/>
      <w:r w:rsidR="000D3C54" w:rsidRPr="008E3E7E">
        <w:rPr>
          <w:rFonts w:ascii="Times New Roman" w:hAnsi="Times New Roman" w:cs="Times New Roman"/>
          <w:sz w:val="24"/>
          <w:szCs w:val="24"/>
        </w:rPr>
        <w:t>основания</w:t>
      </w:r>
      <w:proofErr w:type="gramStart"/>
      <w:r w:rsidR="000D3C54" w:rsidRPr="008E3E7E">
        <w:rPr>
          <w:rFonts w:ascii="Times New Roman" w:hAnsi="Times New Roman" w:cs="Times New Roman"/>
          <w:sz w:val="24"/>
          <w:szCs w:val="24"/>
        </w:rPr>
        <w:t>,</w:t>
      </w:r>
      <w:r w:rsidRPr="008E3E7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E3E7E">
        <w:rPr>
          <w:rFonts w:ascii="Times New Roman" w:hAnsi="Times New Roman" w:cs="Times New Roman"/>
          <w:sz w:val="24"/>
          <w:szCs w:val="24"/>
        </w:rPr>
        <w:t>еньшего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единицы; д</w:t>
      </w:r>
      <w:r w:rsidR="000D3C54" w:rsidRPr="008E3E7E">
        <w:rPr>
          <w:rFonts w:ascii="Times New Roman" w:hAnsi="Times New Roman" w:cs="Times New Roman"/>
          <w:sz w:val="24"/>
          <w:szCs w:val="24"/>
        </w:rPr>
        <w:t>оказывать, что показательная и логарифмическая функции являются</w:t>
      </w:r>
      <w:r w:rsidRPr="008E3E7E">
        <w:rPr>
          <w:rFonts w:ascii="Times New Roman" w:hAnsi="Times New Roman" w:cs="Times New Roman"/>
          <w:sz w:val="24"/>
          <w:szCs w:val="24"/>
        </w:rPr>
        <w:t xml:space="preserve"> взаимно обратными;</w:t>
      </w:r>
    </w:p>
    <w:p w:rsidR="000D3C54" w:rsidRPr="008E3E7E" w:rsidRDefault="00084707" w:rsidP="008E3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с</w:t>
      </w:r>
      <w:r w:rsidR="000D3C54" w:rsidRPr="008E3E7E">
        <w:rPr>
          <w:rFonts w:ascii="Times New Roman" w:hAnsi="Times New Roman" w:cs="Times New Roman"/>
          <w:sz w:val="24"/>
          <w:szCs w:val="24"/>
        </w:rPr>
        <w:t xml:space="preserve">троить графики </w:t>
      </w:r>
      <w:proofErr w:type="spellStart"/>
      <w:r w:rsidR="000D3C54" w:rsidRPr="008E3E7E">
        <w:rPr>
          <w:rFonts w:ascii="Times New Roman" w:hAnsi="Times New Roman" w:cs="Times New Roman"/>
          <w:sz w:val="24"/>
          <w:szCs w:val="24"/>
        </w:rPr>
        <w:t>функцийна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основе логарифмической функции;</w:t>
      </w:r>
    </w:p>
    <w:p w:rsidR="000D3C54" w:rsidRPr="008E3E7E" w:rsidRDefault="00084707" w:rsidP="008E3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р</w:t>
      </w:r>
      <w:r w:rsidR="000D3C54" w:rsidRPr="008E3E7E">
        <w:rPr>
          <w:rFonts w:ascii="Times New Roman" w:hAnsi="Times New Roman" w:cs="Times New Roman"/>
          <w:iCs/>
          <w:sz w:val="24"/>
          <w:szCs w:val="24"/>
        </w:rPr>
        <w:t xml:space="preserve">аспознавать </w:t>
      </w:r>
      <w:r w:rsidR="000D3C54" w:rsidRPr="008E3E7E">
        <w:rPr>
          <w:rFonts w:ascii="Times New Roman" w:hAnsi="Times New Roman" w:cs="Times New Roman"/>
          <w:sz w:val="24"/>
          <w:szCs w:val="24"/>
        </w:rPr>
        <w:t>логарифмические уравнения и</w:t>
      </w:r>
      <w:r w:rsidRPr="008E3E7E">
        <w:rPr>
          <w:rFonts w:ascii="Times New Roman" w:hAnsi="Times New Roman" w:cs="Times New Roman"/>
          <w:sz w:val="24"/>
          <w:szCs w:val="24"/>
        </w:rPr>
        <w:t xml:space="preserve"> неравенства; ф</w:t>
      </w:r>
      <w:r w:rsidR="000D3C54" w:rsidRPr="008E3E7E">
        <w:rPr>
          <w:rFonts w:ascii="Times New Roman" w:hAnsi="Times New Roman" w:cs="Times New Roman"/>
          <w:sz w:val="24"/>
          <w:szCs w:val="24"/>
        </w:rPr>
        <w:t>ормулировать теоремы о равносильном преобразовании логарифмических урав</w:t>
      </w:r>
      <w:r w:rsidRPr="008E3E7E">
        <w:rPr>
          <w:rFonts w:ascii="Times New Roman" w:hAnsi="Times New Roman" w:cs="Times New Roman"/>
          <w:sz w:val="24"/>
          <w:szCs w:val="24"/>
        </w:rPr>
        <w:t>нений и неравенств; р</w:t>
      </w:r>
      <w:r w:rsidR="000D3C54" w:rsidRPr="008E3E7E">
        <w:rPr>
          <w:rFonts w:ascii="Times New Roman" w:hAnsi="Times New Roman" w:cs="Times New Roman"/>
          <w:sz w:val="24"/>
          <w:szCs w:val="24"/>
        </w:rPr>
        <w:t>ешать логарифмические</w:t>
      </w:r>
      <w:r w:rsidRPr="008E3E7E">
        <w:rPr>
          <w:rFonts w:ascii="Times New Roman" w:hAnsi="Times New Roman" w:cs="Times New Roman"/>
          <w:sz w:val="24"/>
          <w:szCs w:val="24"/>
        </w:rPr>
        <w:t xml:space="preserve"> уравнения и неравенства;</w:t>
      </w:r>
    </w:p>
    <w:p w:rsidR="00084707" w:rsidRPr="008E3E7E" w:rsidRDefault="00291B02" w:rsidP="008E3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ф</w:t>
      </w:r>
      <w:r w:rsidR="000D3C54" w:rsidRPr="008E3E7E">
        <w:rPr>
          <w:rFonts w:ascii="Times New Roman" w:hAnsi="Times New Roman" w:cs="Times New Roman"/>
          <w:iCs/>
          <w:sz w:val="24"/>
          <w:szCs w:val="24"/>
        </w:rPr>
        <w:t xml:space="preserve">ормулировать </w:t>
      </w:r>
      <w:r w:rsidR="000D3C54" w:rsidRPr="008E3E7E">
        <w:rPr>
          <w:rFonts w:ascii="Times New Roman" w:hAnsi="Times New Roman" w:cs="Times New Roman"/>
          <w:sz w:val="24"/>
          <w:szCs w:val="24"/>
        </w:rPr>
        <w:t xml:space="preserve">определения числа </w:t>
      </w:r>
      <w:r w:rsidR="000D3C54" w:rsidRPr="008E3E7E">
        <w:rPr>
          <w:rFonts w:ascii="Times New Roman" w:hAnsi="Times New Roman" w:cs="Times New Roman"/>
          <w:iCs/>
          <w:sz w:val="24"/>
          <w:szCs w:val="24"/>
        </w:rPr>
        <w:t>е</w:t>
      </w:r>
      <w:r w:rsidR="000D3C54" w:rsidRPr="008E3E7E">
        <w:rPr>
          <w:rFonts w:ascii="Times New Roman" w:hAnsi="Times New Roman" w:cs="Times New Roman"/>
          <w:sz w:val="24"/>
          <w:szCs w:val="24"/>
        </w:rPr>
        <w:t>, натураль</w:t>
      </w:r>
      <w:r w:rsidRPr="008E3E7E">
        <w:rPr>
          <w:rFonts w:ascii="Times New Roman" w:hAnsi="Times New Roman" w:cs="Times New Roman"/>
          <w:sz w:val="24"/>
          <w:szCs w:val="24"/>
        </w:rPr>
        <w:t>ного логарифма;</w:t>
      </w:r>
    </w:p>
    <w:p w:rsidR="000D3C54" w:rsidRPr="008E3E7E" w:rsidRDefault="00291B02" w:rsidP="008E3E7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sz w:val="24"/>
          <w:szCs w:val="24"/>
        </w:rPr>
        <w:t>н</w:t>
      </w:r>
      <w:r w:rsidR="000D3C54" w:rsidRPr="008E3E7E">
        <w:rPr>
          <w:rFonts w:ascii="Times New Roman" w:hAnsi="Times New Roman" w:cs="Times New Roman"/>
          <w:sz w:val="24"/>
          <w:szCs w:val="24"/>
        </w:rPr>
        <w:t>аходить производные фун</w:t>
      </w:r>
      <w:r w:rsidR="00084707" w:rsidRPr="008E3E7E">
        <w:rPr>
          <w:rFonts w:ascii="Times New Roman" w:hAnsi="Times New Roman" w:cs="Times New Roman"/>
          <w:sz w:val="24"/>
          <w:szCs w:val="24"/>
        </w:rPr>
        <w:t>к</w:t>
      </w:r>
      <w:r w:rsidR="000D3C54" w:rsidRPr="008E3E7E">
        <w:rPr>
          <w:rFonts w:ascii="Times New Roman" w:hAnsi="Times New Roman" w:cs="Times New Roman"/>
          <w:sz w:val="24"/>
          <w:szCs w:val="24"/>
        </w:rPr>
        <w:t>ций, содержащих показательную функцию, логарифмическую функцию, степенную фун</w:t>
      </w:r>
      <w:r w:rsidR="00084707" w:rsidRPr="008E3E7E">
        <w:rPr>
          <w:rFonts w:ascii="Times New Roman" w:hAnsi="Times New Roman" w:cs="Times New Roman"/>
          <w:sz w:val="24"/>
          <w:szCs w:val="24"/>
        </w:rPr>
        <w:t>к</w:t>
      </w:r>
      <w:r w:rsidR="000D3C54" w:rsidRPr="008E3E7E">
        <w:rPr>
          <w:rFonts w:ascii="Times New Roman" w:hAnsi="Times New Roman" w:cs="Times New Roman"/>
          <w:sz w:val="24"/>
          <w:szCs w:val="24"/>
        </w:rPr>
        <w:t>цию с действительным показателем</w:t>
      </w:r>
      <w:r w:rsidR="005359F2" w:rsidRPr="008E3E7E">
        <w:rPr>
          <w:rFonts w:ascii="Times New Roman" w:hAnsi="Times New Roman" w:cs="Times New Roman"/>
          <w:sz w:val="24"/>
          <w:szCs w:val="24"/>
        </w:rPr>
        <w:t>.</w:t>
      </w:r>
    </w:p>
    <w:p w:rsidR="000D3C54" w:rsidRPr="008E3E7E" w:rsidRDefault="001F235F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FD65DB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3C54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291B02" w:rsidRPr="008E3E7E" w:rsidRDefault="00291B02" w:rsidP="008E3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выполнять многошаговые преобразования выражений, содержащих степени с действительным показателем, и выражений, содержащих логарифмы, применяя широкий набор способов и приёмов;</w:t>
      </w:r>
    </w:p>
    <w:p w:rsidR="00291B02" w:rsidRPr="008E3E7E" w:rsidRDefault="00291B02" w:rsidP="008E3E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степенных и логарифмических выражений для решения задач из различных разделов курса;</w:t>
      </w:r>
    </w:p>
    <w:p w:rsidR="00291B02" w:rsidRPr="008E3E7E" w:rsidRDefault="00291B02" w:rsidP="008E3E7E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овладеть приёмами решения показательных и логарифмических уравнений, неравенств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291B02" w:rsidRPr="008E3E7E" w:rsidRDefault="00291B02" w:rsidP="008E3E7E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 для исследования уравнений, неравенств, систем уравнений, содержащих параметры</w:t>
      </w:r>
      <w:r w:rsidR="00EA017E" w:rsidRPr="008E3E7E">
        <w:rPr>
          <w:rFonts w:ascii="Times New Roman" w:hAnsi="Times New Roman" w:cs="Times New Roman"/>
          <w:iCs/>
          <w:sz w:val="24"/>
          <w:szCs w:val="24"/>
        </w:rPr>
        <w:t>.</w:t>
      </w:r>
    </w:p>
    <w:p w:rsidR="00EA017E" w:rsidRPr="008E3E7E" w:rsidRDefault="00EA017E" w:rsidP="008E3E7E">
      <w:pPr>
        <w:pStyle w:val="af2"/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Интеграл и его применение </w:t>
      </w:r>
      <w:proofErr w:type="gramStart"/>
      <w:r w:rsidRPr="008E3E7E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="000D4E68" w:rsidRPr="008E3E7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 </w:t>
      </w:r>
      <w:proofErr w:type="gramEnd"/>
      <w:r w:rsidR="007B4908" w:rsidRPr="008E3E7E">
        <w:rPr>
          <w:rFonts w:ascii="Times New Roman" w:hAnsi="Times New Roman" w:cs="Times New Roman"/>
          <w:iCs/>
          <w:sz w:val="24"/>
          <w:szCs w:val="24"/>
          <w:u w:val="single"/>
        </w:rPr>
        <w:t>8</w:t>
      </w:r>
      <w:r w:rsidR="000D4E68" w:rsidRPr="008E3E7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8E3E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8E3E7E">
        <w:rPr>
          <w:rFonts w:ascii="Times New Roman" w:hAnsi="Times New Roman" w:cs="Times New Roman"/>
          <w:iCs/>
          <w:sz w:val="24"/>
          <w:szCs w:val="24"/>
          <w:u w:val="single"/>
        </w:rPr>
        <w:t>часов</w:t>
      </w:r>
      <w:r w:rsidRPr="008E3E7E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EA017E" w:rsidRPr="008E3E7E" w:rsidRDefault="001F235F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EA017E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8038A5" w:rsidRPr="008E3E7E" w:rsidRDefault="008038A5" w:rsidP="008E3E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>определение первообразной функции, теорему об основном свойстве первообразной, правила нахождения первообразной;</w:t>
      </w:r>
    </w:p>
    <w:p w:rsidR="008038A5" w:rsidRPr="008E3E7E" w:rsidRDefault="008038A5" w:rsidP="008E3E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 xml:space="preserve"> на основе таблицы первообразных и правил нахождения первообразных находить </w:t>
      </w:r>
      <w:proofErr w:type="gramStart"/>
      <w:r w:rsidRPr="008E3E7E">
        <w:rPr>
          <w:rFonts w:ascii="Times New Roman" w:hAnsi="Times New Roman" w:cs="Times New Roman"/>
          <w:sz w:val="24"/>
          <w:szCs w:val="24"/>
        </w:rPr>
        <w:t>первообразную</w:t>
      </w:r>
      <w:proofErr w:type="gramEnd"/>
      <w:r w:rsidRPr="008E3E7E">
        <w:rPr>
          <w:rFonts w:ascii="Times New Roman" w:hAnsi="Times New Roman" w:cs="Times New Roman"/>
          <w:sz w:val="24"/>
          <w:szCs w:val="24"/>
        </w:rPr>
        <w:t>, общий вид первообразных, неопределённый интеграл;</w:t>
      </w:r>
    </w:p>
    <w:p w:rsidR="00EA017E" w:rsidRPr="008E3E7E" w:rsidRDefault="008038A5" w:rsidP="008E3E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 xml:space="preserve"> по закону изменения скорости движения материальной точки находить закон движения материальной точки;</w:t>
      </w:r>
    </w:p>
    <w:p w:rsidR="00EA017E" w:rsidRPr="008E3E7E" w:rsidRDefault="008038A5" w:rsidP="008E3E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теорему о связи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первообразнойи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площади криволинейной трапеции;</w:t>
      </w:r>
    </w:p>
    <w:p w:rsidR="008038A5" w:rsidRPr="008E3E7E" w:rsidRDefault="008038A5" w:rsidP="008E3E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определённогоинтеграла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;</w:t>
      </w:r>
    </w:p>
    <w:p w:rsidR="00EA017E" w:rsidRPr="008E3E7E" w:rsidRDefault="008038A5" w:rsidP="008E3E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 xml:space="preserve"> используя формулу Ньютона — Лейбница, находить определённый интеграл, площади фигур, ограниченных данными линиями;</w:t>
      </w:r>
    </w:p>
    <w:p w:rsidR="00291B02" w:rsidRPr="008E3E7E" w:rsidRDefault="008038A5" w:rsidP="008E3E7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 xml:space="preserve">использовать определенный интеграл для нахождения объёмов тел, в частности объёмов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телвращения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.</w:t>
      </w:r>
    </w:p>
    <w:p w:rsidR="00EA017E" w:rsidRPr="008E3E7E" w:rsidRDefault="001F235F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FD65DB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017E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EA017E" w:rsidRPr="008E3E7E" w:rsidRDefault="00EA017E" w:rsidP="008E3E7E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применении геометрического смысла интеграла в курсе математики, в смежных дисциплинах; </w:t>
      </w:r>
    </w:p>
    <w:p w:rsidR="00EA017E" w:rsidRPr="008E3E7E" w:rsidRDefault="00EA017E" w:rsidP="008E3E7E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sz w:val="24"/>
          <w:szCs w:val="24"/>
        </w:rPr>
        <w:t>сформировать и углубить знания об интеграле.</w:t>
      </w:r>
    </w:p>
    <w:p w:rsidR="00FD65DB" w:rsidRPr="008E3E7E" w:rsidRDefault="00FD65DB" w:rsidP="008E3E7E">
      <w:pPr>
        <w:pStyle w:val="af2"/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 xml:space="preserve">Элементы комбинаторики. Бином Ньютона </w:t>
      </w:r>
      <w:proofErr w:type="gramStart"/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D4E68" w:rsidRPr="008E3E7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7B4908" w:rsidRPr="008E3E7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E3E7E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FD65DB" w:rsidRPr="008E3E7E" w:rsidRDefault="00FD65DB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FD65DB" w:rsidRPr="008E3E7E" w:rsidRDefault="00FD65DB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различать множества и упорядоченные множества; вычислять количество перестановок, размещений и сочетаний элементов конечного множества;</w:t>
      </w:r>
    </w:p>
    <w:p w:rsidR="00FD65DB" w:rsidRPr="008E3E7E" w:rsidRDefault="00FD65DB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комбинаторные задачи на нахождение количества объектов или комбинаций;</w:t>
      </w:r>
    </w:p>
    <w:p w:rsidR="00FD65DB" w:rsidRPr="008E3E7E" w:rsidRDefault="00FD65DB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применять формулу бинома Ньютона для преобразования выражений;</w:t>
      </w:r>
    </w:p>
    <w:p w:rsidR="00FD65DB" w:rsidRPr="008E3E7E" w:rsidRDefault="00FD65DB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i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метод математической индукции для доказательства теорем и решения задач</w:t>
      </w:r>
      <w:r w:rsidRPr="008E3E7E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>.</w:t>
      </w:r>
    </w:p>
    <w:p w:rsidR="00FD65DB" w:rsidRPr="008E3E7E" w:rsidRDefault="00FD65DB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FD65DB" w:rsidRPr="008E3E7E" w:rsidRDefault="00FD65DB" w:rsidP="008E3E7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научиться специальным приёмам решения комбинаторных задач.</w:t>
      </w:r>
    </w:p>
    <w:p w:rsidR="00FD65DB" w:rsidRPr="008E3E7E" w:rsidRDefault="00FD65DB" w:rsidP="008E3E7E">
      <w:pPr>
        <w:pStyle w:val="af2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38A5" w:rsidRPr="008E3E7E" w:rsidRDefault="008038A5" w:rsidP="008E3E7E">
      <w:pPr>
        <w:pStyle w:val="af2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 xml:space="preserve">Элементы теории вероятностей </w:t>
      </w:r>
      <w:proofErr w:type="gramStart"/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D4E68" w:rsidRPr="008E3E7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7B4908" w:rsidRPr="008E3E7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E3E7E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Pr="008E3E7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8038A5" w:rsidRPr="008E3E7E" w:rsidRDefault="001F235F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8038A5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8038A5" w:rsidRPr="008E3E7E" w:rsidRDefault="00963E0E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формулировать определения несовместных событий, объединения и пересечения событий, дополнения событий</w:t>
      </w:r>
      <w:r w:rsidR="008038A5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;</w:t>
      </w:r>
    </w:p>
    <w:p w:rsidR="00963E0E" w:rsidRPr="008E3E7E" w:rsidRDefault="008038A5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использовать способы представления и анализа статистических данных; </w:t>
      </w:r>
    </w:p>
    <w:p w:rsidR="00963E0E" w:rsidRPr="008E3E7E" w:rsidRDefault="00963E0E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применять формулы вероятности объединения двух несовместных событий, формулу, связывающую вероятности объединения и пересечения двух событий, формулу вероятности дополнения события, находить вероятности событий;</w:t>
      </w:r>
    </w:p>
    <w:p w:rsidR="008038A5" w:rsidRPr="008E3E7E" w:rsidRDefault="00963E0E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используя теоремы о вероятности пересечения двух зависимых и независимых событий, теорему о вероятности пересечения нескольких независимых событий,</w:t>
      </w:r>
      <w:r w:rsidR="00231C0B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 находить вероятности событий</w:t>
      </w: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;</w:t>
      </w:r>
    </w:p>
    <w:p w:rsidR="008038A5" w:rsidRPr="008E3E7E" w:rsidRDefault="008038A5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выполнять операци</w:t>
      </w:r>
      <w:r w:rsidR="00231C0B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и над событиями и вероятностями;</w:t>
      </w:r>
    </w:p>
    <w:p w:rsidR="00231C0B" w:rsidRPr="008E3E7E" w:rsidRDefault="00231C0B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распознавать вероятностные эксперименты, описываемые с помощью схемы Бернулли;</w:t>
      </w:r>
    </w:p>
    <w:p w:rsidR="00231C0B" w:rsidRPr="008E3E7E" w:rsidRDefault="00231C0B" w:rsidP="008E3E7E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lastRenderedPageBreak/>
        <w:t>формулировать определение случайной величины; находить математическое ожидание случайной величины по её распределению.</w:t>
      </w:r>
    </w:p>
    <w:p w:rsidR="008038A5" w:rsidRPr="008E3E7E" w:rsidRDefault="001F235F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FD65DB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38A5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8038A5" w:rsidRPr="008E3E7E" w:rsidRDefault="008038A5" w:rsidP="008E3E7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характеризовать процессы и явления, имеющие вероятностный характер.</w:t>
      </w:r>
    </w:p>
    <w:p w:rsidR="00963E0E" w:rsidRPr="008E3E7E" w:rsidRDefault="00963E0E" w:rsidP="008E3E7E">
      <w:pPr>
        <w:pStyle w:val="Style41"/>
        <w:widowControl/>
        <w:numPr>
          <w:ilvl w:val="0"/>
          <w:numId w:val="7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использовать способы представления и анализа статистических данных; </w:t>
      </w:r>
    </w:p>
    <w:p w:rsidR="00963E0E" w:rsidRPr="008E3E7E" w:rsidRDefault="00963E0E" w:rsidP="008E3E7E">
      <w:pPr>
        <w:pStyle w:val="Style41"/>
        <w:widowControl/>
        <w:numPr>
          <w:ilvl w:val="0"/>
          <w:numId w:val="7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выполнять операции над событиями и вероятностями.</w:t>
      </w:r>
    </w:p>
    <w:p w:rsidR="00231C0B" w:rsidRPr="008E3E7E" w:rsidRDefault="00231C0B" w:rsidP="008E3E7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выводы теории вероятностей в задачах с практическим жизненным содержанием.</w:t>
      </w:r>
    </w:p>
    <w:p w:rsidR="000B6EB8" w:rsidRPr="008E3E7E" w:rsidRDefault="00FD65DB" w:rsidP="008E3E7E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8E3E7E">
        <w:rPr>
          <w:i/>
          <w:u w:val="single"/>
        </w:rPr>
        <w:t>Повторение  и систематизация учебного материала</w:t>
      </w:r>
      <w:r w:rsidR="00BC14C4" w:rsidRPr="008E3E7E">
        <w:rPr>
          <w:i/>
          <w:u w:val="single"/>
        </w:rPr>
        <w:t xml:space="preserve"> </w:t>
      </w:r>
      <w:proofErr w:type="gramStart"/>
      <w:r w:rsidR="00BC14C4" w:rsidRPr="008E3E7E">
        <w:rPr>
          <w:i/>
          <w:u w:val="single"/>
        </w:rPr>
        <w:t>(</w:t>
      </w:r>
      <w:r w:rsidR="000D4E68" w:rsidRPr="008E3E7E">
        <w:rPr>
          <w:u w:val="single"/>
        </w:rPr>
        <w:t xml:space="preserve"> </w:t>
      </w:r>
      <w:proofErr w:type="gramEnd"/>
      <w:r w:rsidR="007B4908" w:rsidRPr="008E3E7E">
        <w:rPr>
          <w:u w:val="single"/>
        </w:rPr>
        <w:t>26</w:t>
      </w:r>
      <w:r w:rsidR="000D4E68" w:rsidRPr="008E3E7E">
        <w:rPr>
          <w:u w:val="single"/>
        </w:rPr>
        <w:t xml:space="preserve">  </w:t>
      </w:r>
      <w:r w:rsidR="00BC14C4" w:rsidRPr="008E3E7E">
        <w:rPr>
          <w:i/>
          <w:u w:val="single"/>
        </w:rPr>
        <w:t xml:space="preserve"> </w:t>
      </w:r>
      <w:r w:rsidR="00BC14C4" w:rsidRPr="008E3E7E">
        <w:rPr>
          <w:u w:val="single"/>
        </w:rPr>
        <w:t>час</w:t>
      </w:r>
      <w:r w:rsidRPr="008E3E7E">
        <w:rPr>
          <w:u w:val="single"/>
        </w:rPr>
        <w:t>ов</w:t>
      </w:r>
      <w:r w:rsidR="00BC14C4" w:rsidRPr="008E3E7E">
        <w:rPr>
          <w:i/>
          <w:u w:val="single"/>
        </w:rPr>
        <w:t>)</w:t>
      </w:r>
      <w:r w:rsidR="00BC14C4" w:rsidRPr="008E3E7E">
        <w:rPr>
          <w:i/>
          <w:u w:val="single"/>
        </w:rPr>
        <w:br/>
      </w:r>
    </w:p>
    <w:p w:rsidR="00686D44" w:rsidRPr="008E3E7E" w:rsidRDefault="007B4908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3F48D2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геометрии</w:t>
      </w:r>
    </w:p>
    <w:p w:rsidR="003F48D2" w:rsidRPr="008E3E7E" w:rsidRDefault="003F48D2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  <w:r w:rsidR="000D4E68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(2 часа в неделю, всего 70</w:t>
      </w: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 часов в год)</w:t>
      </w:r>
    </w:p>
    <w:p w:rsidR="003F48D2" w:rsidRPr="008E3E7E" w:rsidRDefault="003F48D2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i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УМК: </w:t>
      </w:r>
      <w:r w:rsidR="00F60877" w:rsidRPr="008E3E7E">
        <w:rPr>
          <w:bCs/>
        </w:rPr>
        <w:t>Геометрия</w:t>
      </w:r>
      <w:r w:rsidR="00F60877" w:rsidRPr="008E3E7E">
        <w:rPr>
          <w:b/>
          <w:bCs/>
        </w:rPr>
        <w:t>:</w:t>
      </w:r>
      <w:r w:rsidR="00F60877" w:rsidRPr="008E3E7E">
        <w:rPr>
          <w:bCs/>
        </w:rPr>
        <w:t>10 класс</w:t>
      </w:r>
      <w:r w:rsidR="00F60877" w:rsidRPr="008E3E7E">
        <w:t xml:space="preserve"> учебник для учащихся общеобразовательных учреждений / А. Г. </w:t>
      </w:r>
      <w:proofErr w:type="gramStart"/>
      <w:r w:rsidR="00F60877" w:rsidRPr="008E3E7E">
        <w:t>Мерзляк</w:t>
      </w:r>
      <w:proofErr w:type="gramEnd"/>
      <w:r w:rsidR="00F60877" w:rsidRPr="008E3E7E">
        <w:t xml:space="preserve">, </w:t>
      </w:r>
      <w:proofErr w:type="spellStart"/>
      <w:r w:rsidR="00F60877" w:rsidRPr="008E3E7E">
        <w:t>Д.А.Номировский</w:t>
      </w:r>
      <w:proofErr w:type="spellEnd"/>
      <w:r w:rsidR="00F60877" w:rsidRPr="008E3E7E">
        <w:t>, В. Б. Полонский, М. С. Якир. — М.</w:t>
      </w:r>
      <w:proofErr w:type="gramStart"/>
      <w:r w:rsidR="00F60877" w:rsidRPr="008E3E7E">
        <w:t xml:space="preserve"> :</w:t>
      </w:r>
      <w:proofErr w:type="spellStart"/>
      <w:proofErr w:type="gramEnd"/>
      <w:r w:rsidR="00F60877" w:rsidRPr="008E3E7E">
        <w:t>Вентана-Граф</w:t>
      </w:r>
      <w:proofErr w:type="spellEnd"/>
      <w:r w:rsidR="00F60877" w:rsidRPr="008E3E7E">
        <w:t>.</w:t>
      </w:r>
    </w:p>
    <w:p w:rsidR="00EE2DE3" w:rsidRPr="008E3E7E" w:rsidRDefault="00EE2DE3" w:rsidP="008E3E7E">
      <w:pPr>
        <w:spacing w:line="360" w:lineRule="auto"/>
        <w:rPr>
          <w:i/>
          <w:u w:val="single"/>
        </w:rPr>
      </w:pPr>
      <w:r w:rsidRPr="008E3E7E">
        <w:rPr>
          <w:i/>
          <w:u w:val="single"/>
          <w:lang w:eastAsia="en-US"/>
        </w:rPr>
        <w:t>Введение в стереометрию(</w:t>
      </w:r>
      <w:r w:rsidRPr="008E3E7E">
        <w:rPr>
          <w:u w:val="single"/>
          <w:lang w:eastAsia="en-US"/>
        </w:rPr>
        <w:t>9 часов</w:t>
      </w:r>
      <w:r w:rsidRPr="008E3E7E">
        <w:rPr>
          <w:i/>
          <w:u w:val="single"/>
          <w:lang w:eastAsia="en-US"/>
        </w:rPr>
        <w:t>)</w:t>
      </w:r>
    </w:p>
    <w:p w:rsidR="00515102" w:rsidRPr="008E3E7E" w:rsidRDefault="00EE2DE3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515102" w:rsidRPr="008E3E7E" w:rsidRDefault="00EF6ADD" w:rsidP="008E3E7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оперировать </w:t>
      </w:r>
      <w:r w:rsidRPr="008E3E7E">
        <w:rPr>
          <w:rFonts w:ascii="Times New Roman" w:hAnsi="Times New Roman" w:cs="Times New Roman"/>
          <w:sz w:val="24"/>
          <w:szCs w:val="24"/>
        </w:rPr>
        <w:t>основными понятиями стереометрии (точка, прямая, плоскость);</w:t>
      </w:r>
    </w:p>
    <w:p w:rsidR="00515102" w:rsidRPr="008E3E7E" w:rsidRDefault="00EF6ADD" w:rsidP="008E3E7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8E3E7E">
        <w:rPr>
          <w:rFonts w:ascii="Times New Roman" w:hAnsi="Times New Roman" w:cs="Times New Roman"/>
          <w:sz w:val="24"/>
          <w:szCs w:val="24"/>
        </w:rPr>
        <w:t>возможные способы расположения точек, прямых и плоскостей в пространстве;</w:t>
      </w:r>
    </w:p>
    <w:p w:rsidR="00515102" w:rsidRPr="008E3E7E" w:rsidRDefault="00EF6ADD" w:rsidP="008E3E7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="009779C0" w:rsidRPr="008E3E7E">
        <w:rPr>
          <w:rFonts w:ascii="Times New Roman" w:hAnsi="Times New Roman" w:cs="Times New Roman"/>
          <w:sz w:val="24"/>
          <w:szCs w:val="24"/>
        </w:rPr>
        <w:t>аксиомы стереометрии;</w:t>
      </w:r>
      <w:r w:rsidRPr="008E3E7E">
        <w:rPr>
          <w:rFonts w:ascii="Times New Roman" w:hAnsi="Times New Roman" w:cs="Times New Roman"/>
          <w:sz w:val="24"/>
          <w:szCs w:val="24"/>
        </w:rPr>
        <w:t xml:space="preserve"> разъяснять и иллюстрировать аксиомы;</w:t>
      </w:r>
    </w:p>
    <w:p w:rsidR="00515102" w:rsidRPr="008E3E7E" w:rsidRDefault="00EF6ADD" w:rsidP="008E3E7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>и доказывать теоремы — следствия из аксиом;</w:t>
      </w:r>
    </w:p>
    <w:p w:rsidR="00515102" w:rsidRPr="008E3E7E" w:rsidRDefault="00EF6ADD" w:rsidP="008E3E7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>способы задания плоскости в пространстве;</w:t>
      </w:r>
    </w:p>
    <w:p w:rsidR="00EE2DE3" w:rsidRPr="008E3E7E" w:rsidRDefault="00EF6ADD" w:rsidP="008E3E7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перечислять </w:t>
      </w:r>
      <w:r w:rsidRPr="008E3E7E">
        <w:rPr>
          <w:rFonts w:ascii="Times New Roman" w:hAnsi="Times New Roman" w:cs="Times New Roman"/>
          <w:sz w:val="24"/>
          <w:szCs w:val="24"/>
        </w:rPr>
        <w:t>и описывать основные элементы многогранников: рёбра, вершины, грани.</w:t>
      </w:r>
    </w:p>
    <w:p w:rsidR="00686D44" w:rsidRPr="008E3E7E" w:rsidRDefault="00EE2DE3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EF6ADD" w:rsidRPr="008E3E7E" w:rsidRDefault="00EF6ADD" w:rsidP="008E3E7E">
      <w:pPr>
        <w:pStyle w:val="a3"/>
        <w:numPr>
          <w:ilvl w:val="0"/>
          <w:numId w:val="23"/>
        </w:numPr>
        <w:spacing w:after="0" w:line="36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формулировать свойства и признаки фигур;</w:t>
      </w:r>
      <w:r w:rsidR="005957E3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 описывать многогранники;</w:t>
      </w:r>
    </w:p>
    <w:p w:rsidR="005957E3" w:rsidRPr="008E3E7E" w:rsidRDefault="005957E3" w:rsidP="008E3E7E">
      <w:pPr>
        <w:pStyle w:val="a3"/>
        <w:numPr>
          <w:ilvl w:val="0"/>
          <w:numId w:val="23"/>
        </w:numPr>
        <w:spacing w:after="0" w:line="36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задачи на построение сечений многогранников;</w:t>
      </w:r>
    </w:p>
    <w:p w:rsidR="009779C0" w:rsidRPr="008E3E7E" w:rsidRDefault="009779C0" w:rsidP="008E3E7E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доказывать геометрические утверждения;</w:t>
      </w:r>
    </w:p>
    <w:p w:rsidR="00EF6ADD" w:rsidRPr="008E3E7E" w:rsidRDefault="00EF6ADD" w:rsidP="008E3E7E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EE2DE3" w:rsidRPr="008E3E7E" w:rsidRDefault="00EE2DE3" w:rsidP="008E3E7E">
      <w:pPr>
        <w:spacing w:line="360" w:lineRule="auto"/>
        <w:rPr>
          <w:i/>
          <w:u w:val="single"/>
          <w:lang w:eastAsia="en-US"/>
        </w:rPr>
      </w:pPr>
      <w:r w:rsidRPr="008E3E7E">
        <w:rPr>
          <w:i/>
          <w:u w:val="single"/>
          <w:lang w:eastAsia="en-US"/>
        </w:rPr>
        <w:t>Параллельность в пространстве(</w:t>
      </w:r>
      <w:r w:rsidRPr="008E3E7E">
        <w:rPr>
          <w:u w:val="single"/>
          <w:lang w:eastAsia="en-US"/>
        </w:rPr>
        <w:t>15 часов</w:t>
      </w:r>
      <w:r w:rsidRPr="008E3E7E">
        <w:rPr>
          <w:i/>
          <w:u w:val="single"/>
          <w:lang w:eastAsia="en-US"/>
        </w:rPr>
        <w:t>)</w:t>
      </w:r>
    </w:p>
    <w:p w:rsidR="003E1359" w:rsidRPr="008E3E7E" w:rsidRDefault="003E1359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945BE6" w:rsidRPr="008E3E7E" w:rsidRDefault="00250CE3" w:rsidP="008E3E7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8E3E7E">
        <w:rPr>
          <w:rFonts w:ascii="Times New Roman" w:hAnsi="Times New Roman" w:cs="Times New Roman"/>
          <w:sz w:val="24"/>
          <w:szCs w:val="24"/>
        </w:rPr>
        <w:t>возможные способы расположения в пространстве: двух прямых, прямой и плоскости, двух плоскостей;</w:t>
      </w:r>
    </w:p>
    <w:p w:rsidR="00945BE6" w:rsidRPr="008E3E7E" w:rsidRDefault="00250CE3" w:rsidP="008E3E7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определения: параллельных прямых, скрещивающихся прямых, параллельных прямой и плоскости, параллельных плоскостей, преобразование </w:t>
      </w:r>
      <w:r w:rsidRPr="008E3E7E">
        <w:rPr>
          <w:rFonts w:ascii="Times New Roman" w:hAnsi="Times New Roman" w:cs="Times New Roman"/>
          <w:sz w:val="24"/>
          <w:szCs w:val="24"/>
        </w:rPr>
        <w:lastRenderedPageBreak/>
        <w:t>движения, фигуры, симметричной относительно точки, равных фигур, преобразования подобия;</w:t>
      </w:r>
      <w:proofErr w:type="gramEnd"/>
    </w:p>
    <w:p w:rsidR="00945BE6" w:rsidRPr="008E3E7E" w:rsidRDefault="00250CE3" w:rsidP="008E3E7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разъяснять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понятия: преобразование фигур, параллельный перенос, параллельное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проектирование</w:t>
      </w:r>
      <w:proofErr w:type="gramStart"/>
      <w:r w:rsidRPr="008E3E7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E3E7E">
        <w:rPr>
          <w:rFonts w:ascii="Times New Roman" w:hAnsi="Times New Roman" w:cs="Times New Roman"/>
          <w:sz w:val="24"/>
          <w:szCs w:val="24"/>
        </w:rPr>
        <w:t>араллельная</w:t>
      </w:r>
      <w:proofErr w:type="spellEnd"/>
      <w:r w:rsidR="00186AAA" w:rsidRPr="008E3E7E">
        <w:rPr>
          <w:rFonts w:ascii="Times New Roman" w:hAnsi="Times New Roman" w:cs="Times New Roman"/>
          <w:sz w:val="24"/>
          <w:szCs w:val="24"/>
        </w:rPr>
        <w:t xml:space="preserve"> проекция (</w:t>
      </w:r>
      <w:r w:rsidRPr="008E3E7E">
        <w:rPr>
          <w:rFonts w:ascii="Times New Roman" w:hAnsi="Times New Roman" w:cs="Times New Roman"/>
          <w:sz w:val="24"/>
          <w:szCs w:val="24"/>
        </w:rPr>
        <w:t>изображение) фигуры;</w:t>
      </w:r>
    </w:p>
    <w:p w:rsidR="00250CE3" w:rsidRPr="008E3E7E" w:rsidRDefault="00250CE3" w:rsidP="008E3E7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>свойства параллельного проектирования;</w:t>
      </w:r>
    </w:p>
    <w:p w:rsidR="00945BE6" w:rsidRPr="008E3E7E" w:rsidRDefault="00250CE3" w:rsidP="008E3E7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и доказывать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признаки: параллельности двух прямых, параллельности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прямойи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плоскости, параллельности двух плоскостей;</w:t>
      </w:r>
    </w:p>
    <w:p w:rsidR="00945BE6" w:rsidRPr="008E3E7E" w:rsidRDefault="00250CE3" w:rsidP="008E3E7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и доказывать </w:t>
      </w:r>
      <w:r w:rsidRPr="008E3E7E">
        <w:rPr>
          <w:rFonts w:ascii="Times New Roman" w:hAnsi="Times New Roman" w:cs="Times New Roman"/>
          <w:sz w:val="24"/>
          <w:szCs w:val="24"/>
        </w:rPr>
        <w:t>свойства: параллельных прямых, параллельных плоскостей.</w:t>
      </w:r>
    </w:p>
    <w:p w:rsidR="003E1359" w:rsidRPr="008E3E7E" w:rsidRDefault="003E1359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250CE3" w:rsidRPr="008E3E7E" w:rsidRDefault="00250CE3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описывать взаимное расположение прямых и плоскостей в пространстве; </w:t>
      </w:r>
    </w:p>
    <w:p w:rsidR="00250CE3" w:rsidRPr="008E3E7E" w:rsidRDefault="00250CE3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делать плоские (выносные) чертежи из рисунков объёмных фигур, в том числе рисовать вид сверху, сбоку, строить сечения многогранников;</w:t>
      </w:r>
    </w:p>
    <w:p w:rsidR="00250CE3" w:rsidRPr="008E3E7E" w:rsidRDefault="00250CE3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45BE6" w:rsidRPr="008E3E7E" w:rsidRDefault="00250CE3" w:rsidP="008E3E7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>н</w:t>
      </w:r>
      <w:r w:rsidR="00945BE6" w:rsidRPr="008E3E7E">
        <w:rPr>
          <w:rFonts w:ascii="Times New Roman" w:hAnsi="Times New Roman" w:cs="Times New Roman"/>
          <w:iCs/>
          <w:sz w:val="24"/>
          <w:szCs w:val="24"/>
        </w:rPr>
        <w:t xml:space="preserve">аучиться решать </w:t>
      </w:r>
      <w:r w:rsidR="00945BE6" w:rsidRPr="008E3E7E">
        <w:rPr>
          <w:rFonts w:ascii="Times New Roman" w:hAnsi="Times New Roman" w:cs="Times New Roman"/>
          <w:sz w:val="24"/>
          <w:szCs w:val="24"/>
        </w:rPr>
        <w:t>задачи на построение сечений многогранников, а также построение изображений фигур</w:t>
      </w:r>
      <w:r w:rsidRPr="008E3E7E">
        <w:rPr>
          <w:rFonts w:ascii="Times New Roman" w:hAnsi="Times New Roman" w:cs="Times New Roman"/>
          <w:sz w:val="24"/>
          <w:szCs w:val="24"/>
        </w:rPr>
        <w:t>.</w:t>
      </w:r>
    </w:p>
    <w:p w:rsidR="00EE2DE3" w:rsidRPr="008E3E7E" w:rsidRDefault="00EE2DE3" w:rsidP="008E3E7E">
      <w:pPr>
        <w:spacing w:line="360" w:lineRule="auto"/>
        <w:rPr>
          <w:i/>
          <w:u w:val="single"/>
          <w:lang w:eastAsia="en-US"/>
        </w:rPr>
      </w:pPr>
      <w:r w:rsidRPr="008E3E7E">
        <w:rPr>
          <w:i/>
          <w:u w:val="single"/>
          <w:lang w:eastAsia="en-US"/>
        </w:rPr>
        <w:t>Перпендикулярность в пространстве</w:t>
      </w:r>
      <w:r w:rsidR="003E1359" w:rsidRPr="008E3E7E">
        <w:rPr>
          <w:i/>
          <w:u w:val="single"/>
          <w:lang w:eastAsia="en-US"/>
        </w:rPr>
        <w:t xml:space="preserve"> (</w:t>
      </w:r>
      <w:r w:rsidR="00FD65DB" w:rsidRPr="008E3E7E">
        <w:rPr>
          <w:u w:val="single"/>
          <w:lang w:eastAsia="en-US"/>
        </w:rPr>
        <w:t>27</w:t>
      </w:r>
      <w:r w:rsidR="003E1359" w:rsidRPr="008E3E7E">
        <w:rPr>
          <w:u w:val="single"/>
          <w:lang w:eastAsia="en-US"/>
        </w:rPr>
        <w:t xml:space="preserve"> часов</w:t>
      </w:r>
      <w:r w:rsidR="003E1359" w:rsidRPr="008E3E7E">
        <w:rPr>
          <w:i/>
          <w:u w:val="single"/>
          <w:lang w:eastAsia="en-US"/>
        </w:rPr>
        <w:t>)</w:t>
      </w:r>
    </w:p>
    <w:p w:rsidR="003E1359" w:rsidRPr="008E3E7E" w:rsidRDefault="003E1359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250CE3" w:rsidRPr="008E3E7E" w:rsidRDefault="00250CE3" w:rsidP="008E3E7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3E7E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8E3E7E">
        <w:rPr>
          <w:rFonts w:ascii="Times New Roman" w:hAnsi="Times New Roman" w:cs="Times New Roman"/>
          <w:sz w:val="24"/>
          <w:szCs w:val="24"/>
        </w:rPr>
        <w:t>определения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: угла между пересекающимися прямыми; угла между скрещивающимися прямыми; прямой, перпендикулярной плоскости; угла между прямой и плоскостью; угла между двумя плоскостями; перпендикулярных плоскостей; точек, симметричных относительно плоскости; фигур, симметричных относительно плоскости; расстояния от точки до фигуры; расстояния от прямой до параллельной ей плоскости; расстояния между параллельными плоскостями; общего перпендикуляра двух скрещивающихся прямых;</w:t>
      </w:r>
      <w:proofErr w:type="gramEnd"/>
    </w:p>
    <w:p w:rsidR="00250CE3" w:rsidRPr="008E3E7E" w:rsidRDefault="00250CE3" w:rsidP="008E3E7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3E7E">
        <w:rPr>
          <w:rFonts w:ascii="Times New Roman" w:hAnsi="Times New Roman" w:cs="Times New Roman"/>
          <w:iCs/>
          <w:sz w:val="24"/>
          <w:szCs w:val="24"/>
        </w:rPr>
        <w:t>описывать</w:t>
      </w:r>
      <w:r w:rsidRPr="008E3E7E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: перпендикуляр, наклонная, основание перпендикуляра, основание наклонной, проекция наклонной, ортогональная проекция фигуры, расстояние между скрещивающимися прямыми, зеркальная симметрия, двугранный угол, грань двугранного угла, ребро двугранного угла, линейный угол двугранного угла;</w:t>
      </w:r>
      <w:proofErr w:type="gramEnd"/>
    </w:p>
    <w:p w:rsidR="00250CE3" w:rsidRPr="008E3E7E" w:rsidRDefault="00250CE3" w:rsidP="008E3E7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и </w:t>
      </w: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t>доказывать</w:t>
      </w:r>
      <w:r w:rsidRPr="008E3E7E">
        <w:rPr>
          <w:rFonts w:ascii="Times New Roman" w:hAnsi="Times New Roman" w:cs="Times New Roman"/>
          <w:sz w:val="24"/>
          <w:szCs w:val="24"/>
        </w:rPr>
        <w:t>признаки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: перпендикулярности прямой и плоскости, перпендикулярности двух плоскостей;</w:t>
      </w:r>
    </w:p>
    <w:p w:rsidR="00250CE3" w:rsidRPr="008E3E7E" w:rsidRDefault="00250CE3" w:rsidP="008E3E7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и </w:t>
      </w: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t>доказывать</w:t>
      </w:r>
      <w:r w:rsidRPr="008E3E7E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: перпендикулярных прямых; прямых, перпендикулярных плоскости; перпендикулярных плоскостей;</w:t>
      </w:r>
    </w:p>
    <w:p w:rsidR="00250CE3" w:rsidRPr="008E3E7E" w:rsidRDefault="00250CE3" w:rsidP="008E3E7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и </w:t>
      </w: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t>доказывать</w:t>
      </w:r>
      <w:r w:rsidRPr="008E3E7E">
        <w:rPr>
          <w:rFonts w:ascii="Times New Roman" w:hAnsi="Times New Roman" w:cs="Times New Roman"/>
          <w:sz w:val="24"/>
          <w:szCs w:val="24"/>
        </w:rPr>
        <w:t>теоремы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: о перпендикуляре и наклонной, проведённых из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однойточки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; о трёх перпендикулярах; о площади ортогональной проекции выпуклого многоугольника;</w:t>
      </w:r>
    </w:p>
    <w:p w:rsidR="00250CE3" w:rsidRPr="008E3E7E" w:rsidRDefault="00250CE3" w:rsidP="008E3E7E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proofErr w:type="gramStart"/>
      <w:r w:rsidRPr="008E3E7E">
        <w:rPr>
          <w:rFonts w:ascii="Times New Roman" w:hAnsi="Times New Roman" w:cs="Times New Roman"/>
          <w:iCs/>
          <w:sz w:val="24"/>
          <w:szCs w:val="24"/>
        </w:rPr>
        <w:lastRenderedPageBreak/>
        <w:t>решать</w:t>
      </w:r>
      <w:r w:rsidRPr="008E3E7E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на доказательство, а также вычисление: угла между прямыми, угла между прямой и плоскостью, угла между плоскостями, расстояния от точки до прямой, расстояния отточки до плоскости, расстояния между скрещивающимися прямыми, расстояния между параллельными плоскостями, площади ортогональной проекции выпуклого многоугольника</w:t>
      </w:r>
      <w:proofErr w:type="gramEnd"/>
    </w:p>
    <w:p w:rsidR="003E1359" w:rsidRPr="008E3E7E" w:rsidRDefault="003E1359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9779C0" w:rsidRPr="008E3E7E" w:rsidRDefault="009779C0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описывать взаимное расположение прямых и плоскостей в пространстве; </w:t>
      </w:r>
    </w:p>
    <w:p w:rsidR="009779C0" w:rsidRPr="008E3E7E" w:rsidRDefault="009779C0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делать плоские (выносные) чертежи из рисунков объёмных фигур, в том числе рисовать вид сверху, сбоку, строить сечения многогранников;</w:t>
      </w:r>
    </w:p>
    <w:p w:rsidR="009779C0" w:rsidRPr="008E3E7E" w:rsidRDefault="009779C0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779C0" w:rsidRPr="008E3E7E" w:rsidRDefault="009779C0" w:rsidP="008E3E7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научиться решать </w:t>
      </w:r>
      <w:r w:rsidRPr="008E3E7E">
        <w:rPr>
          <w:rFonts w:ascii="Times New Roman" w:hAnsi="Times New Roman" w:cs="Times New Roman"/>
          <w:sz w:val="24"/>
          <w:szCs w:val="24"/>
        </w:rPr>
        <w:t>задачи на построение сечений многогранников, а также построение изображений фигур.</w:t>
      </w:r>
    </w:p>
    <w:p w:rsidR="00EE2DE3" w:rsidRPr="008E3E7E" w:rsidRDefault="00EE2DE3" w:rsidP="008E3E7E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8E3E7E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Многогранники</w:t>
      </w:r>
      <w:r w:rsidR="003E1359" w:rsidRPr="008E3E7E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(</w:t>
      </w:r>
      <w:r w:rsidR="003E1359" w:rsidRPr="008E3E7E">
        <w:rPr>
          <w:rFonts w:ascii="Times New Roman" w:hAnsi="Times New Roman" w:cs="Times New Roman"/>
          <w:sz w:val="24"/>
          <w:szCs w:val="24"/>
          <w:u w:val="single"/>
          <w:lang w:eastAsia="en-US"/>
        </w:rPr>
        <w:t>15 часов</w:t>
      </w:r>
      <w:r w:rsidR="003E1359" w:rsidRPr="008E3E7E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)</w:t>
      </w:r>
    </w:p>
    <w:p w:rsidR="003E1359" w:rsidRPr="008E3E7E" w:rsidRDefault="003E1359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9779C0" w:rsidRPr="008E3E7E" w:rsidRDefault="009779C0" w:rsidP="008E3E7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8E3E7E">
        <w:rPr>
          <w:rFonts w:ascii="Times New Roman" w:hAnsi="Times New Roman" w:cs="Times New Roman"/>
          <w:sz w:val="24"/>
          <w:szCs w:val="24"/>
        </w:rPr>
        <w:t>понятия: геометрическое тело, соседние грани многогранника, плоский угол многогранника, двугранный угол многогранника, площадь поверхности многогранника, диагональное сечение призмы, противолежащие грани параллелепипеда, диагональное сечение призмы и пирамиды, усечённая пирамида;</w:t>
      </w:r>
    </w:p>
    <w:p w:rsidR="009779C0" w:rsidRPr="008E3E7E" w:rsidRDefault="009779C0" w:rsidP="008E3E7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определения: многогранника, выпуклого многогранника, призмы, прямой призмы, правильной призмы, параллелепипеда, пирамиды, правильной пирамиды,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правильноготетраэдра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, высоты призмы, высоты пирамиды, высоты усечённой пирамиды, апофемы правильной пирамиды;</w:t>
      </w:r>
      <w:proofErr w:type="gramEnd"/>
    </w:p>
    <w:p w:rsidR="009779C0" w:rsidRPr="008E3E7E" w:rsidRDefault="009779C0" w:rsidP="008E3E7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и доказывать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теоремы: о площади боковой поверхности прямой призмы, о диагоналях параллелепипеда, о квадрате диагонали прямоугольного параллелепипеда,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оплощади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боковой поверхности правильной пирамиды, о площади боковой поверхности правильной усечённой пирамиды;</w:t>
      </w:r>
    </w:p>
    <w:p w:rsidR="009779C0" w:rsidRPr="008E3E7E" w:rsidRDefault="009779C0" w:rsidP="008E3E7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решать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задачи на доказательство, а также вычисление: элементов призмы и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пирамиды</w:t>
      </w:r>
      <w:proofErr w:type="gramStart"/>
      <w:r w:rsidRPr="008E3E7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E3E7E">
        <w:rPr>
          <w:rFonts w:ascii="Times New Roman" w:hAnsi="Times New Roman" w:cs="Times New Roman"/>
          <w:sz w:val="24"/>
          <w:szCs w:val="24"/>
        </w:rPr>
        <w:t>лощади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полной и боковой поверхности призмы и пирамиды</w:t>
      </w:r>
    </w:p>
    <w:p w:rsidR="003E1359" w:rsidRPr="008E3E7E" w:rsidRDefault="003E1359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9779C0" w:rsidRPr="008E3E7E" w:rsidRDefault="009779C0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применять для решения задач геометрические факты, если условия применения заданы в явной форме;</w:t>
      </w:r>
    </w:p>
    <w:p w:rsidR="009779C0" w:rsidRPr="008E3E7E" w:rsidRDefault="009779C0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9779C0" w:rsidRPr="008E3E7E" w:rsidRDefault="009779C0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применять геометрические факты для решения задач, в том числе предполагающих несколько шагов решения;</w:t>
      </w:r>
    </w:p>
    <w:p w:rsidR="009779C0" w:rsidRPr="008E3E7E" w:rsidRDefault="009779C0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владеть стандартной классификацией пространственных фигур (пирамиды, призмы, параллелепипеды);</w:t>
      </w:r>
    </w:p>
    <w:p w:rsidR="009779C0" w:rsidRPr="008E3E7E" w:rsidRDefault="009779C0" w:rsidP="008E3E7E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lastRenderedPageBreak/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EE2DE3" w:rsidRPr="008E3E7E" w:rsidRDefault="00FD65DB" w:rsidP="008E3E7E">
      <w:pPr>
        <w:rPr>
          <w:i/>
          <w:u w:val="single"/>
        </w:rPr>
      </w:pPr>
      <w:r w:rsidRPr="008E3E7E">
        <w:rPr>
          <w:i/>
          <w:u w:val="single"/>
          <w:lang w:eastAsia="en-US"/>
        </w:rPr>
        <w:t>Повторение и систематизация учебного материала</w:t>
      </w:r>
      <w:r w:rsidR="003E1359" w:rsidRPr="008E3E7E">
        <w:rPr>
          <w:i/>
          <w:u w:val="single"/>
          <w:lang w:eastAsia="en-US"/>
        </w:rPr>
        <w:t xml:space="preserve"> </w:t>
      </w:r>
      <w:r w:rsidR="002C3CF6" w:rsidRPr="008E3E7E">
        <w:rPr>
          <w:i/>
          <w:u w:val="single"/>
          <w:lang w:eastAsia="en-US"/>
        </w:rPr>
        <w:t>(4</w:t>
      </w:r>
      <w:r w:rsidR="003E1359" w:rsidRPr="008E3E7E">
        <w:rPr>
          <w:u w:val="single"/>
          <w:lang w:eastAsia="en-US"/>
        </w:rPr>
        <w:t xml:space="preserve"> часа</w:t>
      </w:r>
      <w:r w:rsidR="003E1359" w:rsidRPr="008E3E7E">
        <w:rPr>
          <w:i/>
          <w:u w:val="single"/>
          <w:lang w:eastAsia="en-US"/>
        </w:rPr>
        <w:t>)</w:t>
      </w:r>
    </w:p>
    <w:p w:rsidR="00686D44" w:rsidRPr="008E3E7E" w:rsidRDefault="00686D44" w:rsidP="008E3E7E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8B5AAE" w:rsidRPr="008E3E7E" w:rsidRDefault="008B5AAE" w:rsidP="008E3E7E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8B5AAE" w:rsidRPr="008E3E7E" w:rsidRDefault="008B5AAE" w:rsidP="008E3E7E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0D7823" w:rsidRPr="008E3E7E" w:rsidRDefault="000D7823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11 класс </w:t>
      </w:r>
      <w:r w:rsidR="002C3CF6"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(2 часа в неделю, всего 70</w:t>
      </w: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 часов в год)</w:t>
      </w:r>
    </w:p>
    <w:p w:rsidR="00686D44" w:rsidRPr="008E3E7E" w:rsidRDefault="00AF0832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УМК: </w:t>
      </w:r>
      <w:r w:rsidR="00F60877" w:rsidRPr="008E3E7E">
        <w:rPr>
          <w:bCs/>
        </w:rPr>
        <w:t>Геометрия</w:t>
      </w:r>
      <w:r w:rsidR="00F60877" w:rsidRPr="008E3E7E">
        <w:rPr>
          <w:b/>
          <w:bCs/>
        </w:rPr>
        <w:t>:</w:t>
      </w:r>
      <w:r w:rsidR="00F60877" w:rsidRPr="008E3E7E">
        <w:rPr>
          <w:bCs/>
        </w:rPr>
        <w:t>11 класс</w:t>
      </w:r>
      <w:r w:rsidR="00F60877" w:rsidRPr="008E3E7E">
        <w:t xml:space="preserve"> учебник для учащихся общеобразовательных учреждений / А. Г. </w:t>
      </w:r>
      <w:proofErr w:type="gramStart"/>
      <w:r w:rsidR="00F60877" w:rsidRPr="008E3E7E">
        <w:t>Мерзляк</w:t>
      </w:r>
      <w:proofErr w:type="gramEnd"/>
      <w:r w:rsidR="00F60877" w:rsidRPr="008E3E7E">
        <w:t xml:space="preserve">, </w:t>
      </w:r>
      <w:proofErr w:type="spellStart"/>
      <w:r w:rsidR="00F60877" w:rsidRPr="008E3E7E">
        <w:t>Д.А.Номировский</w:t>
      </w:r>
      <w:proofErr w:type="spellEnd"/>
      <w:r w:rsidR="00F60877" w:rsidRPr="008E3E7E">
        <w:t>, В. Б. Полонский, М. С. Якир. — М.</w:t>
      </w:r>
      <w:proofErr w:type="gramStart"/>
      <w:r w:rsidR="00F60877" w:rsidRPr="008E3E7E">
        <w:t xml:space="preserve"> :</w:t>
      </w:r>
      <w:proofErr w:type="spellStart"/>
      <w:proofErr w:type="gramEnd"/>
      <w:r w:rsidR="00F60877" w:rsidRPr="008E3E7E">
        <w:t>Вентана-Граф</w:t>
      </w:r>
      <w:proofErr w:type="spellEnd"/>
      <w:r w:rsidR="00F60877" w:rsidRPr="008E3E7E">
        <w:t>.</w:t>
      </w:r>
    </w:p>
    <w:p w:rsidR="00FF2509" w:rsidRPr="008E3E7E" w:rsidRDefault="00FF2509" w:rsidP="008E3E7E">
      <w:pPr>
        <w:spacing w:line="360" w:lineRule="auto"/>
        <w:rPr>
          <w:i/>
          <w:u w:val="single"/>
          <w:lang w:eastAsia="en-US"/>
        </w:rPr>
      </w:pPr>
      <w:r w:rsidRPr="008E3E7E">
        <w:rPr>
          <w:i/>
          <w:u w:val="single"/>
          <w:lang w:eastAsia="en-US"/>
        </w:rPr>
        <w:t>Координаты и векторы в пространстве (</w:t>
      </w:r>
      <w:r w:rsidRPr="008E3E7E">
        <w:rPr>
          <w:u w:val="single"/>
          <w:lang w:eastAsia="en-US"/>
        </w:rPr>
        <w:t>16 часов</w:t>
      </w:r>
      <w:r w:rsidRPr="008E3E7E">
        <w:rPr>
          <w:i/>
          <w:u w:val="single"/>
          <w:lang w:eastAsia="en-US"/>
        </w:rPr>
        <w:t>)</w:t>
      </w:r>
    </w:p>
    <w:p w:rsidR="00FF2509" w:rsidRPr="008E3E7E" w:rsidRDefault="00FF2509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C519B4" w:rsidRPr="008E3E7E" w:rsidRDefault="00D4179A" w:rsidP="008E3E7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понятия: прямоугольная система координат в пространстве, координаты точки, вектор,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сонаправленные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и противоположно направленные векторы, параллельный перенос на вектор, сумма векторов, гомотетия с коэффициентом, равным </w:t>
      </w:r>
      <w:proofErr w:type="spellStart"/>
      <w:r w:rsidRPr="008E3E7E">
        <w:rPr>
          <w:rFonts w:ascii="Times New Roman" w:hAnsi="Times New Roman" w:cs="Times New Roman"/>
          <w:iCs/>
          <w:sz w:val="24"/>
          <w:szCs w:val="24"/>
        </w:rPr>
        <w:t>k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, угол между векторами;</w:t>
      </w:r>
    </w:p>
    <w:p w:rsidR="00C519B4" w:rsidRPr="008E3E7E" w:rsidRDefault="00D4179A" w:rsidP="008E3E7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определения: коллинеарных векторов, равных векторов, разности векторов, противоположных векторов, произведения вектора и числа, скалярного произведения двух векторов, геометрического места точек,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биссекторадвугранного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угла, уравнения фигуры;</w:t>
      </w:r>
    </w:p>
    <w:p w:rsidR="00C519B4" w:rsidRPr="008E3E7E" w:rsidRDefault="00D4179A" w:rsidP="008E3E7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доказывать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формулы: расстояния между двумя точками (с заданными координатами), координат середины отрезка, координат суммы и разности векторов, скалярного произведения двух векторов, для вычисления косинуса угла между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двумяненулевыми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векторами;</w:t>
      </w:r>
    </w:p>
    <w:p w:rsidR="00C519B4" w:rsidRPr="008E3E7E" w:rsidRDefault="00D4179A" w:rsidP="008E3E7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и доказывать </w:t>
      </w:r>
      <w:r w:rsidR="006F5D8E" w:rsidRPr="008E3E7E">
        <w:rPr>
          <w:rFonts w:ascii="Times New Roman" w:hAnsi="Times New Roman" w:cs="Times New Roman"/>
          <w:sz w:val="24"/>
          <w:szCs w:val="24"/>
        </w:rPr>
        <w:t>теоремы: о ко</w:t>
      </w:r>
      <w:r w:rsidRPr="008E3E7E">
        <w:rPr>
          <w:rFonts w:ascii="Times New Roman" w:hAnsi="Times New Roman" w:cs="Times New Roman"/>
          <w:sz w:val="24"/>
          <w:szCs w:val="24"/>
        </w:rPr>
        <w:t xml:space="preserve">ординатах вектора (при заданных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координатахего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начала и конца), о коллинеарных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векторах</w:t>
      </w:r>
      <w:proofErr w:type="gramStart"/>
      <w:r w:rsidRPr="008E3E7E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8E3E7E">
        <w:rPr>
          <w:rFonts w:ascii="Times New Roman" w:hAnsi="Times New Roman" w:cs="Times New Roman"/>
          <w:sz w:val="24"/>
          <w:szCs w:val="24"/>
        </w:rPr>
        <w:t xml:space="preserve"> скалярном </w:t>
      </w:r>
      <w:r w:rsidR="006F5D8E" w:rsidRPr="008E3E7E">
        <w:rPr>
          <w:rFonts w:ascii="Times New Roman" w:hAnsi="Times New Roman" w:cs="Times New Roman"/>
          <w:sz w:val="24"/>
          <w:szCs w:val="24"/>
        </w:rPr>
        <w:t>произведении двух перпендикуляр</w:t>
      </w:r>
      <w:r w:rsidRPr="008E3E7E">
        <w:rPr>
          <w:rFonts w:ascii="Times New Roman" w:hAnsi="Times New Roman" w:cs="Times New Roman"/>
          <w:sz w:val="24"/>
          <w:szCs w:val="24"/>
        </w:rPr>
        <w:t xml:space="preserve">ных векторов, о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гмт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, равноудалённых от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концовотрезка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гмт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, принадлежащих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двугранномууглу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и равно у</w:t>
      </w:r>
      <w:r w:rsidR="006F5D8E" w:rsidRPr="008E3E7E">
        <w:rPr>
          <w:rFonts w:ascii="Times New Roman" w:hAnsi="Times New Roman" w:cs="Times New Roman"/>
          <w:sz w:val="24"/>
          <w:szCs w:val="24"/>
        </w:rPr>
        <w:t>далённых от его граней, об урав</w:t>
      </w:r>
      <w:r w:rsidRPr="008E3E7E">
        <w:rPr>
          <w:rFonts w:ascii="Times New Roman" w:hAnsi="Times New Roman" w:cs="Times New Roman"/>
          <w:sz w:val="24"/>
          <w:szCs w:val="24"/>
        </w:rPr>
        <w:t>нении плоскости, о векторе, перпендикулярном</w:t>
      </w:r>
      <w:r w:rsidR="006F5D8E" w:rsidRPr="008E3E7E">
        <w:rPr>
          <w:rFonts w:ascii="Times New Roman" w:hAnsi="Times New Roman" w:cs="Times New Roman"/>
          <w:sz w:val="24"/>
          <w:szCs w:val="24"/>
        </w:rPr>
        <w:t xml:space="preserve"> данной плоскости;</w:t>
      </w:r>
    </w:p>
    <w:p w:rsidR="00C519B4" w:rsidRPr="008E3E7E" w:rsidRDefault="00D4179A" w:rsidP="008E3E7E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применять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изученные определения,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теоремыи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формулы к решению задач</w:t>
      </w:r>
      <w:r w:rsidR="006F5D8E" w:rsidRPr="008E3E7E">
        <w:rPr>
          <w:rFonts w:ascii="Times New Roman" w:hAnsi="Times New Roman" w:cs="Times New Roman"/>
          <w:sz w:val="24"/>
          <w:szCs w:val="24"/>
        </w:rPr>
        <w:t>.</w:t>
      </w:r>
    </w:p>
    <w:p w:rsidR="00FF2509" w:rsidRPr="008E3E7E" w:rsidRDefault="00FF2509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D4179A" w:rsidRPr="008E3E7E" w:rsidRDefault="00D4179A" w:rsidP="008E3E7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применять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изученные определения,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теоремыи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формулы к решению задач;</w:t>
      </w:r>
    </w:p>
    <w:p w:rsidR="00D4179A" w:rsidRPr="008E3E7E" w:rsidRDefault="00D4179A" w:rsidP="008E3E7E">
      <w:pPr>
        <w:pStyle w:val="Style41"/>
        <w:widowControl/>
        <w:numPr>
          <w:ilvl w:val="0"/>
          <w:numId w:val="29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D4179A" w:rsidRPr="008E3E7E" w:rsidRDefault="00D4179A" w:rsidP="008E3E7E">
      <w:pPr>
        <w:pStyle w:val="Style41"/>
        <w:widowControl/>
        <w:numPr>
          <w:ilvl w:val="0"/>
          <w:numId w:val="29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FF2509" w:rsidRPr="008E3E7E" w:rsidRDefault="00FF2509" w:rsidP="008E3E7E">
      <w:pPr>
        <w:spacing w:line="360" w:lineRule="auto"/>
        <w:rPr>
          <w:i/>
          <w:u w:val="single"/>
          <w:lang w:eastAsia="en-US"/>
        </w:rPr>
      </w:pPr>
      <w:r w:rsidRPr="008E3E7E">
        <w:rPr>
          <w:i/>
          <w:u w:val="single"/>
          <w:lang w:eastAsia="en-US"/>
        </w:rPr>
        <w:t>Тела вращения (</w:t>
      </w:r>
      <w:r w:rsidRPr="008E3E7E">
        <w:rPr>
          <w:u w:val="single"/>
          <w:lang w:eastAsia="en-US"/>
        </w:rPr>
        <w:t>29 часов</w:t>
      </w:r>
      <w:r w:rsidRPr="008E3E7E">
        <w:rPr>
          <w:i/>
          <w:u w:val="single"/>
          <w:lang w:eastAsia="en-US"/>
        </w:rPr>
        <w:t>)</w:t>
      </w:r>
    </w:p>
    <w:p w:rsidR="00FF2509" w:rsidRPr="008E3E7E" w:rsidRDefault="00FF2509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C519B4" w:rsidRPr="008E3E7E" w:rsidRDefault="00711C45" w:rsidP="008E3E7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3E7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описывать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понятия: цилиндр, боковая поверхность цилиндра, поворот фигуры вокруг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прямойна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данный угол, тело вращения, осевое сечение цилиндра, развёртка цилиндра, боковая поверхность конуса, осевое сечение конуса, развёртка конуса, усечённый конус, усечённая пирамида, описанная вокруг усечённого конуса, усеченная пирамида, вписанная в усечённый конус, фигура касается сферы;</w:t>
      </w:r>
      <w:proofErr w:type="gramEnd"/>
    </w:p>
    <w:p w:rsidR="00C519B4" w:rsidRPr="008E3E7E" w:rsidRDefault="00711C45" w:rsidP="008E3E7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>определения: призмы, вписанной в цилиндр; призмы, описанной около цилиндра; пирамиды, вписанной в конус; пирамиды, описанной около конуса; сферы и шара, а также их элементов; касательной плоскости к сфере; многогранника, вписанного в сферу; многогранника, описанного около сферы; цилиндра, вписанного в сферу; конуса, вписанного в сферу; усечённого конуса, вписанного в сферу;</w:t>
      </w:r>
      <w:proofErr w:type="gramEnd"/>
      <w:r w:rsidRPr="008E3E7E">
        <w:rPr>
          <w:rFonts w:ascii="Times New Roman" w:hAnsi="Times New Roman" w:cs="Times New Roman"/>
          <w:sz w:val="24"/>
          <w:szCs w:val="24"/>
        </w:rPr>
        <w:t xml:space="preserve"> цилиндра, описанного около сферы, конуса, описанного около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сферы</w:t>
      </w:r>
      <w:proofErr w:type="gramStart"/>
      <w:r w:rsidRPr="008E3E7E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8E3E7E">
        <w:rPr>
          <w:rFonts w:ascii="Times New Roman" w:hAnsi="Times New Roman" w:cs="Times New Roman"/>
          <w:sz w:val="24"/>
          <w:szCs w:val="24"/>
        </w:rPr>
        <w:t>сечённого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конуса, описанного около сферы;</w:t>
      </w:r>
    </w:p>
    <w:p w:rsidR="00C519B4" w:rsidRPr="008E3E7E" w:rsidRDefault="00711C45" w:rsidP="008E3E7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доказывать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формулы: площади полной поверхности цилиндра, площади боковой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поверхностиконуса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, площади боковой поверхности усечённого конуса;</w:t>
      </w:r>
    </w:p>
    <w:p w:rsidR="00C519B4" w:rsidRPr="008E3E7E" w:rsidRDefault="00711C45" w:rsidP="008E3E7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и доказывать </w:t>
      </w:r>
      <w:r w:rsidRPr="008E3E7E">
        <w:rPr>
          <w:rFonts w:ascii="Times New Roman" w:hAnsi="Times New Roman" w:cs="Times New Roman"/>
          <w:sz w:val="24"/>
          <w:szCs w:val="24"/>
        </w:rPr>
        <w:t>теоремы: об уравнении сферы данного радиуса с центром в данной точке, о касательной плоскости к сфере и её следствие.</w:t>
      </w:r>
    </w:p>
    <w:p w:rsidR="00FF2509" w:rsidRPr="008E3E7E" w:rsidRDefault="00FF2509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C519B4" w:rsidRPr="008E3E7E" w:rsidRDefault="00711C45" w:rsidP="008E3E7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применять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изученные определения,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теоремыи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 xml:space="preserve"> формулы к решению задач;</w:t>
      </w:r>
    </w:p>
    <w:p w:rsidR="00711C45" w:rsidRPr="008E3E7E" w:rsidRDefault="00711C45" w:rsidP="008E3E7E">
      <w:pPr>
        <w:pStyle w:val="Style41"/>
        <w:widowControl/>
        <w:numPr>
          <w:ilvl w:val="0"/>
          <w:numId w:val="29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711C45" w:rsidRPr="008E3E7E" w:rsidRDefault="00711C45" w:rsidP="008E3E7E">
      <w:pPr>
        <w:pStyle w:val="Style41"/>
        <w:widowControl/>
        <w:numPr>
          <w:ilvl w:val="0"/>
          <w:numId w:val="29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FF2509" w:rsidRPr="008E3E7E" w:rsidRDefault="00FF2509" w:rsidP="008E3E7E">
      <w:pPr>
        <w:spacing w:line="360" w:lineRule="auto"/>
        <w:rPr>
          <w:i/>
          <w:u w:val="single"/>
          <w:lang w:eastAsia="en-US"/>
        </w:rPr>
      </w:pPr>
      <w:r w:rsidRPr="008E3E7E">
        <w:rPr>
          <w:i/>
          <w:u w:val="single"/>
          <w:lang w:eastAsia="en-US"/>
        </w:rPr>
        <w:t>Объемы тел. Площадь сферы (</w:t>
      </w:r>
      <w:r w:rsidRPr="008E3E7E">
        <w:rPr>
          <w:u w:val="single"/>
          <w:lang w:eastAsia="en-US"/>
        </w:rPr>
        <w:t>17 часов</w:t>
      </w:r>
      <w:r w:rsidRPr="008E3E7E">
        <w:rPr>
          <w:i/>
          <w:u w:val="single"/>
          <w:lang w:eastAsia="en-US"/>
        </w:rPr>
        <w:t>)</w:t>
      </w:r>
    </w:p>
    <w:p w:rsidR="00FF2509" w:rsidRPr="008E3E7E" w:rsidRDefault="00FF2509" w:rsidP="008E3E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C519B4" w:rsidRPr="008E3E7E" w:rsidRDefault="00D4179A" w:rsidP="008E3E7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8E3E7E">
        <w:rPr>
          <w:rFonts w:ascii="Times New Roman" w:hAnsi="Times New Roman" w:cs="Times New Roman"/>
          <w:sz w:val="24"/>
          <w:szCs w:val="24"/>
        </w:rPr>
        <w:t>определения: объёма тела, площади поверхности шара;</w:t>
      </w:r>
    </w:p>
    <w:p w:rsidR="00C519B4" w:rsidRPr="008E3E7E" w:rsidRDefault="00D4179A" w:rsidP="008E3E7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доказывать </w:t>
      </w:r>
      <w:r w:rsidRPr="008E3E7E">
        <w:rPr>
          <w:rFonts w:ascii="Times New Roman" w:hAnsi="Times New Roman" w:cs="Times New Roman"/>
          <w:sz w:val="24"/>
          <w:szCs w:val="24"/>
        </w:rPr>
        <w:t xml:space="preserve">формулы: объёма призмы, объёма пирамиды, объёма усечённой пирамиды, </w:t>
      </w:r>
      <w:proofErr w:type="spellStart"/>
      <w:r w:rsidRPr="008E3E7E">
        <w:rPr>
          <w:rFonts w:ascii="Times New Roman" w:hAnsi="Times New Roman" w:cs="Times New Roman"/>
          <w:sz w:val="24"/>
          <w:szCs w:val="24"/>
        </w:rPr>
        <w:t>объёмаконуса</w:t>
      </w:r>
      <w:proofErr w:type="spellEnd"/>
      <w:r w:rsidRPr="008E3E7E">
        <w:rPr>
          <w:rFonts w:ascii="Times New Roman" w:hAnsi="Times New Roman" w:cs="Times New Roman"/>
          <w:sz w:val="24"/>
          <w:szCs w:val="24"/>
        </w:rPr>
        <w:t>, объёма усечённого конуса, объёма цилиндра, объёма шара, площади сферы.</w:t>
      </w:r>
    </w:p>
    <w:p w:rsidR="00FF2509" w:rsidRPr="008E3E7E" w:rsidRDefault="00FF2509" w:rsidP="008E3E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711C45" w:rsidRPr="008E3E7E" w:rsidRDefault="00711C45" w:rsidP="008E3E7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Fonts w:ascii="Times New Roman" w:hAnsi="Times New Roman" w:cs="Times New Roman"/>
          <w:iCs/>
          <w:sz w:val="24"/>
          <w:szCs w:val="24"/>
        </w:rPr>
        <w:t xml:space="preserve">применять </w:t>
      </w:r>
      <w:r w:rsidRPr="008E3E7E">
        <w:rPr>
          <w:rFonts w:ascii="Times New Roman" w:hAnsi="Times New Roman" w:cs="Times New Roman"/>
          <w:sz w:val="24"/>
          <w:szCs w:val="24"/>
        </w:rPr>
        <w:t>изученные определения, теоремы и формулы к решению задач;</w:t>
      </w:r>
    </w:p>
    <w:p w:rsidR="00711C45" w:rsidRPr="008E3E7E" w:rsidRDefault="00711C45" w:rsidP="008E3E7E">
      <w:pPr>
        <w:pStyle w:val="Style41"/>
        <w:widowControl/>
        <w:numPr>
          <w:ilvl w:val="0"/>
          <w:numId w:val="30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711C45" w:rsidRPr="008E3E7E" w:rsidRDefault="00711C45" w:rsidP="008E3E7E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711C45" w:rsidRPr="008E3E7E" w:rsidRDefault="00711C45" w:rsidP="008E3E7E">
      <w:pPr>
        <w:autoSpaceDE w:val="0"/>
        <w:autoSpaceDN w:val="0"/>
        <w:adjustRightInd w:val="0"/>
        <w:rPr>
          <w:i/>
          <w:u w:val="single"/>
        </w:rPr>
      </w:pPr>
    </w:p>
    <w:p w:rsidR="00FF2509" w:rsidRPr="008E3E7E" w:rsidRDefault="00FF2509" w:rsidP="008E3E7E">
      <w:pPr>
        <w:rPr>
          <w:i/>
          <w:u w:val="single"/>
        </w:rPr>
      </w:pPr>
      <w:r w:rsidRPr="008E3E7E">
        <w:rPr>
          <w:i/>
          <w:u w:val="single"/>
          <w:lang w:eastAsia="en-US"/>
        </w:rPr>
        <w:t>Повторение и систематизация учебного материала (</w:t>
      </w:r>
      <w:r w:rsidRPr="008E3E7E">
        <w:rPr>
          <w:u w:val="single"/>
          <w:lang w:eastAsia="en-US"/>
        </w:rPr>
        <w:t>6 часов</w:t>
      </w:r>
      <w:r w:rsidRPr="008E3E7E">
        <w:rPr>
          <w:i/>
          <w:u w:val="single"/>
          <w:lang w:eastAsia="en-US"/>
        </w:rPr>
        <w:t>)</w:t>
      </w:r>
    </w:p>
    <w:p w:rsidR="00686D44" w:rsidRPr="008E3E7E" w:rsidRDefault="00686D44" w:rsidP="008E3E7E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0D7823" w:rsidRPr="008E3E7E" w:rsidRDefault="000D7823" w:rsidP="008E3E7E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9D2B69" w:rsidRPr="008E3E7E" w:rsidRDefault="004D2B3D" w:rsidP="008E3E7E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BD2D81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учебного предмета </w:t>
      </w:r>
      <w:r w:rsidR="007B4908" w:rsidRPr="008E3E7E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«Математика:</w:t>
      </w:r>
    </w:p>
    <w:p w:rsidR="004D2B3D" w:rsidRPr="008E3E7E" w:rsidRDefault="007B4908" w:rsidP="008E3E7E">
      <w:pPr>
        <w:pStyle w:val="Style7"/>
        <w:widowControl/>
        <w:spacing w:line="36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8E3E7E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а</w:t>
      </w:r>
      <w:r w:rsidR="00BE2644" w:rsidRPr="008E3E7E">
        <w:rPr>
          <w:rStyle w:val="FontStyle60"/>
          <w:rFonts w:ascii="Times New Roman" w:hAnsi="Times New Roman" w:cs="Times New Roman"/>
          <w:sz w:val="24"/>
          <w:szCs w:val="24"/>
        </w:rPr>
        <w:t xml:space="preserve">лгебра </w:t>
      </w:r>
      <w:r w:rsidR="00664E0E" w:rsidRPr="008E3E7E">
        <w:rPr>
          <w:rStyle w:val="FontStyle60"/>
          <w:rFonts w:ascii="Times New Roman" w:hAnsi="Times New Roman" w:cs="Times New Roman"/>
          <w:sz w:val="24"/>
          <w:szCs w:val="24"/>
        </w:rPr>
        <w:t xml:space="preserve">и начала математического анализа </w:t>
      </w:r>
      <w:r w:rsidR="00BE2644" w:rsidRPr="008E3E7E">
        <w:rPr>
          <w:rStyle w:val="FontStyle60"/>
          <w:rFonts w:ascii="Times New Roman" w:hAnsi="Times New Roman" w:cs="Times New Roman"/>
          <w:sz w:val="24"/>
          <w:szCs w:val="24"/>
        </w:rPr>
        <w:t>10</w:t>
      </w:r>
      <w:r w:rsidR="00911918" w:rsidRPr="008E3E7E">
        <w:rPr>
          <w:rStyle w:val="FontStyle60"/>
          <w:rFonts w:ascii="Times New Roman" w:hAnsi="Times New Roman" w:cs="Times New Roman"/>
          <w:sz w:val="24"/>
          <w:szCs w:val="24"/>
        </w:rPr>
        <w:t>-</w:t>
      </w:r>
      <w:r w:rsidR="00BE2644" w:rsidRPr="008E3E7E">
        <w:rPr>
          <w:rStyle w:val="FontStyle60"/>
          <w:rFonts w:ascii="Times New Roman" w:hAnsi="Times New Roman" w:cs="Times New Roman"/>
          <w:sz w:val="24"/>
          <w:szCs w:val="24"/>
        </w:rPr>
        <w:t>11</w:t>
      </w:r>
      <w:r w:rsidR="00911918" w:rsidRPr="008E3E7E">
        <w:rPr>
          <w:rStyle w:val="FontStyle60"/>
          <w:rFonts w:ascii="Times New Roman" w:hAnsi="Times New Roman" w:cs="Times New Roman"/>
          <w:sz w:val="24"/>
          <w:szCs w:val="24"/>
        </w:rPr>
        <w:t xml:space="preserve"> классы»</w:t>
      </w:r>
    </w:p>
    <w:p w:rsidR="00BE2644" w:rsidRPr="008E3E7E" w:rsidRDefault="00BE2644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rPr>
          <w:b/>
        </w:rPr>
        <w:t>Числа и величины</w:t>
      </w:r>
    </w:p>
    <w:p w:rsidR="00BE2644" w:rsidRPr="008E3E7E" w:rsidRDefault="00BE2644" w:rsidP="008E3E7E">
      <w:pPr>
        <w:autoSpaceDE w:val="0"/>
        <w:autoSpaceDN w:val="0"/>
        <w:adjustRightInd w:val="0"/>
        <w:spacing w:line="360" w:lineRule="auto"/>
      </w:pPr>
      <w:r w:rsidRPr="008E3E7E">
        <w:t xml:space="preserve">Радианная мера угла. Связь радианной меры угла с градусной мерой. </w:t>
      </w:r>
    </w:p>
    <w:p w:rsidR="00BE2644" w:rsidRPr="008E3E7E" w:rsidRDefault="00BE2644" w:rsidP="008E3E7E">
      <w:pPr>
        <w:autoSpaceDE w:val="0"/>
        <w:autoSpaceDN w:val="0"/>
        <w:adjustRightInd w:val="0"/>
        <w:spacing w:line="360" w:lineRule="auto"/>
      </w:pPr>
      <w:r w:rsidRPr="008E3E7E">
        <w:t xml:space="preserve">Расширение понятия числа: натуральные, целые, рациональные, действительные, комплексные числа. Комплексные числа и их геометрическая интерпретация. Сопряжённые комплексные числа. Действительная и мнимая части, модуль и аргумент комплексного числа. </w:t>
      </w:r>
      <w:r w:rsidRPr="008E3E7E">
        <w:rPr>
          <w:i/>
        </w:rPr>
        <w:t>Алгебраическая и тригонометрическая формы записи комплексных чисел. Арифметические операции с комплексными числами. Натуральная степень комплексного числа. Формула Муавра</w:t>
      </w:r>
      <w:r w:rsidR="0058415D" w:rsidRPr="008E3E7E">
        <w:rPr>
          <w:rStyle w:val="af8"/>
          <w:i/>
        </w:rPr>
        <w:footnoteReference w:id="1"/>
      </w:r>
      <w:r w:rsidRPr="008E3E7E">
        <w:rPr>
          <w:i/>
        </w:rPr>
        <w:t>.</w:t>
      </w:r>
    </w:p>
    <w:p w:rsidR="004D2B3D" w:rsidRPr="008E3E7E" w:rsidRDefault="000D534A" w:rsidP="008E3E7E">
      <w:pPr>
        <w:autoSpaceDE w:val="0"/>
        <w:autoSpaceDN w:val="0"/>
        <w:adjustRightInd w:val="0"/>
        <w:spacing w:line="360" w:lineRule="auto"/>
        <w:rPr>
          <w:rStyle w:val="FontStyle56"/>
          <w:sz w:val="24"/>
          <w:szCs w:val="24"/>
        </w:rPr>
      </w:pPr>
      <w:r w:rsidRPr="008E3E7E">
        <w:rPr>
          <w:rStyle w:val="FontStyle56"/>
          <w:sz w:val="24"/>
          <w:szCs w:val="24"/>
        </w:rPr>
        <w:t>Выражения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t xml:space="preserve">Корень </w:t>
      </w:r>
      <w:proofErr w:type="spellStart"/>
      <w:r w:rsidRPr="008E3E7E">
        <w:t>n-й</w:t>
      </w:r>
      <w:proofErr w:type="spellEnd"/>
      <w:r w:rsidRPr="008E3E7E">
        <w:t xml:space="preserve"> степени. Арифметический корень </w:t>
      </w:r>
      <w:proofErr w:type="spellStart"/>
      <w:r w:rsidRPr="008E3E7E">
        <w:t>n-й</w:t>
      </w:r>
      <w:proofErr w:type="spellEnd"/>
      <w:r w:rsidRPr="008E3E7E">
        <w:t xml:space="preserve"> степени. Свойства корня </w:t>
      </w:r>
      <w:proofErr w:type="spellStart"/>
      <w:r w:rsidRPr="008E3E7E">
        <w:t>n-й</w:t>
      </w:r>
      <w:proofErr w:type="spellEnd"/>
      <w:r w:rsidRPr="008E3E7E">
        <w:t xml:space="preserve"> степени. Тождественные преобразования выражений, содержащих корни </w:t>
      </w:r>
      <w:proofErr w:type="spellStart"/>
      <w:r w:rsidRPr="008E3E7E">
        <w:t>n-й</w:t>
      </w:r>
      <w:proofErr w:type="spellEnd"/>
      <w:r w:rsidRPr="008E3E7E">
        <w:t xml:space="preserve"> степени. Вынесение множителя из-под знака корня. Внесение множителя под знак корня. 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t xml:space="preserve">Степень с рациональным показателем. Свойства степени с рациональным показателем. Тождественные преобразования выражений, содержащих степени с рациональным показателем. 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t>Косинус, синус, тангенс, котангенс угла поворота. Основные соотношения между косинусом, синусом, тангенсом и котангенсом одного и того же аргумента. Формулы сложения. Формулы приведения. Формулы двойного и половинного углов. Формулы суммы и разности синусов (косинусов). Формулы преобразования произведения в сумму. Тождественные преобразования выражений, содержащих косинусы, синусы, тангенсы и котангенсы.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t xml:space="preserve">Арккосинус, арксинус, арктангенс, арккотангенс. Простейшие свойства арккосинуса, арксинуса, арктангенса, арккотангенса. Степень с действительным показателем. 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t xml:space="preserve">Свойства степени с действительным показателем. Тождественные преобразования выражений, содержащих степени с действительным показателем. </w:t>
      </w:r>
    </w:p>
    <w:p w:rsidR="00847005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t>Логарифм. Свойства логарифмов. Тождественные преобразования выражений, содержащих логарифмы.</w:t>
      </w:r>
    </w:p>
    <w:p w:rsidR="000D534A" w:rsidRPr="008E3E7E" w:rsidRDefault="00847005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rPr>
          <w:i/>
        </w:rPr>
        <w:t>Метод математической индукции. Основная теорема арифметики. Алгоритм Евклида. Основная теорема алгебры. Симметрические многочлены.</w:t>
      </w:r>
    </w:p>
    <w:p w:rsidR="004D2B3D" w:rsidRPr="008E3E7E" w:rsidRDefault="000D534A" w:rsidP="008E3E7E">
      <w:pPr>
        <w:autoSpaceDE w:val="0"/>
        <w:autoSpaceDN w:val="0"/>
        <w:adjustRightInd w:val="0"/>
        <w:spacing w:line="360" w:lineRule="auto"/>
        <w:rPr>
          <w:rStyle w:val="FontStyle56"/>
          <w:b w:val="0"/>
          <w:sz w:val="24"/>
          <w:szCs w:val="24"/>
        </w:rPr>
      </w:pPr>
      <w:r w:rsidRPr="008E3E7E">
        <w:rPr>
          <w:b/>
        </w:rPr>
        <w:t>Уравнения и н</w:t>
      </w:r>
      <w:r w:rsidR="004D2B3D" w:rsidRPr="008E3E7E">
        <w:rPr>
          <w:rStyle w:val="FontStyle56"/>
          <w:sz w:val="24"/>
          <w:szCs w:val="24"/>
        </w:rPr>
        <w:t>еравенства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t>Область определения уравнения (неравенства). Равносильные уравнения (неравенства). Равносильные преобразования уравнений (неравенств). Уравнение-следствие (неравенство-следствие). Посторонние корни.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lastRenderedPageBreak/>
        <w:t>Иррациональные уравнения (</w:t>
      </w:r>
      <w:r w:rsidRPr="008E3E7E">
        <w:rPr>
          <w:i/>
        </w:rPr>
        <w:t>неравенства</w:t>
      </w:r>
      <w:r w:rsidRPr="008E3E7E">
        <w:t>). Метод равносильных преобразований для решения иррациональных уравнений (</w:t>
      </w:r>
      <w:r w:rsidRPr="008E3E7E">
        <w:rPr>
          <w:i/>
        </w:rPr>
        <w:t>неравенств</w:t>
      </w:r>
      <w:r w:rsidRPr="008E3E7E">
        <w:t>). Метод следствий для решения иррациональных уравнений.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t>Тригонометрические уравнения (</w:t>
      </w:r>
      <w:r w:rsidRPr="008E3E7E">
        <w:rPr>
          <w:i/>
        </w:rPr>
        <w:t>неравенства</w:t>
      </w:r>
      <w:r w:rsidRPr="008E3E7E">
        <w:t>). Основные тригонометрические уравнения (</w:t>
      </w:r>
      <w:r w:rsidRPr="008E3E7E">
        <w:rPr>
          <w:i/>
        </w:rPr>
        <w:t>неравенства</w:t>
      </w:r>
      <w:r w:rsidRPr="008E3E7E">
        <w:t xml:space="preserve">) и методы их решения. Тригонометрические уравнения, сводящиеся к </w:t>
      </w:r>
      <w:proofErr w:type="gramStart"/>
      <w:r w:rsidRPr="008E3E7E">
        <w:t>алгебраическим</w:t>
      </w:r>
      <w:proofErr w:type="gramEnd"/>
      <w:r w:rsidRPr="008E3E7E">
        <w:t>. Однородные уравнения первой и второй степеней. Решение тригонометрических уравнений методом разложения на множители.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t xml:space="preserve">Показательные уравнения (неравенства). Равносильные преобразования показательных уравнений (неравенств). Показательные уравнения (неравенства), сводящиеся к </w:t>
      </w:r>
      <w:proofErr w:type="gramStart"/>
      <w:r w:rsidRPr="008E3E7E">
        <w:t>алгебраическим</w:t>
      </w:r>
      <w:proofErr w:type="gramEnd"/>
      <w:r w:rsidRPr="008E3E7E">
        <w:t>.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</w:pPr>
      <w:r w:rsidRPr="008E3E7E">
        <w:t xml:space="preserve">Логарифмические уравнения (неравенства). Равносильные преобразования логарифмических уравнений (неравенств). Логарифмические уравнения (неравенства), сводящиеся к </w:t>
      </w:r>
      <w:proofErr w:type="gramStart"/>
      <w:r w:rsidRPr="008E3E7E">
        <w:t>алгебраическим</w:t>
      </w:r>
      <w:proofErr w:type="gramEnd"/>
      <w:r w:rsidRPr="008E3E7E">
        <w:t>.</w:t>
      </w:r>
    </w:p>
    <w:p w:rsidR="000D534A" w:rsidRPr="008E3E7E" w:rsidRDefault="000D534A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rPr>
          <w:i/>
        </w:rPr>
        <w:t>Решение алгебраических уравнений на множестве комплексных чисел. Основная теорема алгебры.</w:t>
      </w:r>
    </w:p>
    <w:p w:rsidR="00407E7D" w:rsidRPr="008E3E7E" w:rsidRDefault="001B5F74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rPr>
          <w:b/>
        </w:rPr>
        <w:t>Функции</w:t>
      </w:r>
    </w:p>
    <w:p w:rsidR="001B5F74" w:rsidRPr="008E3E7E" w:rsidRDefault="001B5F74" w:rsidP="008E3E7E">
      <w:pPr>
        <w:autoSpaceDE w:val="0"/>
        <w:autoSpaceDN w:val="0"/>
        <w:adjustRightInd w:val="0"/>
        <w:spacing w:line="360" w:lineRule="auto"/>
      </w:pPr>
      <w:r w:rsidRPr="008E3E7E">
        <w:t xml:space="preserve">Наибольшее и наименьшее значения функции. Чётные и нечётные функции. Свойства графиков чётной и нечётной функций. </w:t>
      </w:r>
    </w:p>
    <w:p w:rsidR="001B5F74" w:rsidRPr="008E3E7E" w:rsidRDefault="001B5F74" w:rsidP="008E3E7E">
      <w:pPr>
        <w:autoSpaceDE w:val="0"/>
        <w:autoSpaceDN w:val="0"/>
        <w:adjustRightInd w:val="0"/>
        <w:spacing w:line="360" w:lineRule="auto"/>
      </w:pPr>
      <w:r w:rsidRPr="008E3E7E">
        <w:t xml:space="preserve">Построение графиков функций с помощью геометрических преобразований (параллельных переносов, сжатий, растяжений, симметрий). </w:t>
      </w:r>
    </w:p>
    <w:p w:rsidR="001B5F74" w:rsidRPr="008E3E7E" w:rsidRDefault="001B5F74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t xml:space="preserve">Обратимые функции. Связь возрастания и убывания функции с её обратимостью. </w:t>
      </w:r>
      <w:r w:rsidRPr="008E3E7E">
        <w:rPr>
          <w:i/>
        </w:rPr>
        <w:t xml:space="preserve">Взаимно обратные функции. Свойства графиков взаимно обратных функций. </w:t>
      </w:r>
    </w:p>
    <w:p w:rsidR="001B5F74" w:rsidRPr="008E3E7E" w:rsidRDefault="001B5F74" w:rsidP="008E3E7E">
      <w:pPr>
        <w:autoSpaceDE w:val="0"/>
        <w:autoSpaceDN w:val="0"/>
        <w:adjustRightInd w:val="0"/>
        <w:spacing w:line="360" w:lineRule="auto"/>
      </w:pPr>
      <w:r w:rsidRPr="008E3E7E">
        <w:t>Степенная функция. Степенная функция с натуральным (целым) показателем. Свойства степенной функции с натуральным (целым) показателем. График степенной функции с натуральным (целым) показателем.</w:t>
      </w:r>
    </w:p>
    <w:p w:rsidR="001B5F74" w:rsidRPr="008E3E7E" w:rsidRDefault="001B5F74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rPr>
          <w:i/>
        </w:rPr>
        <w:t xml:space="preserve">Функция </w:t>
      </w:r>
      <w:proofErr w:type="spellStart"/>
      <w:r w:rsidRPr="008E3E7E">
        <w:rPr>
          <w:i/>
          <w:iCs/>
        </w:rPr>
        <w:t>y=</w:t>
      </w:r>
      <m:oMath>
        <w:proofErr w:type="spellEnd"/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Pr="008E3E7E">
        <w:rPr>
          <w:i/>
        </w:rPr>
        <w:t xml:space="preserve">. Взаимообратность функций </w:t>
      </w:r>
      <w:proofErr w:type="spellStart"/>
      <w:r w:rsidRPr="008E3E7E">
        <w:rPr>
          <w:i/>
          <w:iCs/>
        </w:rPr>
        <w:t>y=</w:t>
      </w:r>
      <m:oMath>
        <w:proofErr w:type="spellEnd"/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Pr="008E3E7E">
        <w:rPr>
          <w:i/>
        </w:rPr>
        <w:t xml:space="preserve">и степенной функции с натуральным показателем. Свойства функции </w:t>
      </w:r>
      <w:proofErr w:type="spellStart"/>
      <w:r w:rsidRPr="008E3E7E">
        <w:rPr>
          <w:i/>
          <w:iCs/>
        </w:rPr>
        <w:t>y=</w:t>
      </w:r>
      <m:oMath>
        <w:proofErr w:type="spellEnd"/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Pr="008E3E7E">
        <w:rPr>
          <w:i/>
        </w:rPr>
        <w:t xml:space="preserve">и её график. </w:t>
      </w:r>
    </w:p>
    <w:p w:rsidR="001B5F74" w:rsidRPr="008E3E7E" w:rsidRDefault="001B5F74" w:rsidP="008E3E7E">
      <w:pPr>
        <w:autoSpaceDE w:val="0"/>
        <w:autoSpaceDN w:val="0"/>
        <w:adjustRightInd w:val="0"/>
        <w:spacing w:line="360" w:lineRule="auto"/>
      </w:pPr>
      <w:r w:rsidRPr="008E3E7E">
        <w:t>Периодические функции. Период периодической функции. Главный период. Свойства графика периодической функции.</w:t>
      </w:r>
    </w:p>
    <w:p w:rsidR="001B5F74" w:rsidRPr="008E3E7E" w:rsidRDefault="001B5F74" w:rsidP="008E3E7E">
      <w:pPr>
        <w:autoSpaceDE w:val="0"/>
        <w:autoSpaceDN w:val="0"/>
        <w:adjustRightInd w:val="0"/>
        <w:spacing w:line="360" w:lineRule="auto"/>
      </w:pPr>
      <w:r w:rsidRPr="008E3E7E">
        <w:t xml:space="preserve">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Периодичность тригонометрических функций. Свойства тригонометрических функций. Графики тригонометрических функций. </w:t>
      </w:r>
    </w:p>
    <w:p w:rsidR="001B5F74" w:rsidRPr="008E3E7E" w:rsidRDefault="001B5F74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rPr>
          <w:i/>
        </w:rPr>
        <w:t xml:space="preserve">Обратные тригонометрические функции. Свойства обратных тригонометрических функций и их графики. </w:t>
      </w:r>
    </w:p>
    <w:p w:rsidR="001B5F74" w:rsidRPr="008E3E7E" w:rsidRDefault="001B5F74" w:rsidP="008E3E7E">
      <w:pPr>
        <w:autoSpaceDE w:val="0"/>
        <w:autoSpaceDN w:val="0"/>
        <w:adjustRightInd w:val="0"/>
        <w:spacing w:line="360" w:lineRule="auto"/>
      </w:pPr>
      <w:r w:rsidRPr="008E3E7E">
        <w:t>Показательная функция. Свойства показательной функц</w:t>
      </w:r>
      <w:proofErr w:type="gramStart"/>
      <w:r w:rsidRPr="008E3E7E">
        <w:t>ии и её</w:t>
      </w:r>
      <w:proofErr w:type="gramEnd"/>
      <w:r w:rsidRPr="008E3E7E">
        <w:t xml:space="preserve"> график. </w:t>
      </w:r>
    </w:p>
    <w:p w:rsidR="00593E34" w:rsidRPr="008E3E7E" w:rsidRDefault="001B5F74" w:rsidP="008E3E7E">
      <w:pPr>
        <w:autoSpaceDE w:val="0"/>
        <w:autoSpaceDN w:val="0"/>
        <w:adjustRightInd w:val="0"/>
        <w:spacing w:line="360" w:lineRule="auto"/>
      </w:pPr>
      <w:r w:rsidRPr="008E3E7E">
        <w:t>Логарифмическая функция. Свойства логарифмической функц</w:t>
      </w:r>
      <w:proofErr w:type="gramStart"/>
      <w:r w:rsidRPr="008E3E7E">
        <w:t>ии и её</w:t>
      </w:r>
      <w:proofErr w:type="gramEnd"/>
      <w:r w:rsidRPr="008E3E7E">
        <w:t xml:space="preserve"> график.</w:t>
      </w:r>
    </w:p>
    <w:p w:rsidR="009F1271" w:rsidRPr="008E3E7E" w:rsidRDefault="009F1271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rPr>
          <w:i/>
        </w:rPr>
        <w:lastRenderedPageBreak/>
        <w:t>Графики функций, содержащих модули. Графики сложных функций.</w:t>
      </w:r>
    </w:p>
    <w:p w:rsidR="007B44BB" w:rsidRPr="008E3E7E" w:rsidRDefault="007A24DC" w:rsidP="008E3E7E">
      <w:pPr>
        <w:autoSpaceDE w:val="0"/>
        <w:autoSpaceDN w:val="0"/>
        <w:adjustRightInd w:val="0"/>
        <w:spacing w:line="360" w:lineRule="auto"/>
        <w:rPr>
          <w:rStyle w:val="FontStyle51"/>
          <w:sz w:val="24"/>
          <w:szCs w:val="24"/>
        </w:rPr>
      </w:pPr>
      <w:r w:rsidRPr="008E3E7E">
        <w:rPr>
          <w:rStyle w:val="FontStyle56"/>
          <w:sz w:val="24"/>
          <w:szCs w:val="24"/>
        </w:rPr>
        <w:t>Элементы математического анализа</w:t>
      </w:r>
    </w:p>
    <w:p w:rsidR="007A24DC" w:rsidRPr="008E3E7E" w:rsidRDefault="007A24DC" w:rsidP="008E3E7E">
      <w:pPr>
        <w:autoSpaceDE w:val="0"/>
        <w:autoSpaceDN w:val="0"/>
        <w:adjustRightInd w:val="0"/>
        <w:spacing w:line="360" w:lineRule="auto"/>
      </w:pPr>
      <w:r w:rsidRPr="008E3E7E">
        <w:t xml:space="preserve">Предел функции в </w:t>
      </w:r>
      <w:proofErr w:type="spellStart"/>
      <w:r w:rsidRPr="008E3E7E">
        <w:t>точке</w:t>
      </w:r>
      <w:proofErr w:type="gramStart"/>
      <w:r w:rsidRPr="008E3E7E">
        <w:t>.</w:t>
      </w:r>
      <w:r w:rsidR="00D672F1" w:rsidRPr="008E3E7E">
        <w:rPr>
          <w:i/>
        </w:rPr>
        <w:t>А</w:t>
      </w:r>
      <w:proofErr w:type="gramEnd"/>
      <w:r w:rsidR="00D672F1" w:rsidRPr="008E3E7E">
        <w:rPr>
          <w:i/>
        </w:rPr>
        <w:t>симптоты</w:t>
      </w:r>
      <w:proofErr w:type="spellEnd"/>
      <w:r w:rsidR="00D672F1" w:rsidRPr="008E3E7E">
        <w:rPr>
          <w:i/>
        </w:rPr>
        <w:t xml:space="preserve"> графика функции.</w:t>
      </w:r>
      <w:r w:rsidRPr="008E3E7E">
        <w:t xml:space="preserve"> Непрерывность. Промежутки </w:t>
      </w:r>
      <w:proofErr w:type="spellStart"/>
      <w:r w:rsidRPr="008E3E7E">
        <w:t>знакопостоянства</w:t>
      </w:r>
      <w:proofErr w:type="spellEnd"/>
      <w:r w:rsidRPr="008E3E7E">
        <w:t xml:space="preserve"> непрерывной функции. Непрерывность рациональной функции. Метод интервалов. </w:t>
      </w:r>
    </w:p>
    <w:p w:rsidR="007A24DC" w:rsidRPr="008E3E7E" w:rsidRDefault="007A24DC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t xml:space="preserve">Задачи, приводящие к понятию производной. Производная функции в точке. Таблица производных. Правила вычисления производных. Механический и геометрический смысл </w:t>
      </w:r>
      <w:proofErr w:type="spellStart"/>
      <w:r w:rsidRPr="008E3E7E">
        <w:t>производной</w:t>
      </w:r>
      <w:proofErr w:type="gramStart"/>
      <w:r w:rsidRPr="008E3E7E">
        <w:t>.</w:t>
      </w:r>
      <w:r w:rsidR="00D672F1" w:rsidRPr="008E3E7E">
        <w:rPr>
          <w:i/>
        </w:rPr>
        <w:t>П</w:t>
      </w:r>
      <w:proofErr w:type="gramEnd"/>
      <w:r w:rsidR="00D672F1" w:rsidRPr="008E3E7E">
        <w:rPr>
          <w:i/>
        </w:rPr>
        <w:t>рименение</w:t>
      </w:r>
      <w:proofErr w:type="spellEnd"/>
      <w:r w:rsidR="00D672F1" w:rsidRPr="008E3E7E">
        <w:rPr>
          <w:i/>
        </w:rPr>
        <w:t xml:space="preserve"> производной в физике. </w:t>
      </w:r>
      <w:r w:rsidRPr="008E3E7E">
        <w:t xml:space="preserve">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Построение графиков </w:t>
      </w:r>
      <w:proofErr w:type="spellStart"/>
      <w:r w:rsidRPr="008E3E7E">
        <w:t>функций</w:t>
      </w:r>
      <w:proofErr w:type="gramStart"/>
      <w:r w:rsidRPr="008E3E7E">
        <w:t>.</w:t>
      </w:r>
      <w:bookmarkStart w:id="3" w:name="_GoBack"/>
      <w:bookmarkEnd w:id="3"/>
      <w:r w:rsidR="00D672F1" w:rsidRPr="008E3E7E">
        <w:rPr>
          <w:i/>
        </w:rPr>
        <w:t>П</w:t>
      </w:r>
      <w:proofErr w:type="gramEnd"/>
      <w:r w:rsidR="00D672F1" w:rsidRPr="008E3E7E">
        <w:rPr>
          <w:i/>
        </w:rPr>
        <w:t>рименение</w:t>
      </w:r>
      <w:proofErr w:type="spellEnd"/>
      <w:r w:rsidR="00D672F1" w:rsidRPr="008E3E7E">
        <w:rPr>
          <w:i/>
        </w:rPr>
        <w:t xml:space="preserve"> производной при решении </w:t>
      </w:r>
      <w:proofErr w:type="spellStart"/>
      <w:r w:rsidR="00D672F1" w:rsidRPr="008E3E7E">
        <w:rPr>
          <w:i/>
        </w:rPr>
        <w:t>прикладныхзадач</w:t>
      </w:r>
      <w:proofErr w:type="spellEnd"/>
      <w:r w:rsidR="00D672F1" w:rsidRPr="008E3E7E">
        <w:rPr>
          <w:i/>
        </w:rPr>
        <w:t xml:space="preserve"> на максимум и минимум.</w:t>
      </w:r>
    </w:p>
    <w:p w:rsidR="00D672F1" w:rsidRPr="008E3E7E" w:rsidRDefault="00D672F1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rPr>
          <w:i/>
        </w:rPr>
        <w:t xml:space="preserve"> Вторая производная, её геометрический и физический смысл.</w:t>
      </w:r>
    </w:p>
    <w:p w:rsidR="007A24DC" w:rsidRPr="008E3E7E" w:rsidRDefault="007A24DC" w:rsidP="008E3E7E">
      <w:pPr>
        <w:autoSpaceDE w:val="0"/>
        <w:autoSpaceDN w:val="0"/>
        <w:adjustRightInd w:val="0"/>
        <w:spacing w:line="360" w:lineRule="auto"/>
      </w:pPr>
      <w:r w:rsidRPr="008E3E7E">
        <w:t xml:space="preserve">Первообразная функция. Общий вид </w:t>
      </w:r>
      <w:proofErr w:type="gramStart"/>
      <w:r w:rsidRPr="008E3E7E">
        <w:t>первообразных</w:t>
      </w:r>
      <w:proofErr w:type="gramEnd"/>
      <w:r w:rsidRPr="008E3E7E">
        <w:t xml:space="preserve">. Неопределённый интеграл. Таблица первообразных функций. Правила нахождения первообразной функции. Определённый интеграл. Формула Ньютона — Лейбница. Методы нахождения площади фигур и </w:t>
      </w:r>
      <w:r w:rsidRPr="008E3E7E">
        <w:rPr>
          <w:i/>
        </w:rPr>
        <w:t>объёма тел</w:t>
      </w:r>
      <w:r w:rsidR="00D672F1" w:rsidRPr="008E3E7E">
        <w:rPr>
          <w:i/>
        </w:rPr>
        <w:t xml:space="preserve"> вращения</w:t>
      </w:r>
      <w:r w:rsidRPr="008E3E7E">
        <w:t>, ограниченных данными линиями и поверхностями.</w:t>
      </w:r>
    </w:p>
    <w:p w:rsidR="004D2B3D" w:rsidRPr="008E3E7E" w:rsidRDefault="007A24DC" w:rsidP="008E3E7E">
      <w:pPr>
        <w:autoSpaceDE w:val="0"/>
        <w:autoSpaceDN w:val="0"/>
        <w:adjustRightInd w:val="0"/>
        <w:spacing w:line="360" w:lineRule="auto"/>
        <w:rPr>
          <w:rStyle w:val="FontStyle56"/>
          <w:sz w:val="24"/>
          <w:szCs w:val="24"/>
        </w:rPr>
      </w:pPr>
      <w:r w:rsidRPr="008E3E7E">
        <w:rPr>
          <w:rStyle w:val="FontStyle56"/>
          <w:sz w:val="24"/>
          <w:szCs w:val="24"/>
        </w:rPr>
        <w:t>Элементы комбинаторики, вероятности и статистики.</w:t>
      </w:r>
    </w:p>
    <w:p w:rsidR="004D2B3D" w:rsidRPr="008E3E7E" w:rsidRDefault="00B2747A" w:rsidP="008E3E7E">
      <w:pPr>
        <w:autoSpaceDE w:val="0"/>
        <w:autoSpaceDN w:val="0"/>
        <w:adjustRightInd w:val="0"/>
        <w:spacing w:line="360" w:lineRule="auto"/>
      </w:pPr>
      <w:r w:rsidRPr="008E3E7E">
        <w:rPr>
          <w:u w:val="single"/>
        </w:rPr>
        <w:t>Повторение</w:t>
      </w:r>
      <w:r w:rsidRPr="008E3E7E">
        <w:t>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значений,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</w:t>
      </w:r>
      <w:r w:rsidR="00EE2DE3" w:rsidRPr="008E3E7E">
        <w:t xml:space="preserve">ностей. Решение </w:t>
      </w:r>
      <w:r w:rsidRPr="008E3E7E">
        <w:t xml:space="preserve">задач с применением диаграмм Эйлера, дерева вероятностей, </w:t>
      </w:r>
      <w:r w:rsidRPr="008E3E7E">
        <w:rPr>
          <w:i/>
        </w:rPr>
        <w:t>формулы Бернулли</w:t>
      </w:r>
      <w:r w:rsidRPr="008E3E7E">
        <w:t>.</w:t>
      </w:r>
    </w:p>
    <w:p w:rsidR="00B2747A" w:rsidRPr="008E3E7E" w:rsidRDefault="00B2747A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rPr>
          <w:i/>
        </w:rPr>
        <w:t>Условная вероятность. Правило умножения вероятностей. Формула полной вероятности.</w:t>
      </w:r>
    </w:p>
    <w:p w:rsidR="00B2747A" w:rsidRPr="008E3E7E" w:rsidRDefault="00B2747A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t xml:space="preserve">Дискретные случайные величины и распределения. </w:t>
      </w:r>
      <w:r w:rsidRPr="008E3E7E">
        <w:rPr>
          <w:i/>
        </w:rPr>
        <w:t xml:space="preserve">Независимые случайные величины. Распределение суммы и произведения независимых случайных величин. </w:t>
      </w:r>
    </w:p>
    <w:p w:rsidR="00B2747A" w:rsidRPr="008E3E7E" w:rsidRDefault="00B2747A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rPr>
          <w:i/>
        </w:rPr>
        <w:t xml:space="preserve">Математическое ожидание и дисперсия случайной величины. Математическое ожидание и дисперсия суммы случайных величин. </w:t>
      </w:r>
    </w:p>
    <w:p w:rsidR="00B2747A" w:rsidRPr="008E3E7E" w:rsidRDefault="00B2747A" w:rsidP="008E3E7E">
      <w:pPr>
        <w:autoSpaceDE w:val="0"/>
        <w:autoSpaceDN w:val="0"/>
        <w:adjustRightInd w:val="0"/>
        <w:spacing w:line="360" w:lineRule="auto"/>
      </w:pPr>
      <w:r w:rsidRPr="008E3E7E">
        <w:t xml:space="preserve">Геометрическое распределение. Биномиальное распределение и его свойства. </w:t>
      </w:r>
    </w:p>
    <w:p w:rsidR="00B2747A" w:rsidRPr="008E3E7E" w:rsidRDefault="00B2747A" w:rsidP="008E3E7E">
      <w:pPr>
        <w:autoSpaceDE w:val="0"/>
        <w:autoSpaceDN w:val="0"/>
        <w:adjustRightInd w:val="0"/>
        <w:spacing w:line="360" w:lineRule="auto"/>
      </w:pPr>
      <w:r w:rsidRPr="008E3E7E">
        <w:t xml:space="preserve">Непрерывные случайные величины. Понятие о плотности вероятности. Равномерное распределение. Показательное распределение, его параметры. Понятие о нормальном распределении. Параметры нормального распределения. Примеры случайных величин, подчинённых нормальному закону (погрешность измерений, рост человека). </w:t>
      </w:r>
    </w:p>
    <w:p w:rsidR="00B2747A" w:rsidRPr="008E3E7E" w:rsidRDefault="00B2747A" w:rsidP="008E3E7E">
      <w:pPr>
        <w:autoSpaceDE w:val="0"/>
        <w:autoSpaceDN w:val="0"/>
        <w:adjustRightInd w:val="0"/>
        <w:spacing w:line="360" w:lineRule="auto"/>
      </w:pPr>
      <w:r w:rsidRPr="008E3E7E">
        <w:t xml:space="preserve">Неравенство Чебышёва. Теорема Бернулли. Закон больших чисел. </w:t>
      </w:r>
    </w:p>
    <w:p w:rsidR="00B2747A" w:rsidRPr="008E3E7E" w:rsidRDefault="00B2747A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rPr>
          <w:i/>
        </w:rPr>
        <w:lastRenderedPageBreak/>
        <w:t xml:space="preserve">Выборочный метод измерения вероятностей. Роль закона больших чисел в науке, природе и обществе. </w:t>
      </w:r>
    </w:p>
    <w:p w:rsidR="00B2747A" w:rsidRPr="008E3E7E" w:rsidRDefault="00C83FE7" w:rsidP="008E3E7E">
      <w:pPr>
        <w:autoSpaceDE w:val="0"/>
        <w:autoSpaceDN w:val="0"/>
        <w:adjustRightInd w:val="0"/>
        <w:spacing w:line="360" w:lineRule="auto"/>
        <w:rPr>
          <w:i/>
        </w:rPr>
      </w:pPr>
      <w:r w:rsidRPr="008E3E7E">
        <w:rPr>
          <w:i/>
        </w:rPr>
        <w:t>Корреля</w:t>
      </w:r>
      <w:r w:rsidR="00B2747A" w:rsidRPr="008E3E7E">
        <w:rPr>
          <w:i/>
        </w:rPr>
        <w:t>ция двух случайных величин. Понятие о коэффициенте корреляции. Совместные наблюдения двух случайных величин. Выборочный коэффициент корреляции.</w:t>
      </w:r>
    </w:p>
    <w:p w:rsidR="004A54DB" w:rsidRPr="008E3E7E" w:rsidRDefault="004A54DB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rPr>
          <w:b/>
        </w:rPr>
        <w:t>Элементы прикладной математики</w:t>
      </w:r>
    </w:p>
    <w:p w:rsidR="004A54DB" w:rsidRPr="008E3E7E" w:rsidRDefault="004A54DB" w:rsidP="008E3E7E">
      <w:pPr>
        <w:autoSpaceDE w:val="0"/>
        <w:autoSpaceDN w:val="0"/>
        <w:adjustRightInd w:val="0"/>
        <w:spacing w:line="360" w:lineRule="auto"/>
      </w:pPr>
      <w:r w:rsidRPr="008E3E7E">
        <w:t xml:space="preserve">Математическое моделирование. Процентные </w:t>
      </w:r>
      <w:proofErr w:type="spellStart"/>
      <w:r w:rsidRPr="008E3E7E">
        <w:t>расчёты</w:t>
      </w:r>
      <w:proofErr w:type="gramStart"/>
      <w:r w:rsidRPr="008E3E7E">
        <w:t>.Ф</w:t>
      </w:r>
      <w:proofErr w:type="gramEnd"/>
      <w:r w:rsidRPr="008E3E7E">
        <w:t>ормула</w:t>
      </w:r>
      <w:proofErr w:type="spellEnd"/>
      <w:r w:rsidRPr="008E3E7E">
        <w:t xml:space="preserve">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</w:t>
      </w:r>
      <w:proofErr w:type="spellStart"/>
      <w:r w:rsidRPr="008E3E7E">
        <w:t>вероятности</w:t>
      </w:r>
      <w:proofErr w:type="gramStart"/>
      <w:r w:rsidRPr="008E3E7E">
        <w:t>.Н</w:t>
      </w:r>
      <w:proofErr w:type="gramEnd"/>
      <w:r w:rsidRPr="008E3E7E">
        <w:t>ачальные</w:t>
      </w:r>
      <w:proofErr w:type="spellEnd"/>
      <w:r w:rsidRPr="008E3E7E">
        <w:t xml:space="preserve"> сведения о статистике. Представление </w:t>
      </w:r>
      <w:proofErr w:type="spellStart"/>
      <w:r w:rsidRPr="008E3E7E">
        <w:t>данныхв</w:t>
      </w:r>
      <w:proofErr w:type="spellEnd"/>
      <w:r w:rsidRPr="008E3E7E">
        <w:t xml:space="preserve"> </w:t>
      </w:r>
      <w:proofErr w:type="gramStart"/>
      <w:r w:rsidRPr="008E3E7E">
        <w:t>виде</w:t>
      </w:r>
      <w:proofErr w:type="gramEnd"/>
      <w:r w:rsidRPr="008E3E7E">
        <w:t xml:space="preserve">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4A54DB" w:rsidRPr="008E3E7E" w:rsidRDefault="004A54DB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rPr>
          <w:b/>
        </w:rPr>
        <w:t xml:space="preserve">Алгебра </w:t>
      </w:r>
      <w:r w:rsidR="00B2747A" w:rsidRPr="008E3E7E">
        <w:rPr>
          <w:b/>
        </w:rPr>
        <w:t xml:space="preserve">и начала математического анализа </w:t>
      </w:r>
      <w:r w:rsidRPr="008E3E7E">
        <w:rPr>
          <w:b/>
        </w:rPr>
        <w:t>в историческом развитии</w:t>
      </w:r>
    </w:p>
    <w:p w:rsidR="004A54DB" w:rsidRPr="008E3E7E" w:rsidRDefault="00B2747A" w:rsidP="008E3E7E">
      <w:pPr>
        <w:autoSpaceDE w:val="0"/>
        <w:autoSpaceDN w:val="0"/>
        <w:adjustRightInd w:val="0"/>
        <w:spacing w:line="360" w:lineRule="auto"/>
        <w:rPr>
          <w:rStyle w:val="FontStyle60"/>
          <w:rFonts w:ascii="Times New Roman" w:hAnsi="Times New Roman" w:cs="Times New Roman"/>
          <w:sz w:val="24"/>
          <w:szCs w:val="24"/>
        </w:rPr>
      </w:pPr>
      <w:r w:rsidRPr="008E3E7E">
        <w:t>Развитие идеи числа, появление комплексных чисел и их применение. История возникновения дифференциального и интегрального исчисления. Полярная система координат. Элементарное представление о законе больших чисел.</w:t>
      </w:r>
    </w:p>
    <w:p w:rsidR="00593E34" w:rsidRPr="008E3E7E" w:rsidRDefault="00593E34" w:rsidP="008E3E7E">
      <w:pPr>
        <w:autoSpaceDE w:val="0"/>
        <w:autoSpaceDN w:val="0"/>
        <w:adjustRightInd w:val="0"/>
        <w:spacing w:line="360" w:lineRule="auto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4D2B3D" w:rsidRPr="008E3E7E" w:rsidRDefault="009F6AAD" w:rsidP="008E3E7E">
      <w:pPr>
        <w:autoSpaceDE w:val="0"/>
        <w:autoSpaceDN w:val="0"/>
        <w:adjustRightInd w:val="0"/>
        <w:spacing w:line="360" w:lineRule="auto"/>
        <w:jc w:val="center"/>
        <w:rPr>
          <w:rStyle w:val="FontStyle45"/>
          <w:rFonts w:ascii="Times New Roman" w:hAnsi="Times New Roman" w:cs="Times New Roman"/>
          <w:sz w:val="24"/>
          <w:szCs w:val="24"/>
        </w:rPr>
      </w:pPr>
      <w:r w:rsidRPr="008E3E7E">
        <w:rPr>
          <w:rStyle w:val="FontStyle60"/>
          <w:rFonts w:ascii="Times New Roman" w:hAnsi="Times New Roman" w:cs="Times New Roman"/>
          <w:sz w:val="24"/>
          <w:szCs w:val="24"/>
        </w:rPr>
        <w:t>«</w:t>
      </w:r>
      <w:r w:rsidR="007B4908" w:rsidRPr="008E3E7E">
        <w:rPr>
          <w:rStyle w:val="FontStyle60"/>
          <w:rFonts w:ascii="Times New Roman" w:hAnsi="Times New Roman" w:cs="Times New Roman"/>
          <w:sz w:val="24"/>
          <w:szCs w:val="24"/>
        </w:rPr>
        <w:t>Математика: г</w:t>
      </w:r>
      <w:r w:rsidRPr="008E3E7E">
        <w:rPr>
          <w:rStyle w:val="FontStyle60"/>
          <w:rFonts w:ascii="Times New Roman" w:hAnsi="Times New Roman" w:cs="Times New Roman"/>
          <w:sz w:val="24"/>
          <w:szCs w:val="24"/>
        </w:rPr>
        <w:t>еометрия 10-11</w:t>
      </w:r>
      <w:r w:rsidR="00911918" w:rsidRPr="008E3E7E">
        <w:rPr>
          <w:rStyle w:val="FontStyle60"/>
          <w:rFonts w:ascii="Times New Roman" w:hAnsi="Times New Roman" w:cs="Times New Roman"/>
          <w:sz w:val="24"/>
          <w:szCs w:val="24"/>
        </w:rPr>
        <w:t xml:space="preserve"> классы»</w:t>
      </w:r>
    </w:p>
    <w:p w:rsidR="004A54DB" w:rsidRPr="008E3E7E" w:rsidRDefault="00D71750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rPr>
          <w:b/>
        </w:rPr>
        <w:t>Повторение</w:t>
      </w:r>
    </w:p>
    <w:p w:rsidR="00593E34" w:rsidRPr="008E3E7E" w:rsidRDefault="00D71750" w:rsidP="008E3E7E">
      <w:pPr>
        <w:autoSpaceDE w:val="0"/>
        <w:autoSpaceDN w:val="0"/>
        <w:adjustRightInd w:val="0"/>
        <w:spacing w:line="360" w:lineRule="auto"/>
      </w:pPr>
      <w:r w:rsidRPr="008E3E7E"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8E3E7E">
        <w:t>контрпримеров</w:t>
      </w:r>
      <w:proofErr w:type="spellEnd"/>
      <w:r w:rsidRPr="008E3E7E"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четырёхугольниками.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использованием метода координат. </w:t>
      </w:r>
    </w:p>
    <w:p w:rsidR="004A54DB" w:rsidRPr="008E3E7E" w:rsidRDefault="00D71750" w:rsidP="008E3E7E">
      <w:pPr>
        <w:autoSpaceDE w:val="0"/>
        <w:autoSpaceDN w:val="0"/>
        <w:adjustRightInd w:val="0"/>
        <w:spacing w:line="360" w:lineRule="auto"/>
      </w:pPr>
      <w:r w:rsidRPr="008E3E7E">
        <w:rPr>
          <w:b/>
        </w:rPr>
        <w:t>Наглядная стереометрия</w:t>
      </w:r>
    </w:p>
    <w:p w:rsidR="00D71750" w:rsidRPr="008E3E7E" w:rsidRDefault="00D71750" w:rsidP="008E3E7E">
      <w:pPr>
        <w:autoSpaceDE w:val="0"/>
        <w:autoSpaceDN w:val="0"/>
        <w:adjustRightInd w:val="0"/>
        <w:spacing w:line="360" w:lineRule="auto"/>
      </w:pPr>
      <w:r w:rsidRPr="008E3E7E">
        <w:t>Фигуры и их изображени</w:t>
      </w:r>
      <w:proofErr w:type="gramStart"/>
      <w:r w:rsidRPr="008E3E7E">
        <w:t>я(</w:t>
      </w:r>
      <w:proofErr w:type="gramEnd"/>
      <w:r w:rsidRPr="008E3E7E">
        <w:t xml:space="preserve">прямоугольный параллелепипед, куб, пирамида, призма, конус, цилиндр, сфера). Основные понятия стереометрии и их свойства. Сечения куба и тетраэдра. 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4A54DB" w:rsidRPr="008E3E7E" w:rsidRDefault="00566489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rPr>
          <w:b/>
        </w:rPr>
        <w:t>Параллельность и перпендикулярность в пространстве</w:t>
      </w:r>
    </w:p>
    <w:p w:rsidR="00566489" w:rsidRPr="008E3E7E" w:rsidRDefault="00566489" w:rsidP="008E3E7E">
      <w:pPr>
        <w:autoSpaceDE w:val="0"/>
        <w:autoSpaceDN w:val="0"/>
        <w:adjustRightInd w:val="0"/>
        <w:spacing w:line="360" w:lineRule="auto"/>
      </w:pPr>
      <w:r w:rsidRPr="008E3E7E">
        <w:t xml:space="preserve">Расстояния между фигурами в пространстве. </w:t>
      </w:r>
    </w:p>
    <w:p w:rsidR="00566489" w:rsidRPr="008E3E7E" w:rsidRDefault="00566489" w:rsidP="008E3E7E">
      <w:pPr>
        <w:autoSpaceDE w:val="0"/>
        <w:autoSpaceDN w:val="0"/>
        <w:adjustRightInd w:val="0"/>
        <w:spacing w:line="360" w:lineRule="auto"/>
      </w:pPr>
      <w:r w:rsidRPr="008E3E7E">
        <w:t>Углы в пространстве. Перпендикулярность прямых и плоскостей.</w:t>
      </w:r>
    </w:p>
    <w:p w:rsidR="004A54DB" w:rsidRPr="008E3E7E" w:rsidRDefault="00566489" w:rsidP="008E3E7E">
      <w:pPr>
        <w:autoSpaceDE w:val="0"/>
        <w:autoSpaceDN w:val="0"/>
        <w:adjustRightInd w:val="0"/>
        <w:spacing w:line="360" w:lineRule="auto"/>
      </w:pPr>
      <w:r w:rsidRPr="008E3E7E">
        <w:t xml:space="preserve"> Проекция фигуры на плоскость. Признаки перпендикулярности прямых и плоскостей в пространстве. Теорема о трёх перпендикулярах.</w:t>
      </w:r>
    </w:p>
    <w:p w:rsidR="004A54DB" w:rsidRPr="008E3E7E" w:rsidRDefault="00566489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rPr>
          <w:b/>
        </w:rPr>
        <w:t xml:space="preserve"> Многогранники</w:t>
      </w:r>
    </w:p>
    <w:p w:rsidR="00C945E2" w:rsidRPr="008E3E7E" w:rsidRDefault="00566489" w:rsidP="008E3E7E">
      <w:pPr>
        <w:autoSpaceDE w:val="0"/>
        <w:autoSpaceDN w:val="0"/>
        <w:adjustRightInd w:val="0"/>
        <w:spacing w:line="360" w:lineRule="auto"/>
      </w:pPr>
      <w:r w:rsidRPr="008E3E7E">
        <w:lastRenderedPageBreak/>
        <w:t xml:space="preserve">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C945E2" w:rsidRPr="008E3E7E" w:rsidRDefault="00566489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t xml:space="preserve">Простейшие комбинации многогранников и тел вращения. Вычисление элементов пространственных фигур (рёбра, диагонали, углы). </w:t>
      </w:r>
    </w:p>
    <w:p w:rsidR="004A54DB" w:rsidRPr="008E3E7E" w:rsidRDefault="00C945E2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rPr>
          <w:b/>
        </w:rPr>
        <w:t>Тела вращения</w:t>
      </w:r>
    </w:p>
    <w:p w:rsidR="00C945E2" w:rsidRPr="008E3E7E" w:rsidRDefault="00C945E2" w:rsidP="008E3E7E">
      <w:pPr>
        <w:autoSpaceDE w:val="0"/>
        <w:autoSpaceDN w:val="0"/>
        <w:adjustRightInd w:val="0"/>
        <w:spacing w:line="360" w:lineRule="auto"/>
      </w:pPr>
      <w:r w:rsidRPr="008E3E7E">
        <w:t xml:space="preserve">Цилиндр, конус, сфера и шар. Основные свойства прямого кругового цилиндра, прямого кругового конуса. Изображение тел вращения на плоскости. Представление об усечённом конусе, сечениях конуса (параллельных основанию и проходящих через вершину), сечениях цилиндра (параллельно и перпендикулярно оси), сечениях шара. Развёртка цилиндра и конуса. </w:t>
      </w:r>
    </w:p>
    <w:p w:rsidR="004A54DB" w:rsidRPr="008E3E7E" w:rsidRDefault="00C945E2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rPr>
          <w:b/>
        </w:rPr>
        <w:t>Объемы тел. Площадь сферы</w:t>
      </w:r>
    </w:p>
    <w:p w:rsidR="004A54DB" w:rsidRPr="008E3E7E" w:rsidRDefault="00C945E2" w:rsidP="008E3E7E">
      <w:pPr>
        <w:autoSpaceDE w:val="0"/>
        <w:autoSpaceDN w:val="0"/>
        <w:adjustRightInd w:val="0"/>
        <w:spacing w:line="360" w:lineRule="auto"/>
      </w:pPr>
      <w:r w:rsidRPr="008E3E7E">
        <w:t>Понятие об объёме. Объём пирамиды и конуса, призмы и цилиндра. Объём шара.</w:t>
      </w:r>
    </w:p>
    <w:p w:rsidR="00C945E2" w:rsidRPr="008E3E7E" w:rsidRDefault="00C945E2" w:rsidP="008E3E7E">
      <w:pPr>
        <w:autoSpaceDE w:val="0"/>
        <w:autoSpaceDN w:val="0"/>
        <w:adjustRightInd w:val="0"/>
        <w:spacing w:line="360" w:lineRule="auto"/>
      </w:pPr>
      <w:r w:rsidRPr="008E3E7E">
        <w:t>Подобные тела в пространстве. Соотношения между площадями поверхностей и объёмами подобных тел. Площадь поверхности правильной пирамиды и прямой призмы. Площадь поверхности прямого кругового цилиндра, прямого кругового конуса и шара.</w:t>
      </w:r>
    </w:p>
    <w:p w:rsidR="004A54DB" w:rsidRPr="008E3E7E" w:rsidRDefault="000948BF" w:rsidP="008E3E7E">
      <w:pPr>
        <w:autoSpaceDE w:val="0"/>
        <w:autoSpaceDN w:val="0"/>
        <w:adjustRightInd w:val="0"/>
        <w:spacing w:line="360" w:lineRule="auto"/>
        <w:rPr>
          <w:b/>
        </w:rPr>
      </w:pPr>
      <w:r w:rsidRPr="008E3E7E">
        <w:rPr>
          <w:b/>
        </w:rPr>
        <w:t>Координаты и векторы в пространстве</w:t>
      </w:r>
    </w:p>
    <w:p w:rsidR="000948BF" w:rsidRPr="008E3E7E" w:rsidRDefault="000948BF" w:rsidP="008E3E7E">
      <w:pPr>
        <w:autoSpaceDE w:val="0"/>
        <w:autoSpaceDN w:val="0"/>
        <w:adjustRightInd w:val="0"/>
        <w:spacing w:line="360" w:lineRule="auto"/>
      </w:pPr>
      <w:r w:rsidRPr="008E3E7E"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0948BF" w:rsidRPr="008E3E7E" w:rsidRDefault="000948BF" w:rsidP="008E3E7E">
      <w:pPr>
        <w:autoSpaceDE w:val="0"/>
        <w:autoSpaceDN w:val="0"/>
        <w:adjustRightInd w:val="0"/>
        <w:spacing w:line="360" w:lineRule="auto"/>
      </w:pPr>
      <w:r w:rsidRPr="008E3E7E"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8E3E7E">
        <w:t>компланарные</w:t>
      </w:r>
      <w:proofErr w:type="spellEnd"/>
      <w:r w:rsidRPr="008E3E7E">
        <w:t xml:space="preserve"> векторы. Скалярное произведение векторов. Теорема о разложении вектора по трём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объёмов. 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0948BF" w:rsidRPr="008E3E7E" w:rsidRDefault="000948BF" w:rsidP="008E3E7E">
      <w:pPr>
        <w:pStyle w:val="Style17"/>
        <w:widowControl/>
        <w:spacing w:line="360" w:lineRule="auto"/>
        <w:jc w:val="center"/>
        <w:rPr>
          <w:b/>
          <w:bCs/>
        </w:rPr>
      </w:pPr>
    </w:p>
    <w:p w:rsidR="00527C28" w:rsidRPr="008E3E7E" w:rsidRDefault="00527C28" w:rsidP="008E3E7E">
      <w:pPr>
        <w:pStyle w:val="Style17"/>
        <w:widowControl/>
        <w:spacing w:line="360" w:lineRule="auto"/>
        <w:jc w:val="center"/>
        <w:rPr>
          <w:b/>
          <w:bCs/>
        </w:rPr>
      </w:pPr>
    </w:p>
    <w:p w:rsidR="00EF013A" w:rsidRPr="008E3E7E" w:rsidRDefault="00CA1E65" w:rsidP="008E3E7E">
      <w:pPr>
        <w:pStyle w:val="Style17"/>
        <w:widowControl/>
        <w:spacing w:line="360" w:lineRule="auto"/>
        <w:jc w:val="center"/>
        <w:rPr>
          <w:b/>
          <w:bCs/>
        </w:rPr>
      </w:pPr>
      <w:r w:rsidRPr="008E3E7E">
        <w:rPr>
          <w:b/>
          <w:bCs/>
        </w:rPr>
        <w:t>Тематическое планирование</w:t>
      </w:r>
    </w:p>
    <w:p w:rsidR="00CA1E65" w:rsidRPr="008E3E7E" w:rsidRDefault="007B4908" w:rsidP="008E3E7E">
      <w:pPr>
        <w:pStyle w:val="Style17"/>
        <w:widowControl/>
        <w:spacing w:line="360" w:lineRule="auto"/>
        <w:jc w:val="center"/>
        <w:rPr>
          <w:b/>
          <w:bCs/>
        </w:rPr>
      </w:pPr>
      <w:r w:rsidRPr="008E3E7E">
        <w:rPr>
          <w:b/>
          <w:bCs/>
        </w:rPr>
        <w:t>Математика: а</w:t>
      </w:r>
      <w:r w:rsidR="00EF013A" w:rsidRPr="008E3E7E">
        <w:rPr>
          <w:b/>
          <w:bCs/>
        </w:rPr>
        <w:t xml:space="preserve">лгебра и начала математического анализа. </w:t>
      </w:r>
      <w:r w:rsidR="00846008" w:rsidRPr="008E3E7E">
        <w:rPr>
          <w:b/>
          <w:bCs/>
        </w:rPr>
        <w:t>10</w:t>
      </w:r>
      <w:r w:rsidR="00CA1E65" w:rsidRPr="008E3E7E">
        <w:rPr>
          <w:b/>
          <w:bCs/>
        </w:rPr>
        <w:t xml:space="preserve"> класс </w:t>
      </w:r>
    </w:p>
    <w:p w:rsidR="00496E9A" w:rsidRPr="008E3E7E" w:rsidRDefault="007B4908" w:rsidP="008E3E7E">
      <w:pPr>
        <w:pStyle w:val="Style17"/>
        <w:widowControl/>
        <w:spacing w:line="360" w:lineRule="auto"/>
        <w:jc w:val="center"/>
        <w:rPr>
          <w:b/>
          <w:bCs/>
        </w:rPr>
      </w:pPr>
      <w:r w:rsidRPr="008E3E7E">
        <w:rPr>
          <w:b/>
          <w:bCs/>
        </w:rPr>
        <w:t xml:space="preserve"> 2</w:t>
      </w:r>
      <w:r w:rsidR="00496E9A" w:rsidRPr="008E3E7E">
        <w:rPr>
          <w:b/>
          <w:bCs/>
        </w:rPr>
        <w:t xml:space="preserve"> часа в неделю, всего </w:t>
      </w:r>
      <w:r w:rsidRPr="008E3E7E">
        <w:rPr>
          <w:b/>
          <w:bCs/>
        </w:rPr>
        <w:t>70</w:t>
      </w:r>
      <w:r w:rsidR="00496E9A" w:rsidRPr="008E3E7E">
        <w:rPr>
          <w:b/>
          <w:bCs/>
        </w:rPr>
        <w:t xml:space="preserve"> час</w:t>
      </w:r>
      <w:r w:rsidRPr="008E3E7E">
        <w:rPr>
          <w:b/>
          <w:bCs/>
        </w:rPr>
        <w:t>ов</w:t>
      </w:r>
    </w:p>
    <w:p w:rsidR="00846008" w:rsidRPr="008E3E7E" w:rsidRDefault="001811F3" w:rsidP="008E3E7E">
      <w:pPr>
        <w:autoSpaceDE w:val="0"/>
        <w:autoSpaceDN w:val="0"/>
        <w:adjustRightInd w:val="0"/>
        <w:spacing w:line="360" w:lineRule="auto"/>
        <w:ind w:left="-120"/>
      </w:pPr>
      <w:r w:rsidRPr="008E3E7E">
        <w:rPr>
          <w:b/>
          <w:bCs/>
        </w:rPr>
        <w:t xml:space="preserve">УМК: </w:t>
      </w:r>
      <w:r w:rsidR="00846008" w:rsidRPr="008E3E7E">
        <w:t>Алгебра и начала математического анализа</w:t>
      </w:r>
      <w:proofErr w:type="gramStart"/>
      <w:r w:rsidR="00846008" w:rsidRPr="008E3E7E">
        <w:t xml:space="preserve"> :</w:t>
      </w:r>
      <w:proofErr w:type="gramEnd"/>
      <w:r w:rsidR="00846008" w:rsidRPr="008E3E7E">
        <w:t xml:space="preserve"> 10 класс : учебник для учащихся общеобразовательных учреждений / А. Г. Мерзляк,  Д. А. </w:t>
      </w:r>
      <w:proofErr w:type="spellStart"/>
      <w:r w:rsidR="00846008" w:rsidRPr="008E3E7E">
        <w:t>Номировский</w:t>
      </w:r>
      <w:proofErr w:type="spellEnd"/>
      <w:r w:rsidR="00846008" w:rsidRPr="008E3E7E">
        <w:t>, В. Б. Полонский, М. С. Якир. — М.</w:t>
      </w:r>
      <w:proofErr w:type="gramStart"/>
      <w:r w:rsidR="00846008" w:rsidRPr="008E3E7E">
        <w:t xml:space="preserve"> :</w:t>
      </w:r>
      <w:proofErr w:type="spellStart"/>
      <w:proofErr w:type="gramEnd"/>
      <w:r w:rsidR="00846008" w:rsidRPr="008E3E7E">
        <w:t>Вентана-Граф</w:t>
      </w:r>
      <w:proofErr w:type="spellEnd"/>
      <w:r w:rsidR="00846008" w:rsidRPr="008E3E7E">
        <w:t>.</w:t>
      </w:r>
    </w:p>
    <w:tbl>
      <w:tblPr>
        <w:tblStyle w:val="ab"/>
        <w:tblW w:w="10991" w:type="dxa"/>
        <w:tblInd w:w="-960" w:type="dxa"/>
        <w:tblLayout w:type="fixed"/>
        <w:tblLook w:val="04A0"/>
      </w:tblPr>
      <w:tblGrid>
        <w:gridCol w:w="468"/>
        <w:gridCol w:w="2400"/>
        <w:gridCol w:w="1461"/>
        <w:gridCol w:w="3118"/>
        <w:gridCol w:w="3544"/>
      </w:tblGrid>
      <w:tr w:rsidR="007B4908" w:rsidRPr="008E3E7E" w:rsidTr="006603E5">
        <w:trPr>
          <w:trHeight w:val="2050"/>
        </w:trPr>
        <w:tc>
          <w:tcPr>
            <w:tcW w:w="468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400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раздела/ темы</w:t>
            </w:r>
          </w:p>
        </w:tc>
        <w:tc>
          <w:tcPr>
            <w:tcW w:w="1461" w:type="dxa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 на изучение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 виды контроля</w:t>
            </w:r>
          </w:p>
          <w:p w:rsidR="007B4908" w:rsidRPr="008E3E7E" w:rsidRDefault="007B4908" w:rsidP="008E3E7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средства/средства ИКТ</w:t>
            </w:r>
          </w:p>
        </w:tc>
      </w:tr>
      <w:tr w:rsidR="007B4908" w:rsidRPr="008E3E7E" w:rsidTr="001D6F93">
        <w:trPr>
          <w:trHeight w:hRule="exact" w:val="2881"/>
        </w:trPr>
        <w:tc>
          <w:tcPr>
            <w:tcW w:w="468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0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расширение сведений о функции</w:t>
            </w:r>
          </w:p>
        </w:tc>
        <w:tc>
          <w:tcPr>
            <w:tcW w:w="1461" w:type="dxa"/>
            <w:vAlign w:val="center"/>
          </w:tcPr>
          <w:p w:rsidR="007B4908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задани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№1.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7B4908" w:rsidRPr="008E3E7E" w:rsidTr="00A41A24">
        <w:trPr>
          <w:trHeight w:hRule="exact" w:val="2863"/>
        </w:trPr>
        <w:tc>
          <w:tcPr>
            <w:tcW w:w="468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0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</w:t>
            </w:r>
          </w:p>
        </w:tc>
        <w:tc>
          <w:tcPr>
            <w:tcW w:w="1461" w:type="dxa"/>
            <w:vAlign w:val="center"/>
          </w:tcPr>
          <w:p w:rsidR="007B4908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задан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№2 и №3.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7B4908" w:rsidRPr="008E3E7E" w:rsidTr="00C264E2">
        <w:trPr>
          <w:trHeight w:hRule="exact" w:val="2693"/>
        </w:trPr>
        <w:tc>
          <w:tcPr>
            <w:tcW w:w="468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0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</w:t>
            </w:r>
          </w:p>
        </w:tc>
        <w:tc>
          <w:tcPr>
            <w:tcW w:w="1461" w:type="dxa"/>
            <w:vAlign w:val="center"/>
          </w:tcPr>
          <w:p w:rsidR="007B4908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задан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№4 и №5.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7B4908" w:rsidRPr="008E3E7E" w:rsidTr="00CB59B4">
        <w:trPr>
          <w:trHeight w:hRule="exact" w:val="2691"/>
        </w:trPr>
        <w:tc>
          <w:tcPr>
            <w:tcW w:w="468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0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уравнения и неравенства</w:t>
            </w:r>
          </w:p>
        </w:tc>
        <w:tc>
          <w:tcPr>
            <w:tcW w:w="1461" w:type="dxa"/>
            <w:vAlign w:val="center"/>
          </w:tcPr>
          <w:p w:rsidR="007B4908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задан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№6.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7B4908" w:rsidRPr="008E3E7E" w:rsidTr="00137F7C">
        <w:trPr>
          <w:trHeight w:hRule="exact" w:val="2881"/>
        </w:trPr>
        <w:tc>
          <w:tcPr>
            <w:tcW w:w="468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00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Производная и ее применение.</w:t>
            </w:r>
          </w:p>
        </w:tc>
        <w:tc>
          <w:tcPr>
            <w:tcW w:w="1461" w:type="dxa"/>
            <w:vAlign w:val="center"/>
          </w:tcPr>
          <w:p w:rsidR="007B4908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задан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№7.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7B4908" w:rsidRPr="008E3E7E" w:rsidTr="006A7707">
        <w:trPr>
          <w:trHeight w:hRule="exact" w:val="2881"/>
        </w:trPr>
        <w:tc>
          <w:tcPr>
            <w:tcW w:w="468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0" w:type="dxa"/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1461" w:type="dxa"/>
            <w:vAlign w:val="center"/>
          </w:tcPr>
          <w:p w:rsidR="007B4908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задан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№8 (итоговая).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B4908" w:rsidRPr="008E3E7E" w:rsidRDefault="007B4908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</w:tbl>
    <w:p w:rsidR="00527C28" w:rsidRPr="008E3E7E" w:rsidRDefault="00527C28" w:rsidP="008E3E7E">
      <w:pPr>
        <w:pStyle w:val="Style17"/>
        <w:widowControl/>
        <w:spacing w:line="360" w:lineRule="auto"/>
        <w:jc w:val="center"/>
        <w:rPr>
          <w:b/>
          <w:bCs/>
        </w:rPr>
      </w:pPr>
    </w:p>
    <w:p w:rsidR="00FE450A" w:rsidRPr="008E3E7E" w:rsidRDefault="00144F91" w:rsidP="008E3E7E">
      <w:pPr>
        <w:pStyle w:val="Style17"/>
        <w:widowControl/>
        <w:spacing w:line="360" w:lineRule="auto"/>
        <w:jc w:val="center"/>
        <w:rPr>
          <w:b/>
          <w:bCs/>
        </w:rPr>
      </w:pPr>
      <w:r w:rsidRPr="008E3E7E">
        <w:rPr>
          <w:b/>
          <w:bCs/>
        </w:rPr>
        <w:t>Тематическое планирование</w:t>
      </w:r>
    </w:p>
    <w:p w:rsidR="00144F91" w:rsidRPr="008E3E7E" w:rsidRDefault="00975DF4" w:rsidP="008E3E7E">
      <w:pPr>
        <w:pStyle w:val="Style17"/>
        <w:widowControl/>
        <w:spacing w:line="360" w:lineRule="auto"/>
        <w:jc w:val="center"/>
        <w:rPr>
          <w:b/>
          <w:bCs/>
        </w:rPr>
      </w:pPr>
      <w:r w:rsidRPr="008E3E7E">
        <w:rPr>
          <w:b/>
          <w:bCs/>
        </w:rPr>
        <w:t>Математика: а</w:t>
      </w:r>
      <w:r w:rsidR="00FE450A" w:rsidRPr="008E3E7E">
        <w:rPr>
          <w:b/>
          <w:bCs/>
        </w:rPr>
        <w:t xml:space="preserve">лгебра и начала математического анализа. </w:t>
      </w:r>
      <w:r w:rsidR="00144F91" w:rsidRPr="008E3E7E">
        <w:rPr>
          <w:b/>
          <w:bCs/>
        </w:rPr>
        <w:t xml:space="preserve">  11 класс </w:t>
      </w:r>
    </w:p>
    <w:p w:rsidR="00144F91" w:rsidRPr="008E3E7E" w:rsidRDefault="00975DF4" w:rsidP="008E3E7E">
      <w:pPr>
        <w:pStyle w:val="Style17"/>
        <w:widowControl/>
        <w:spacing w:line="360" w:lineRule="auto"/>
        <w:rPr>
          <w:b/>
          <w:bCs/>
        </w:rPr>
      </w:pPr>
      <w:r w:rsidRPr="008E3E7E">
        <w:rPr>
          <w:b/>
          <w:bCs/>
        </w:rPr>
        <w:t xml:space="preserve">                                        2</w:t>
      </w:r>
      <w:r w:rsidR="00144F91" w:rsidRPr="008E3E7E">
        <w:rPr>
          <w:b/>
          <w:bCs/>
        </w:rPr>
        <w:t xml:space="preserve"> часа в неделю, всего </w:t>
      </w:r>
      <w:r w:rsidRPr="008E3E7E">
        <w:rPr>
          <w:b/>
          <w:bCs/>
        </w:rPr>
        <w:t>70</w:t>
      </w:r>
      <w:r w:rsidR="00144F91" w:rsidRPr="008E3E7E">
        <w:rPr>
          <w:b/>
          <w:bCs/>
        </w:rPr>
        <w:t xml:space="preserve"> час</w:t>
      </w:r>
      <w:r w:rsidRPr="008E3E7E">
        <w:rPr>
          <w:b/>
          <w:bCs/>
        </w:rPr>
        <w:t>ов</w:t>
      </w:r>
    </w:p>
    <w:p w:rsidR="00144F91" w:rsidRPr="008E3E7E" w:rsidRDefault="00144F91" w:rsidP="008E3E7E">
      <w:pPr>
        <w:autoSpaceDE w:val="0"/>
        <w:autoSpaceDN w:val="0"/>
        <w:adjustRightInd w:val="0"/>
        <w:spacing w:line="360" w:lineRule="auto"/>
        <w:ind w:left="-120"/>
      </w:pPr>
      <w:r w:rsidRPr="008E3E7E">
        <w:rPr>
          <w:b/>
          <w:bCs/>
        </w:rPr>
        <w:t xml:space="preserve">УМК: </w:t>
      </w:r>
      <w:r w:rsidRPr="008E3E7E">
        <w:t>Алгебра и нач</w:t>
      </w:r>
      <w:r w:rsidR="00FD65DB" w:rsidRPr="008E3E7E">
        <w:t>ала математического анализа</w:t>
      </w:r>
      <w:proofErr w:type="gramStart"/>
      <w:r w:rsidR="00FD65DB" w:rsidRPr="008E3E7E">
        <w:t xml:space="preserve"> :</w:t>
      </w:r>
      <w:proofErr w:type="gramEnd"/>
      <w:r w:rsidR="00FD65DB" w:rsidRPr="008E3E7E">
        <w:t xml:space="preserve"> 11</w:t>
      </w:r>
      <w:r w:rsidRPr="008E3E7E">
        <w:t xml:space="preserve"> класс : учебник для учащихся общеобразовательных учреждений / А. Г. Мерзляк,  Д. А. </w:t>
      </w:r>
      <w:proofErr w:type="spellStart"/>
      <w:r w:rsidRPr="008E3E7E">
        <w:t>Номировский</w:t>
      </w:r>
      <w:proofErr w:type="spellEnd"/>
      <w:r w:rsidRPr="008E3E7E">
        <w:t>, В. Б. Полонский, М. С. Якир. — М.</w:t>
      </w:r>
      <w:proofErr w:type="gramStart"/>
      <w:r w:rsidRPr="008E3E7E">
        <w:t xml:space="preserve"> :</w:t>
      </w:r>
      <w:proofErr w:type="spellStart"/>
      <w:proofErr w:type="gramEnd"/>
      <w:r w:rsidRPr="008E3E7E">
        <w:t>Вентана-Граф</w:t>
      </w:r>
      <w:proofErr w:type="spellEnd"/>
      <w:r w:rsidRPr="008E3E7E">
        <w:t>.</w:t>
      </w:r>
    </w:p>
    <w:tbl>
      <w:tblPr>
        <w:tblStyle w:val="ab"/>
        <w:tblW w:w="10580" w:type="dxa"/>
        <w:tblInd w:w="-960" w:type="dxa"/>
        <w:tblLayout w:type="fixed"/>
        <w:tblLook w:val="04A0"/>
      </w:tblPr>
      <w:tblGrid>
        <w:gridCol w:w="468"/>
        <w:gridCol w:w="2400"/>
        <w:gridCol w:w="1320"/>
        <w:gridCol w:w="3480"/>
        <w:gridCol w:w="2912"/>
      </w:tblGrid>
      <w:tr w:rsidR="00975DF4" w:rsidRPr="008E3E7E" w:rsidTr="00305476">
        <w:trPr>
          <w:trHeight w:val="2804"/>
        </w:trPr>
        <w:tc>
          <w:tcPr>
            <w:tcW w:w="468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раздела/ темы</w:t>
            </w:r>
          </w:p>
        </w:tc>
        <w:tc>
          <w:tcPr>
            <w:tcW w:w="132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 на изучение</w:t>
            </w:r>
          </w:p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975DF4" w:rsidRPr="008E3E7E" w:rsidRDefault="00975DF4" w:rsidP="008E3E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 виды контроля</w:t>
            </w:r>
          </w:p>
          <w:p w:rsidR="00975DF4" w:rsidRPr="008E3E7E" w:rsidRDefault="00975DF4" w:rsidP="008E3E7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средства/средства ИКТ</w:t>
            </w:r>
          </w:p>
        </w:tc>
      </w:tr>
      <w:tr w:rsidR="00975DF4" w:rsidRPr="008E3E7E" w:rsidTr="00CD295D">
        <w:trPr>
          <w:trHeight w:hRule="exact" w:val="2881"/>
        </w:trPr>
        <w:tc>
          <w:tcPr>
            <w:tcW w:w="468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и логарифмическая функция</w:t>
            </w:r>
          </w:p>
        </w:tc>
        <w:tc>
          <w:tcPr>
            <w:tcW w:w="132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DF4" w:rsidRPr="008E3E7E" w:rsidRDefault="00975DF4" w:rsidP="008E3E7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опрос. Тест. Оценка заданий 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№1 и №2.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975DF4" w:rsidRPr="008E3E7E" w:rsidRDefault="00975DF4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lang w:eastAsia="en-US"/>
              </w:rPr>
              <w:t>ебник, тетрадь,</w:t>
            </w:r>
            <w:r w:rsidRPr="008E3E7E">
              <w:rPr>
                <w:rFonts w:ascii="Times New Roman" w:hAnsi="Times New Roman" w:cs="Times New Roman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975DF4" w:rsidRPr="008E3E7E" w:rsidTr="00C729CC">
        <w:trPr>
          <w:trHeight w:hRule="exact" w:val="2863"/>
        </w:trPr>
        <w:tc>
          <w:tcPr>
            <w:tcW w:w="468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0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 и его применение.</w:t>
            </w:r>
          </w:p>
        </w:tc>
        <w:tc>
          <w:tcPr>
            <w:tcW w:w="132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аданий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№3 и №4.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975DF4" w:rsidRPr="008E3E7E" w:rsidRDefault="00975DF4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975DF4" w:rsidRPr="008E3E7E" w:rsidTr="006E3723">
        <w:trPr>
          <w:trHeight w:hRule="exact" w:val="2693"/>
        </w:trPr>
        <w:tc>
          <w:tcPr>
            <w:tcW w:w="468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комбинаторики. Бином Ньютона.</w:t>
            </w:r>
          </w:p>
        </w:tc>
        <w:tc>
          <w:tcPr>
            <w:tcW w:w="132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зада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№5.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975DF4" w:rsidRPr="008E3E7E" w:rsidRDefault="00975DF4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975DF4" w:rsidRPr="008E3E7E" w:rsidTr="009C1D1C">
        <w:trPr>
          <w:trHeight w:hRule="exact" w:val="2691"/>
        </w:trPr>
        <w:tc>
          <w:tcPr>
            <w:tcW w:w="468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теории вероятностей</w:t>
            </w:r>
          </w:p>
        </w:tc>
        <w:tc>
          <w:tcPr>
            <w:tcW w:w="132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задан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№6.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975DF4" w:rsidRPr="008E3E7E" w:rsidRDefault="00975DF4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975DF4" w:rsidRPr="008E3E7E" w:rsidTr="005C5BA0">
        <w:trPr>
          <w:trHeight w:hRule="exact" w:val="2691"/>
        </w:trPr>
        <w:tc>
          <w:tcPr>
            <w:tcW w:w="468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1320" w:type="dxa"/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975DF4" w:rsidRPr="008E3E7E" w:rsidRDefault="00975DF4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задан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№8 (итоговая).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975DF4" w:rsidRPr="008E3E7E" w:rsidRDefault="00975DF4" w:rsidP="008E3E7E">
            <w:pPr>
              <w:rPr>
                <w:rFonts w:ascii="Times New Roman" w:hAnsi="Times New Roman" w:cs="Times New Roman"/>
                <w:lang w:eastAsia="en-US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</w:tbl>
    <w:p w:rsidR="00095F23" w:rsidRPr="008E3E7E" w:rsidRDefault="00095F23" w:rsidP="008E3E7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44F91" w:rsidRPr="008E3E7E" w:rsidRDefault="00144F91" w:rsidP="008E3E7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42B31" w:rsidRPr="008E3E7E" w:rsidRDefault="00042B31" w:rsidP="008E3E7E">
      <w:pPr>
        <w:pStyle w:val="Style17"/>
        <w:widowControl/>
        <w:spacing w:line="360" w:lineRule="auto"/>
        <w:jc w:val="center"/>
        <w:rPr>
          <w:b/>
          <w:bCs/>
        </w:rPr>
      </w:pPr>
      <w:r w:rsidRPr="008E3E7E">
        <w:rPr>
          <w:b/>
          <w:bCs/>
        </w:rPr>
        <w:t>Тематическое планирование</w:t>
      </w:r>
      <w:r w:rsidR="00CD7609" w:rsidRPr="008E3E7E">
        <w:rPr>
          <w:b/>
          <w:bCs/>
        </w:rPr>
        <w:t xml:space="preserve">. </w:t>
      </w:r>
      <w:proofErr w:type="spellStart"/>
      <w:r w:rsidR="00975DF4" w:rsidRPr="008E3E7E">
        <w:rPr>
          <w:b/>
          <w:bCs/>
        </w:rPr>
        <w:t>Математика</w:t>
      </w:r>
      <w:proofErr w:type="gramStart"/>
      <w:r w:rsidR="00975DF4" w:rsidRPr="008E3E7E">
        <w:rPr>
          <w:b/>
          <w:bCs/>
        </w:rPr>
        <w:t>:г</w:t>
      </w:r>
      <w:proofErr w:type="gramEnd"/>
      <w:r w:rsidR="00B06B79" w:rsidRPr="008E3E7E">
        <w:rPr>
          <w:b/>
          <w:bCs/>
        </w:rPr>
        <w:t>еометрия</w:t>
      </w:r>
      <w:proofErr w:type="spellEnd"/>
      <w:r w:rsidR="00CD7609" w:rsidRPr="008E3E7E">
        <w:rPr>
          <w:b/>
          <w:bCs/>
        </w:rPr>
        <w:t>.</w:t>
      </w:r>
      <w:r w:rsidR="00B06B79" w:rsidRPr="008E3E7E">
        <w:rPr>
          <w:b/>
          <w:bCs/>
        </w:rPr>
        <w:t xml:space="preserve"> 10</w:t>
      </w:r>
      <w:r w:rsidR="00975DF4" w:rsidRPr="008E3E7E">
        <w:rPr>
          <w:b/>
          <w:bCs/>
        </w:rPr>
        <w:t xml:space="preserve"> класс (70</w:t>
      </w:r>
      <w:r w:rsidRPr="008E3E7E">
        <w:rPr>
          <w:b/>
          <w:bCs/>
        </w:rPr>
        <w:t xml:space="preserve"> часов)</w:t>
      </w:r>
    </w:p>
    <w:p w:rsidR="00D86A2A" w:rsidRPr="008E3E7E" w:rsidRDefault="008B0577" w:rsidP="008E3E7E">
      <w:pPr>
        <w:autoSpaceDE w:val="0"/>
        <w:autoSpaceDN w:val="0"/>
        <w:adjustRightInd w:val="0"/>
        <w:spacing w:line="360" w:lineRule="auto"/>
        <w:ind w:left="-120"/>
      </w:pPr>
      <w:proofErr w:type="spellStart"/>
      <w:r w:rsidRPr="008E3E7E">
        <w:rPr>
          <w:b/>
          <w:bCs/>
        </w:rPr>
        <w:t>УМК</w:t>
      </w:r>
      <w:proofErr w:type="gramStart"/>
      <w:r w:rsidRPr="008E3E7E">
        <w:rPr>
          <w:b/>
          <w:bCs/>
        </w:rPr>
        <w:t>:</w:t>
      </w:r>
      <w:r w:rsidR="001C257E" w:rsidRPr="008E3E7E">
        <w:rPr>
          <w:bCs/>
        </w:rPr>
        <w:t>Г</w:t>
      </w:r>
      <w:proofErr w:type="gramEnd"/>
      <w:r w:rsidR="001C257E" w:rsidRPr="008E3E7E">
        <w:rPr>
          <w:bCs/>
        </w:rPr>
        <w:t>еометрия</w:t>
      </w:r>
      <w:proofErr w:type="spellEnd"/>
      <w:r w:rsidR="001C257E" w:rsidRPr="008E3E7E">
        <w:rPr>
          <w:bCs/>
        </w:rPr>
        <w:t>: 1</w:t>
      </w:r>
      <w:r w:rsidR="00D86A2A" w:rsidRPr="008E3E7E">
        <w:rPr>
          <w:bCs/>
        </w:rPr>
        <w:t>0 класс</w:t>
      </w:r>
      <w:r w:rsidR="00D86A2A" w:rsidRPr="008E3E7E">
        <w:t xml:space="preserve"> учебник для учащихся общеобразовательных учреждений / А. Г. Мерзляк, </w:t>
      </w:r>
      <w:proofErr w:type="spellStart"/>
      <w:r w:rsidR="00D86A2A" w:rsidRPr="008E3E7E">
        <w:t>Д.А.Номировский</w:t>
      </w:r>
      <w:proofErr w:type="spellEnd"/>
      <w:r w:rsidR="00D86A2A" w:rsidRPr="008E3E7E">
        <w:t>, В. Б. Полонский, М. С. Якир. — М.</w:t>
      </w:r>
      <w:proofErr w:type="gramStart"/>
      <w:r w:rsidR="00D86A2A" w:rsidRPr="008E3E7E">
        <w:t xml:space="preserve"> :</w:t>
      </w:r>
      <w:proofErr w:type="spellStart"/>
      <w:proofErr w:type="gramEnd"/>
      <w:r w:rsidR="00D86A2A" w:rsidRPr="008E3E7E">
        <w:t>Вентана-Граф</w:t>
      </w:r>
      <w:proofErr w:type="spellEnd"/>
      <w:r w:rsidR="00D86A2A" w:rsidRPr="008E3E7E">
        <w:t>.</w:t>
      </w:r>
    </w:p>
    <w:p w:rsidR="00153D20" w:rsidRPr="008E3E7E" w:rsidRDefault="00153D20" w:rsidP="008E3E7E">
      <w:pPr>
        <w:autoSpaceDE w:val="0"/>
        <w:autoSpaceDN w:val="0"/>
        <w:adjustRightInd w:val="0"/>
        <w:spacing w:line="360" w:lineRule="auto"/>
        <w:ind w:left="-120" w:firstLine="840"/>
      </w:pPr>
    </w:p>
    <w:tbl>
      <w:tblPr>
        <w:tblStyle w:val="ab"/>
        <w:tblW w:w="10580" w:type="dxa"/>
        <w:tblInd w:w="-960" w:type="dxa"/>
        <w:tblLayout w:type="fixed"/>
        <w:tblLook w:val="04A0"/>
      </w:tblPr>
      <w:tblGrid>
        <w:gridCol w:w="468"/>
        <w:gridCol w:w="2400"/>
        <w:gridCol w:w="1320"/>
        <w:gridCol w:w="3480"/>
        <w:gridCol w:w="2912"/>
      </w:tblGrid>
      <w:tr w:rsidR="00EC004D" w:rsidRPr="008E3E7E" w:rsidTr="00245524">
        <w:trPr>
          <w:trHeight w:hRule="exact" w:val="1777"/>
        </w:trPr>
        <w:tc>
          <w:tcPr>
            <w:tcW w:w="468" w:type="dxa"/>
            <w:vAlign w:val="center"/>
          </w:tcPr>
          <w:p w:rsidR="00EC004D" w:rsidRPr="008E3E7E" w:rsidRDefault="00EC004D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0" w:type="dxa"/>
            <w:vAlign w:val="center"/>
          </w:tcPr>
          <w:p w:rsidR="00EC004D" w:rsidRPr="008E3E7E" w:rsidRDefault="00EC004D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раздела/ темы</w:t>
            </w:r>
          </w:p>
        </w:tc>
        <w:tc>
          <w:tcPr>
            <w:tcW w:w="1320" w:type="dxa"/>
            <w:vAlign w:val="center"/>
          </w:tcPr>
          <w:p w:rsidR="00EC004D" w:rsidRPr="008E3E7E" w:rsidRDefault="00EC004D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 на изучение</w:t>
            </w:r>
          </w:p>
          <w:p w:rsidR="00EC004D" w:rsidRPr="008E3E7E" w:rsidRDefault="00EC004D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C004D" w:rsidRPr="008E3E7E" w:rsidRDefault="00EC004D" w:rsidP="008E3E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 виды контроля</w:t>
            </w:r>
          </w:p>
          <w:p w:rsidR="00EC004D" w:rsidRPr="008E3E7E" w:rsidRDefault="00EC004D" w:rsidP="008E3E7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vAlign w:val="center"/>
          </w:tcPr>
          <w:p w:rsidR="00EC004D" w:rsidRPr="008E3E7E" w:rsidRDefault="00EC004D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средства/средства ИКТ</w:t>
            </w:r>
          </w:p>
        </w:tc>
      </w:tr>
      <w:tr w:rsidR="00E30CE0" w:rsidRPr="008E3E7E" w:rsidTr="00F146CE">
        <w:trPr>
          <w:trHeight w:hRule="exact" w:val="2881"/>
        </w:trPr>
        <w:tc>
          <w:tcPr>
            <w:tcW w:w="468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00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стереометрию</w:t>
            </w:r>
          </w:p>
        </w:tc>
        <w:tc>
          <w:tcPr>
            <w:tcW w:w="1320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0CE0" w:rsidRPr="008E3E7E" w:rsidRDefault="00E30CE0" w:rsidP="008E3E7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</w:t>
            </w:r>
            <w:r w:rsidR="00CD7609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CD7609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Тест. Оценка задан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№1.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E30CE0" w:rsidRPr="008E3E7E" w:rsidRDefault="00E30CE0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E30CE0" w:rsidRPr="008E3E7E" w:rsidTr="00F146CE">
        <w:trPr>
          <w:trHeight w:hRule="exact" w:val="2863"/>
        </w:trPr>
        <w:tc>
          <w:tcPr>
            <w:tcW w:w="468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0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Параллельность в пространстве</w:t>
            </w:r>
          </w:p>
        </w:tc>
        <w:tc>
          <w:tcPr>
            <w:tcW w:w="1320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</w:t>
            </w:r>
            <w:r w:rsidR="00CD7609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CD7609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Тест. Оценка задан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№2.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E30CE0" w:rsidRPr="008E3E7E" w:rsidRDefault="00E30CE0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E30CE0" w:rsidRPr="008E3E7E" w:rsidTr="00F146CE">
        <w:trPr>
          <w:trHeight w:hRule="exact" w:val="2693"/>
        </w:trPr>
        <w:tc>
          <w:tcPr>
            <w:tcW w:w="468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0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Перпендикулярность в пространстве</w:t>
            </w:r>
          </w:p>
        </w:tc>
        <w:tc>
          <w:tcPr>
            <w:tcW w:w="1320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</w:t>
            </w:r>
            <w:r w:rsidR="00CD7609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CD7609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Тест. Оценка заданий 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Презентация.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№3 и №4.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E30CE0" w:rsidRPr="008E3E7E" w:rsidRDefault="00E30CE0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E30CE0" w:rsidRPr="008E3E7E" w:rsidTr="00F146CE">
        <w:trPr>
          <w:trHeight w:hRule="exact" w:val="2691"/>
        </w:trPr>
        <w:tc>
          <w:tcPr>
            <w:tcW w:w="468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0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Многогранники</w:t>
            </w:r>
          </w:p>
        </w:tc>
        <w:tc>
          <w:tcPr>
            <w:tcW w:w="1320" w:type="dxa"/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E30CE0" w:rsidRPr="008E3E7E" w:rsidRDefault="00E30CE0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</w:t>
            </w:r>
            <w:r w:rsidR="00CD7609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CD7609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Тест. Оценка заданий 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Презентация.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№5.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E30CE0" w:rsidRPr="008E3E7E" w:rsidRDefault="00E30CE0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Учебник, тетрадь, рабочая тетрадь, дидактический материал, электронное приложение к учебнику</w:t>
            </w:r>
          </w:p>
        </w:tc>
      </w:tr>
      <w:tr w:rsidR="00EC004D" w:rsidRPr="008E3E7E" w:rsidTr="00245524">
        <w:trPr>
          <w:trHeight w:hRule="exact" w:val="2881"/>
        </w:trPr>
        <w:tc>
          <w:tcPr>
            <w:tcW w:w="468" w:type="dxa"/>
            <w:vAlign w:val="center"/>
          </w:tcPr>
          <w:p w:rsidR="00EC004D" w:rsidRPr="008E3E7E" w:rsidRDefault="00EC004D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0" w:type="dxa"/>
            <w:vAlign w:val="center"/>
          </w:tcPr>
          <w:p w:rsidR="00EC004D" w:rsidRPr="008E3E7E" w:rsidRDefault="009B150D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</w:t>
            </w:r>
            <w:r w:rsidR="00EC004D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систематизация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знаний учащихся</w:t>
            </w:r>
            <w:r w:rsidR="00EC004D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0" w:type="dxa"/>
            <w:vAlign w:val="center"/>
          </w:tcPr>
          <w:p w:rsidR="00EC004D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EC004D" w:rsidRPr="008E3E7E" w:rsidRDefault="00EC004D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</w:t>
            </w:r>
            <w:r w:rsidR="00CD7609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CD7609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Тест. Оценка заданий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Контрольная работа №</w:t>
            </w:r>
            <w:r w:rsidR="009B150D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(итоговая).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vAlign w:val="center"/>
          </w:tcPr>
          <w:p w:rsidR="00EC004D" w:rsidRPr="008E3E7E" w:rsidRDefault="00EC004D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</w:tbl>
    <w:p w:rsidR="00527C28" w:rsidRPr="008E3E7E" w:rsidRDefault="00527C28" w:rsidP="008E3E7E">
      <w:pPr>
        <w:pStyle w:val="Style17"/>
        <w:widowControl/>
        <w:spacing w:line="360" w:lineRule="auto"/>
        <w:jc w:val="center"/>
        <w:rPr>
          <w:b/>
          <w:bCs/>
        </w:rPr>
      </w:pPr>
    </w:p>
    <w:p w:rsidR="00C6767B" w:rsidRPr="008E3E7E" w:rsidRDefault="00C6767B" w:rsidP="008E3E7E">
      <w:pPr>
        <w:pStyle w:val="Style17"/>
        <w:widowControl/>
        <w:spacing w:line="360" w:lineRule="auto"/>
        <w:jc w:val="center"/>
        <w:rPr>
          <w:b/>
          <w:bCs/>
        </w:rPr>
      </w:pPr>
      <w:r w:rsidRPr="008E3E7E">
        <w:rPr>
          <w:b/>
          <w:bCs/>
        </w:rPr>
        <w:t>Тематическое планирование</w:t>
      </w:r>
      <w:r w:rsidR="00CD7609" w:rsidRPr="008E3E7E">
        <w:rPr>
          <w:b/>
          <w:bCs/>
        </w:rPr>
        <w:t>.</w:t>
      </w:r>
      <w:r w:rsidR="00975DF4" w:rsidRPr="008E3E7E">
        <w:rPr>
          <w:b/>
          <w:bCs/>
        </w:rPr>
        <w:t xml:space="preserve"> </w:t>
      </w:r>
      <w:proofErr w:type="spellStart"/>
      <w:r w:rsidR="00975DF4" w:rsidRPr="008E3E7E">
        <w:rPr>
          <w:b/>
          <w:bCs/>
        </w:rPr>
        <w:t>Математика</w:t>
      </w:r>
      <w:proofErr w:type="gramStart"/>
      <w:r w:rsidR="00975DF4" w:rsidRPr="008E3E7E">
        <w:rPr>
          <w:b/>
          <w:bCs/>
        </w:rPr>
        <w:t>:г</w:t>
      </w:r>
      <w:proofErr w:type="gramEnd"/>
      <w:r w:rsidRPr="008E3E7E">
        <w:rPr>
          <w:b/>
          <w:bCs/>
        </w:rPr>
        <w:t>еометрия</w:t>
      </w:r>
      <w:proofErr w:type="spellEnd"/>
      <w:r w:rsidR="00CD7609" w:rsidRPr="008E3E7E">
        <w:rPr>
          <w:b/>
          <w:bCs/>
        </w:rPr>
        <w:t>.</w:t>
      </w:r>
      <w:r w:rsidR="00975DF4" w:rsidRPr="008E3E7E">
        <w:rPr>
          <w:b/>
          <w:bCs/>
        </w:rPr>
        <w:t xml:space="preserve"> 11 класс (70</w:t>
      </w:r>
      <w:r w:rsidRPr="008E3E7E">
        <w:rPr>
          <w:b/>
          <w:bCs/>
        </w:rPr>
        <w:t xml:space="preserve"> часов)</w:t>
      </w:r>
    </w:p>
    <w:p w:rsidR="001C257E" w:rsidRPr="008E3E7E" w:rsidRDefault="00C6767B" w:rsidP="008E3E7E">
      <w:pPr>
        <w:autoSpaceDE w:val="0"/>
        <w:autoSpaceDN w:val="0"/>
        <w:adjustRightInd w:val="0"/>
        <w:spacing w:line="360" w:lineRule="auto"/>
        <w:ind w:left="-120"/>
      </w:pPr>
      <w:proofErr w:type="spellStart"/>
      <w:r w:rsidRPr="008E3E7E">
        <w:rPr>
          <w:b/>
          <w:bCs/>
        </w:rPr>
        <w:lastRenderedPageBreak/>
        <w:t>УМК</w:t>
      </w:r>
      <w:proofErr w:type="gramStart"/>
      <w:r w:rsidRPr="008E3E7E">
        <w:rPr>
          <w:b/>
          <w:bCs/>
        </w:rPr>
        <w:t>:</w:t>
      </w:r>
      <w:r w:rsidR="001C257E" w:rsidRPr="008E3E7E">
        <w:rPr>
          <w:bCs/>
        </w:rPr>
        <w:t>Г</w:t>
      </w:r>
      <w:proofErr w:type="gramEnd"/>
      <w:r w:rsidR="001C257E" w:rsidRPr="008E3E7E">
        <w:rPr>
          <w:bCs/>
        </w:rPr>
        <w:t>еометрия</w:t>
      </w:r>
      <w:proofErr w:type="spellEnd"/>
      <w:r w:rsidR="001C257E" w:rsidRPr="008E3E7E">
        <w:rPr>
          <w:bCs/>
        </w:rPr>
        <w:t xml:space="preserve"> :11класс</w:t>
      </w:r>
      <w:r w:rsidR="001C257E" w:rsidRPr="008E3E7E">
        <w:t xml:space="preserve"> учебник для учащихся общеобразовательных учреждений / А. Г. Мерзляк, </w:t>
      </w:r>
      <w:proofErr w:type="spellStart"/>
      <w:r w:rsidR="001C257E" w:rsidRPr="008E3E7E">
        <w:t>Д.А.Номировский</w:t>
      </w:r>
      <w:proofErr w:type="spellEnd"/>
      <w:r w:rsidR="001C257E" w:rsidRPr="008E3E7E">
        <w:t>, В. Б. Полонский, М. С. Якир. — М.</w:t>
      </w:r>
      <w:proofErr w:type="gramStart"/>
      <w:r w:rsidR="001C257E" w:rsidRPr="008E3E7E">
        <w:t xml:space="preserve"> :</w:t>
      </w:r>
      <w:proofErr w:type="spellStart"/>
      <w:proofErr w:type="gramEnd"/>
      <w:r w:rsidR="001C257E" w:rsidRPr="008E3E7E">
        <w:t>Вентана-Граф</w:t>
      </w:r>
      <w:proofErr w:type="spellEnd"/>
      <w:r w:rsidR="001C257E" w:rsidRPr="008E3E7E">
        <w:t>.</w:t>
      </w:r>
    </w:p>
    <w:p w:rsidR="00C6767B" w:rsidRPr="008E3E7E" w:rsidRDefault="00C6767B" w:rsidP="008E3E7E">
      <w:pPr>
        <w:autoSpaceDE w:val="0"/>
        <w:autoSpaceDN w:val="0"/>
        <w:adjustRightInd w:val="0"/>
        <w:spacing w:line="360" w:lineRule="auto"/>
        <w:ind w:left="-120" w:firstLine="840"/>
        <w:rPr>
          <w:b/>
          <w:bCs/>
        </w:rPr>
      </w:pPr>
    </w:p>
    <w:tbl>
      <w:tblPr>
        <w:tblStyle w:val="ab"/>
        <w:tblW w:w="10580" w:type="dxa"/>
        <w:tblInd w:w="-960" w:type="dxa"/>
        <w:tblLayout w:type="fixed"/>
        <w:tblLook w:val="04A0"/>
      </w:tblPr>
      <w:tblGrid>
        <w:gridCol w:w="468"/>
        <w:gridCol w:w="2400"/>
        <w:gridCol w:w="1320"/>
        <w:gridCol w:w="3480"/>
        <w:gridCol w:w="2912"/>
      </w:tblGrid>
      <w:tr w:rsidR="00C6767B" w:rsidRPr="008E3E7E" w:rsidTr="003F0B27">
        <w:trPr>
          <w:trHeight w:hRule="exact" w:val="1777"/>
        </w:trPr>
        <w:tc>
          <w:tcPr>
            <w:tcW w:w="468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0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раздела/ темы</w:t>
            </w:r>
          </w:p>
        </w:tc>
        <w:tc>
          <w:tcPr>
            <w:tcW w:w="1320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часов на изучение</w:t>
            </w:r>
          </w:p>
          <w:p w:rsidR="00C6767B" w:rsidRPr="008E3E7E" w:rsidRDefault="00C6767B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8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6767B" w:rsidRPr="008E3E7E" w:rsidRDefault="00C6767B" w:rsidP="008E3E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и виды контроля</w:t>
            </w:r>
          </w:p>
          <w:p w:rsidR="00C6767B" w:rsidRPr="008E3E7E" w:rsidRDefault="00C6767B" w:rsidP="008E3E7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средства/средства ИКТ</w:t>
            </w:r>
          </w:p>
        </w:tc>
      </w:tr>
      <w:tr w:rsidR="00C6767B" w:rsidRPr="008E3E7E" w:rsidTr="003F0B27">
        <w:trPr>
          <w:trHeight w:hRule="exact" w:val="2881"/>
        </w:trPr>
        <w:tc>
          <w:tcPr>
            <w:tcW w:w="468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0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Координаты и векторы в пространстве</w:t>
            </w:r>
          </w:p>
        </w:tc>
        <w:tc>
          <w:tcPr>
            <w:tcW w:w="1320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67B" w:rsidRPr="008E3E7E" w:rsidRDefault="00C6767B" w:rsidP="008E3E7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Тест. Оценка задан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proofErr w:type="gramStart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№1.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C6767B" w:rsidRPr="008E3E7E" w:rsidRDefault="00C6767B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  <w:tr w:rsidR="00C6767B" w:rsidRPr="008E3E7E" w:rsidTr="003F0B27">
        <w:trPr>
          <w:trHeight w:hRule="exact" w:val="2863"/>
        </w:trPr>
        <w:tc>
          <w:tcPr>
            <w:tcW w:w="468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0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Тела вращения</w:t>
            </w:r>
          </w:p>
        </w:tc>
        <w:tc>
          <w:tcPr>
            <w:tcW w:w="1320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опрос. Тест. Оценка заданий 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Презентация.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№2 и №3.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C6767B" w:rsidRPr="008E3E7E" w:rsidRDefault="00C6767B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Учебник, тетрадь, рабочая тетрадь, дидактический материал, электронное приложение к учебнику</w:t>
            </w:r>
          </w:p>
        </w:tc>
      </w:tr>
      <w:tr w:rsidR="00C6767B" w:rsidRPr="008E3E7E" w:rsidTr="003F0B27">
        <w:trPr>
          <w:trHeight w:hRule="exact" w:val="2693"/>
        </w:trPr>
        <w:tc>
          <w:tcPr>
            <w:tcW w:w="468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0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тел. Площадь сферы</w:t>
            </w:r>
          </w:p>
        </w:tc>
        <w:tc>
          <w:tcPr>
            <w:tcW w:w="1320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опрос. Тест. Оценка заданий 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самостоятельной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Презентация.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№4 и №5.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C6767B" w:rsidRPr="008E3E7E" w:rsidRDefault="00C6767B" w:rsidP="008E3E7E">
            <w:pPr>
              <w:rPr>
                <w:rFonts w:ascii="Times New Roman" w:hAnsi="Times New Roman" w:cs="Times New Roman"/>
              </w:rPr>
            </w:pPr>
            <w:r w:rsidRPr="008E3E7E">
              <w:rPr>
                <w:rFonts w:ascii="Times New Roman" w:hAnsi="Times New Roman" w:cs="Times New Roman"/>
                <w:lang w:eastAsia="en-US"/>
              </w:rPr>
              <w:t>Учебник, тетрадь, рабочая тетрадь, дидактический материал, электронное приложение к учебнику</w:t>
            </w:r>
          </w:p>
        </w:tc>
      </w:tr>
      <w:tr w:rsidR="00C6767B" w:rsidRPr="008E3E7E" w:rsidTr="003F0B27">
        <w:trPr>
          <w:trHeight w:hRule="exact" w:val="2691"/>
        </w:trPr>
        <w:tc>
          <w:tcPr>
            <w:tcW w:w="468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0" w:type="dxa"/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1320" w:type="dxa"/>
            <w:vAlign w:val="center"/>
          </w:tcPr>
          <w:p w:rsidR="00C6767B" w:rsidRPr="008E3E7E" w:rsidRDefault="00975DF4" w:rsidP="008E3E7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опрос. Тест. Оценка заданий 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остоятельной</w:t>
            </w:r>
            <w:proofErr w:type="gramEnd"/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Проверочная </w:t>
            </w:r>
            <w:proofErr w:type="spell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онтрольная</w:t>
            </w:r>
            <w:proofErr w:type="spellEnd"/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№6</w:t>
            </w:r>
            <w:r w:rsidR="00DF70E7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(итоговая)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vAlign w:val="center"/>
          </w:tcPr>
          <w:p w:rsidR="00C6767B" w:rsidRPr="008E3E7E" w:rsidRDefault="00C6767B" w:rsidP="008E3E7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="000D337E"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ебник, тетрадь, </w:t>
            </w:r>
            <w:r w:rsidRPr="008E3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дидактический материал, электронное приложение к учебнику</w:t>
            </w:r>
          </w:p>
        </w:tc>
      </w:tr>
    </w:tbl>
    <w:p w:rsidR="00C6767B" w:rsidRPr="008E3E7E" w:rsidRDefault="00C6767B" w:rsidP="008E3E7E">
      <w:pPr>
        <w:pStyle w:val="Style17"/>
        <w:widowControl/>
        <w:spacing w:line="360" w:lineRule="auto"/>
        <w:jc w:val="center"/>
        <w:rPr>
          <w:b/>
          <w:bCs/>
        </w:rPr>
      </w:pPr>
    </w:p>
    <w:p w:rsidR="00DB2F22" w:rsidRPr="008E3E7E" w:rsidRDefault="00DB2F22" w:rsidP="008E3E7E">
      <w:pPr>
        <w:pStyle w:val="Style17"/>
        <w:widowControl/>
        <w:spacing w:line="360" w:lineRule="auto"/>
        <w:jc w:val="center"/>
        <w:rPr>
          <w:b/>
          <w:bCs/>
        </w:rPr>
      </w:pPr>
    </w:p>
    <w:p w:rsidR="008E3E7E" w:rsidRDefault="00975DF4" w:rsidP="008E3E7E">
      <w:pPr>
        <w:pStyle w:val="af9"/>
        <w:rPr>
          <w:rFonts w:ascii="Times New Roman" w:hAnsi="Times New Roman"/>
          <w:b/>
          <w:sz w:val="24"/>
          <w:szCs w:val="24"/>
        </w:rPr>
      </w:pPr>
      <w:r w:rsidRPr="008E3E7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080D57" w:rsidRPr="008E3E7E" w:rsidRDefault="008E3E7E" w:rsidP="008E3E7E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  <w:r w:rsidR="00975DF4" w:rsidRPr="008E3E7E">
        <w:rPr>
          <w:rFonts w:ascii="Times New Roman" w:hAnsi="Times New Roman"/>
          <w:b/>
          <w:sz w:val="24"/>
          <w:szCs w:val="24"/>
        </w:rPr>
        <w:t xml:space="preserve"> </w:t>
      </w:r>
      <w:r w:rsidR="00080D57" w:rsidRPr="008E3E7E">
        <w:rPr>
          <w:rFonts w:ascii="Times New Roman" w:hAnsi="Times New Roman"/>
          <w:b/>
          <w:sz w:val="24"/>
          <w:szCs w:val="24"/>
        </w:rPr>
        <w:t>Методы достижения целей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 </w:t>
      </w:r>
      <w:r w:rsidRPr="008E3E7E">
        <w:rPr>
          <w:rFonts w:ascii="Times New Roman" w:hAnsi="Times New Roman"/>
          <w:sz w:val="24"/>
          <w:szCs w:val="24"/>
        </w:rPr>
        <w:tab/>
        <w:t xml:space="preserve">Данная программа реализуется при сочетании разнообразных форм и методов обучения: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>Виды обучения</w:t>
      </w:r>
      <w:r w:rsidRPr="008E3E7E">
        <w:rPr>
          <w:rFonts w:ascii="Times New Roman" w:hAnsi="Times New Roman"/>
          <w:sz w:val="24"/>
          <w:szCs w:val="24"/>
        </w:rPr>
        <w:t xml:space="preserve">: объяснительно-репродуктивный, проблемный, развивающий, алгоритмизированный. Формы обучения: групповые, фронтальные, индивидуальные.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>Методы обучения</w:t>
      </w:r>
      <w:r w:rsidRPr="008E3E7E">
        <w:rPr>
          <w:rFonts w:ascii="Times New Roman" w:hAnsi="Times New Roman"/>
          <w:sz w:val="24"/>
          <w:szCs w:val="24"/>
        </w:rPr>
        <w:t xml:space="preserve">: словесные, наглядные, практические и специальные, проектно –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исследовательские. </w:t>
      </w:r>
    </w:p>
    <w:p w:rsidR="00080D57" w:rsidRPr="008E3E7E" w:rsidRDefault="00080D57" w:rsidP="008E3E7E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Рабочей программой предусмотрены уроки обобщающего повторения, которые проводятся с целью систематизации знаний по темам, для достижения результатов уровня </w:t>
      </w:r>
      <w:proofErr w:type="spellStart"/>
      <w:r w:rsidRPr="008E3E7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E3E7E">
        <w:rPr>
          <w:rFonts w:ascii="Times New Roman" w:hAnsi="Times New Roman"/>
          <w:sz w:val="24"/>
          <w:szCs w:val="24"/>
        </w:rPr>
        <w:t xml:space="preserve">, для осуществления тематического контроля. </w:t>
      </w:r>
    </w:p>
    <w:p w:rsidR="00080D57" w:rsidRPr="008E3E7E" w:rsidRDefault="00080D57" w:rsidP="008E3E7E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 Данные формы, методы, виды обучения используются согласно индивидуальной технологии учителя и направленности класса. Все это позволяет учителю варьировать типы уроков, методические приёмы. </w:t>
      </w:r>
    </w:p>
    <w:p w:rsidR="00080D57" w:rsidRPr="008E3E7E" w:rsidRDefault="00080D57" w:rsidP="008E3E7E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Для проверки знаний, умений и навыков учитель использует разные формы контроля: текущий, промежуточный, итоговый; репродуктивный и продуктивный.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Использование ИКТ. </w:t>
      </w:r>
    </w:p>
    <w:p w:rsidR="00080D57" w:rsidRPr="008E3E7E" w:rsidRDefault="00080D57" w:rsidP="008E3E7E">
      <w:pPr>
        <w:pStyle w:val="af9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E3E7E">
        <w:rPr>
          <w:rFonts w:ascii="Times New Roman" w:hAnsi="Times New Roman"/>
          <w:b/>
          <w:sz w:val="24"/>
          <w:szCs w:val="24"/>
        </w:rPr>
        <w:t>Нормы оценок</w:t>
      </w:r>
    </w:p>
    <w:p w:rsidR="00080D57" w:rsidRPr="008E3E7E" w:rsidRDefault="00080D57" w:rsidP="008E3E7E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>1. Нормы оценок письменных работ по математике</w:t>
      </w:r>
      <w:r w:rsidRPr="008E3E7E">
        <w:rPr>
          <w:rFonts w:ascii="Times New Roman" w:hAnsi="Times New Roman"/>
          <w:sz w:val="24"/>
          <w:szCs w:val="24"/>
        </w:rPr>
        <w:t xml:space="preserve">. </w:t>
      </w:r>
    </w:p>
    <w:p w:rsidR="00080D57" w:rsidRPr="008E3E7E" w:rsidRDefault="00080D57" w:rsidP="008E3E7E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Единые нормы являются основой при оценке как контрольных, так и всех других письменных работ по математике. Они обеспечивают единство требований к </w:t>
      </w:r>
      <w:proofErr w:type="gramStart"/>
      <w:r w:rsidRPr="008E3E7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E3E7E">
        <w:rPr>
          <w:rFonts w:ascii="Times New Roman" w:hAnsi="Times New Roman"/>
          <w:sz w:val="24"/>
          <w:szCs w:val="24"/>
        </w:rPr>
        <w:t xml:space="preserve"> со стороны всех учителей образовательного учреждения. Применяя эти нормы, учитель должен индивидуально подходить к оценке каждой письменной работы учащегося, обращать внимание на качество выполнения работы в целом, а затем уже на количество ошибок и на их характер. </w:t>
      </w:r>
    </w:p>
    <w:p w:rsidR="00080D57" w:rsidRPr="008E3E7E" w:rsidRDefault="00080D57" w:rsidP="008E3E7E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Ошибка, повторяющаяся в одной работе несколько раз, рассматривается, как одна ошибка; </w:t>
      </w:r>
    </w:p>
    <w:p w:rsidR="00080D57" w:rsidRPr="008E3E7E" w:rsidRDefault="00080D57" w:rsidP="008E3E7E">
      <w:pPr>
        <w:pStyle w:val="af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За орфографические ошибки оценка не снижается. Однако ошибки в написании математических терминов, уже встречающихся школьникам класса, должны учитываться как недочеты в работе.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>При оценке письменных работ по математике различают</w:t>
      </w:r>
      <w:r w:rsidRPr="008E3E7E">
        <w:rPr>
          <w:rFonts w:ascii="Times New Roman" w:hAnsi="Times New Roman"/>
          <w:sz w:val="24"/>
          <w:szCs w:val="24"/>
        </w:rPr>
        <w:t xml:space="preserve">: </w:t>
      </w:r>
    </w:p>
    <w:p w:rsidR="00080D57" w:rsidRPr="008E3E7E" w:rsidRDefault="00080D57" w:rsidP="008E3E7E">
      <w:pPr>
        <w:pStyle w:val="af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Грубые ошибки </w:t>
      </w:r>
    </w:p>
    <w:p w:rsidR="00080D57" w:rsidRPr="008E3E7E" w:rsidRDefault="00080D57" w:rsidP="008E3E7E">
      <w:pPr>
        <w:pStyle w:val="af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Ошибки </w:t>
      </w:r>
    </w:p>
    <w:p w:rsidR="00080D57" w:rsidRPr="008E3E7E" w:rsidRDefault="00080D57" w:rsidP="008E3E7E">
      <w:pPr>
        <w:pStyle w:val="af9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Недочеты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3E7E">
        <w:rPr>
          <w:rFonts w:ascii="Times New Roman" w:hAnsi="Times New Roman"/>
          <w:sz w:val="24"/>
          <w:szCs w:val="24"/>
        </w:rPr>
        <w:t>К</w:t>
      </w:r>
      <w:proofErr w:type="gramEnd"/>
      <w:r w:rsidRPr="008E3E7E">
        <w:rPr>
          <w:rFonts w:ascii="Times New Roman" w:hAnsi="Times New Roman"/>
          <w:sz w:val="24"/>
          <w:szCs w:val="24"/>
        </w:rPr>
        <w:t xml:space="preserve"> </w:t>
      </w:r>
      <w:r w:rsidRPr="008E3E7E">
        <w:rPr>
          <w:rFonts w:ascii="Times New Roman" w:hAnsi="Times New Roman"/>
          <w:i/>
          <w:sz w:val="24"/>
          <w:szCs w:val="24"/>
        </w:rPr>
        <w:t>грубым</w:t>
      </w:r>
      <w:r w:rsidRPr="008E3E7E">
        <w:rPr>
          <w:rFonts w:ascii="Times New Roman" w:hAnsi="Times New Roman"/>
          <w:sz w:val="24"/>
          <w:szCs w:val="24"/>
        </w:rPr>
        <w:t xml:space="preserve"> относятся ошибки в вычислениях, свидетельствующие о незнании таблицы умножения и сложения, связанные с незнанием алгоритма письменного сложения и вычитания, умножения и деления на одно – или двузначное число и т.п., и явном неумении применять, о незнании приемов решения задач, аналогичных ранее изученным. Если грубая ошибка встречается в работе только в одном случае из нескольких аналогичных, то при оценке работы эта ошибка может быть приравнена </w:t>
      </w:r>
      <w:proofErr w:type="gramStart"/>
      <w:r w:rsidRPr="008E3E7E">
        <w:rPr>
          <w:rFonts w:ascii="Times New Roman" w:hAnsi="Times New Roman"/>
          <w:sz w:val="24"/>
          <w:szCs w:val="24"/>
        </w:rPr>
        <w:t>к</w:t>
      </w:r>
      <w:proofErr w:type="gramEnd"/>
      <w:r w:rsidRPr="008E3E7E">
        <w:rPr>
          <w:rFonts w:ascii="Times New Roman" w:hAnsi="Times New Roman"/>
          <w:sz w:val="24"/>
          <w:szCs w:val="24"/>
        </w:rPr>
        <w:t xml:space="preserve"> негрубой.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>Негрубые</w:t>
      </w:r>
      <w:r w:rsidRPr="008E3E7E">
        <w:rPr>
          <w:rFonts w:ascii="Times New Roman" w:hAnsi="Times New Roman"/>
          <w:sz w:val="24"/>
          <w:szCs w:val="24"/>
        </w:rPr>
        <w:t xml:space="preserve"> ошибки: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 и т.п.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3E7E">
        <w:rPr>
          <w:rFonts w:ascii="Times New Roman" w:hAnsi="Times New Roman"/>
          <w:i/>
          <w:sz w:val="24"/>
          <w:szCs w:val="24"/>
        </w:rPr>
        <w:t xml:space="preserve">Недочетами </w:t>
      </w:r>
      <w:r w:rsidRPr="008E3E7E">
        <w:rPr>
          <w:rFonts w:ascii="Times New Roman" w:hAnsi="Times New Roman"/>
          <w:sz w:val="24"/>
          <w:szCs w:val="24"/>
        </w:rPr>
        <w:t xml:space="preserve">считаются нерациональные записи при вычислениях, нерациональные приемы вычислений, преобразований и решений задач, небрежное выполнение чертежей и схем, отдельные погрешности в формулировке пояснения или ответа в задаче, неполное сокращение дробей или членов отношения, обращение смешанных чисел в неправильную дробь при сложении и вычитании, пропуск наименований, перестановка цифр при записи чисел, ошибки, допущенные при переписывании. </w:t>
      </w:r>
      <w:proofErr w:type="gramEnd"/>
    </w:p>
    <w:p w:rsidR="00080D57" w:rsidRPr="008E3E7E" w:rsidRDefault="00080D57" w:rsidP="008E3E7E">
      <w:pPr>
        <w:pStyle w:val="af9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 xml:space="preserve">2. Оценка письменной работы по выполнению вычислительных заданий и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i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 xml:space="preserve">алгебраических преобразований.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Оценка </w:t>
      </w:r>
      <w:r w:rsidRPr="008E3E7E">
        <w:rPr>
          <w:rFonts w:ascii="Times New Roman" w:hAnsi="Times New Roman"/>
          <w:b/>
          <w:sz w:val="24"/>
          <w:szCs w:val="24"/>
        </w:rPr>
        <w:t>«5»</w:t>
      </w:r>
      <w:r w:rsidRPr="008E3E7E">
        <w:rPr>
          <w:rFonts w:ascii="Times New Roman" w:hAnsi="Times New Roman"/>
          <w:sz w:val="24"/>
          <w:szCs w:val="24"/>
        </w:rPr>
        <w:t xml:space="preserve"> ставится за безукоризненное выполнение письменной работы, т.е.: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а) если решение всех примеров верное;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б) если все действия и преобразования выполнены правильно, без ошибок; все записи хода решения расположены последовательно, а так же сделана проверка решения в тех случаях, когда это требуется.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lastRenderedPageBreak/>
        <w:t xml:space="preserve">Оценка </w:t>
      </w:r>
      <w:r w:rsidRPr="008E3E7E">
        <w:rPr>
          <w:rFonts w:ascii="Times New Roman" w:hAnsi="Times New Roman"/>
          <w:b/>
          <w:sz w:val="24"/>
          <w:szCs w:val="24"/>
        </w:rPr>
        <w:t>«4»</w:t>
      </w:r>
      <w:r w:rsidRPr="008E3E7E">
        <w:rPr>
          <w:rFonts w:ascii="Times New Roman" w:hAnsi="Times New Roman"/>
          <w:sz w:val="24"/>
          <w:szCs w:val="24"/>
        </w:rPr>
        <w:t xml:space="preserve">ставится за работу, в которой допущена одна ошибка негрубая или два-три недочета.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Оценка </w:t>
      </w:r>
      <w:r w:rsidRPr="008E3E7E">
        <w:rPr>
          <w:rFonts w:ascii="Times New Roman" w:hAnsi="Times New Roman"/>
          <w:b/>
          <w:sz w:val="24"/>
          <w:szCs w:val="24"/>
        </w:rPr>
        <w:t>«3»</w:t>
      </w:r>
      <w:r w:rsidRPr="008E3E7E">
        <w:rPr>
          <w:rFonts w:ascii="Times New Roman" w:hAnsi="Times New Roman"/>
          <w:sz w:val="24"/>
          <w:szCs w:val="24"/>
        </w:rPr>
        <w:t xml:space="preserve">ставится в следующих случаях: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а) если в работе иметься одна грубая ошибка и не более одной негрубой ошибки;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б) при наличии одной грубой ошибки и одного – двух недочетов;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в) при отсутствии грубых ошибок, но при наличии от двух до четырех негрубых ошибок;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г) при наличии двух негрубых ошибок не более трех недочетов;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3E7E">
        <w:rPr>
          <w:rFonts w:ascii="Times New Roman" w:hAnsi="Times New Roman"/>
          <w:sz w:val="24"/>
          <w:szCs w:val="24"/>
        </w:rPr>
        <w:t>д</w:t>
      </w:r>
      <w:proofErr w:type="spellEnd"/>
      <w:r w:rsidRPr="008E3E7E">
        <w:rPr>
          <w:rFonts w:ascii="Times New Roman" w:hAnsi="Times New Roman"/>
          <w:sz w:val="24"/>
          <w:szCs w:val="24"/>
        </w:rPr>
        <w:t xml:space="preserve">) при отсутствии ошибок, но при наличии четырех недочетов и более недочетов;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е) если неверно выполнено не более половины объема всей работы.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Оценка </w:t>
      </w:r>
      <w:r w:rsidRPr="008E3E7E">
        <w:rPr>
          <w:rFonts w:ascii="Times New Roman" w:hAnsi="Times New Roman"/>
          <w:b/>
          <w:sz w:val="24"/>
          <w:szCs w:val="24"/>
        </w:rPr>
        <w:t>«2»</w:t>
      </w:r>
      <w:r w:rsidRPr="008E3E7E">
        <w:rPr>
          <w:rFonts w:ascii="Times New Roman" w:hAnsi="Times New Roman"/>
          <w:sz w:val="24"/>
          <w:szCs w:val="24"/>
        </w:rPr>
        <w:t xml:space="preserve"> ставиться, когда число ошибок превосходит норму, при которой может быть выставлена положительная оценка, или если неправильно выполнено менее половины всей работы.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Оценка </w:t>
      </w:r>
      <w:r w:rsidRPr="008E3E7E">
        <w:rPr>
          <w:rFonts w:ascii="Times New Roman" w:hAnsi="Times New Roman"/>
          <w:b/>
          <w:sz w:val="24"/>
          <w:szCs w:val="24"/>
        </w:rPr>
        <w:t xml:space="preserve">«1» </w:t>
      </w:r>
      <w:r w:rsidRPr="008E3E7E">
        <w:rPr>
          <w:rFonts w:ascii="Times New Roman" w:hAnsi="Times New Roman"/>
          <w:sz w:val="24"/>
          <w:szCs w:val="24"/>
        </w:rPr>
        <w:t xml:space="preserve">ставится, если ученик совсем не выполнил работу.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Примечание: Оценка «5» может быть поставлена, несмотря на наличие одного – двух недочетов, если ученик дал оригинальное решение заданий. </w:t>
      </w:r>
    </w:p>
    <w:p w:rsidR="00080D57" w:rsidRPr="008E3E7E" w:rsidRDefault="00080D57" w:rsidP="008E3E7E">
      <w:pPr>
        <w:pStyle w:val="af9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 xml:space="preserve">3.Оценка письменной работы на решение текстовых задач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Оценка </w:t>
      </w:r>
      <w:r w:rsidRPr="008E3E7E">
        <w:rPr>
          <w:rFonts w:ascii="Times New Roman" w:hAnsi="Times New Roman"/>
          <w:b/>
          <w:sz w:val="24"/>
          <w:szCs w:val="24"/>
        </w:rPr>
        <w:t>«5»</w:t>
      </w:r>
      <w:r w:rsidRPr="008E3E7E">
        <w:rPr>
          <w:rFonts w:ascii="Times New Roman" w:hAnsi="Times New Roman"/>
          <w:sz w:val="24"/>
          <w:szCs w:val="24"/>
        </w:rPr>
        <w:t xml:space="preserve">ставиться в том случае, когда задача решена правильно: ход решения задачи верен, все действия и преобразования выполнены, </w:t>
      </w:r>
      <w:proofErr w:type="gramStart"/>
      <w:r w:rsidRPr="008E3E7E">
        <w:rPr>
          <w:rFonts w:ascii="Times New Roman" w:hAnsi="Times New Roman"/>
          <w:sz w:val="24"/>
          <w:szCs w:val="24"/>
        </w:rPr>
        <w:t>верно</w:t>
      </w:r>
      <w:proofErr w:type="gramEnd"/>
      <w:r w:rsidRPr="008E3E7E">
        <w:rPr>
          <w:rFonts w:ascii="Times New Roman" w:hAnsi="Times New Roman"/>
          <w:sz w:val="24"/>
          <w:szCs w:val="24"/>
        </w:rPr>
        <w:t xml:space="preserve">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исчерпывающий ответ на вопросы задачи; сделана проверка решения.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Оценка </w:t>
      </w:r>
      <w:r w:rsidRPr="008E3E7E">
        <w:rPr>
          <w:rFonts w:ascii="Times New Roman" w:hAnsi="Times New Roman"/>
          <w:b/>
          <w:sz w:val="24"/>
          <w:szCs w:val="24"/>
        </w:rPr>
        <w:t>«4»</w:t>
      </w:r>
      <w:r w:rsidRPr="008E3E7E">
        <w:rPr>
          <w:rFonts w:ascii="Times New Roman" w:hAnsi="Times New Roman"/>
          <w:sz w:val="24"/>
          <w:szCs w:val="24"/>
        </w:rPr>
        <w:t xml:space="preserve">ставиться в том случае, если при правильном ходе решения задачи допущена одна негрубая ошибка или два – три недочета.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Оценка </w:t>
      </w:r>
      <w:r w:rsidRPr="008E3E7E">
        <w:rPr>
          <w:rFonts w:ascii="Times New Roman" w:hAnsi="Times New Roman"/>
          <w:b/>
          <w:sz w:val="24"/>
          <w:szCs w:val="24"/>
        </w:rPr>
        <w:t>«3»</w:t>
      </w:r>
      <w:r w:rsidRPr="008E3E7E">
        <w:rPr>
          <w:rFonts w:ascii="Times New Roman" w:hAnsi="Times New Roman"/>
          <w:sz w:val="24"/>
          <w:szCs w:val="24"/>
        </w:rPr>
        <w:t xml:space="preserve">ставиться в том случае, если ход решения правилен, но допущены: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. Одна грубая ошибка и не более одной не грубой;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. Одна грубая ошибка и не более двух недочетов;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. Три – четыре негрубые ошибки при отсутствии недочетов;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. Допущено не более двух негрубых ошибок и трех недочетов;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. Более трех недочетов при отсутствии ошибок.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Оценка </w:t>
      </w:r>
      <w:r w:rsidRPr="008E3E7E">
        <w:rPr>
          <w:rFonts w:ascii="Times New Roman" w:hAnsi="Times New Roman"/>
          <w:b/>
          <w:sz w:val="24"/>
          <w:szCs w:val="24"/>
        </w:rPr>
        <w:t>«2»</w:t>
      </w:r>
      <w:r w:rsidRPr="008E3E7E">
        <w:rPr>
          <w:rFonts w:ascii="Times New Roman" w:hAnsi="Times New Roman"/>
          <w:sz w:val="24"/>
          <w:szCs w:val="24"/>
        </w:rPr>
        <w:t xml:space="preserve">ставиться в том случае, если число ошибок превосходит норму, при которой быть </w:t>
      </w:r>
      <w:proofErr w:type="gramStart"/>
      <w:r w:rsidRPr="008E3E7E">
        <w:rPr>
          <w:rFonts w:ascii="Times New Roman" w:hAnsi="Times New Roman"/>
          <w:sz w:val="24"/>
          <w:szCs w:val="24"/>
        </w:rPr>
        <w:t>может</w:t>
      </w:r>
      <w:proofErr w:type="gramEnd"/>
      <w:r w:rsidRPr="008E3E7E">
        <w:rPr>
          <w:rFonts w:ascii="Times New Roman" w:hAnsi="Times New Roman"/>
          <w:sz w:val="24"/>
          <w:szCs w:val="24"/>
        </w:rPr>
        <w:t xml:space="preserve"> выставлена положительная оценка.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Оценка </w:t>
      </w:r>
      <w:r w:rsidRPr="008E3E7E">
        <w:rPr>
          <w:rFonts w:ascii="Times New Roman" w:hAnsi="Times New Roman"/>
          <w:b/>
          <w:sz w:val="24"/>
          <w:szCs w:val="24"/>
        </w:rPr>
        <w:t>«1»</w:t>
      </w:r>
      <w:r w:rsidRPr="008E3E7E">
        <w:rPr>
          <w:rFonts w:ascii="Times New Roman" w:hAnsi="Times New Roman"/>
          <w:sz w:val="24"/>
          <w:szCs w:val="24"/>
        </w:rPr>
        <w:t xml:space="preserve">ставиться в том случае, если ученик не выполнил ни одного задания. </w:t>
      </w:r>
    </w:p>
    <w:p w:rsidR="00080D57" w:rsidRPr="008E3E7E" w:rsidRDefault="00080D57" w:rsidP="008E3E7E">
      <w:pPr>
        <w:pStyle w:val="af9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 xml:space="preserve">4.Оценка комбинированных письменных работ по математике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Письменная работа, подлежащая оцениванию, может состоять из задач и примеров. В таком случае преподаватель сначала дает предварительную оценку каждой части работы, а затем общую, руководствуясь следующим: </w:t>
      </w:r>
    </w:p>
    <w:p w:rsidR="00080D57" w:rsidRPr="008E3E7E" w:rsidRDefault="00080D57" w:rsidP="008E3E7E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Если обе части работы оценены одинаково, то эта оценка должна быть общей для всей работы в целом; </w:t>
      </w:r>
    </w:p>
    <w:p w:rsidR="00080D57" w:rsidRPr="008E3E7E" w:rsidRDefault="00080D57" w:rsidP="008E3E7E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. Если оценки частей разнятся на один балл, то за работу в целом, как правило, ставиться балл, оценивающий основную часть работы; </w:t>
      </w:r>
    </w:p>
    <w:p w:rsidR="00080D57" w:rsidRPr="008E3E7E" w:rsidRDefault="00080D57" w:rsidP="008E3E7E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Если одна часть работы оценена баллом «5», а другая – баллом «3», то преподаватель может оценить такую работу в целом баллом «4» при условии, что оценка «5» поставлена за основную часть работы; </w:t>
      </w:r>
    </w:p>
    <w:p w:rsidR="00080D57" w:rsidRPr="008E3E7E" w:rsidRDefault="00080D57" w:rsidP="008E3E7E">
      <w:pPr>
        <w:pStyle w:val="af9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Если одна из частей работы оценена баллом «5» или «4», а другая – баллом «2» или «1», то преподаватель может оценить всю работу баллом «3» при условии, что высшая из двух данных оценок поставлена за основную часть работы. </w:t>
      </w:r>
    </w:p>
    <w:p w:rsidR="00080D57" w:rsidRPr="008E3E7E" w:rsidRDefault="00080D57" w:rsidP="008E3E7E">
      <w:pPr>
        <w:pStyle w:val="af9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 xml:space="preserve">5. Оценка текущих письменных работ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При оценке повседневных обучающих работ по математике учитель руководствуется указанными нормами оценок, но учитывает степень самостоятельности выполнения работ учащимися.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Обучающие письменные работы, выполненные учащимися вполне самостоятельно с применением ранее изученных и хорошо закрепленных знаний, оцениваются так же, как и контрольные работы.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lastRenderedPageBreak/>
        <w:t xml:space="preserve">Обучающие письменные работы, выполненные вполне самостоятельно, на только что изученные и недостаточно закрепленные правила, могут оцениваться менее строго.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8E3E7E">
        <w:rPr>
          <w:rFonts w:ascii="Times New Roman" w:hAnsi="Times New Roman"/>
          <w:sz w:val="24"/>
          <w:szCs w:val="24"/>
        </w:rPr>
        <w:t xml:space="preserve">Письменные работы, выполненные в классе с предварительным разбором их под руководством учителя, оцениваются более строго. </w:t>
      </w:r>
    </w:p>
    <w:p w:rsidR="00080D57" w:rsidRPr="008E3E7E" w:rsidRDefault="00080D57" w:rsidP="008E3E7E">
      <w:pPr>
        <w:pStyle w:val="af9"/>
        <w:jc w:val="both"/>
        <w:rPr>
          <w:rFonts w:ascii="Times New Roman" w:hAnsi="Times New Roman"/>
          <w:i/>
          <w:sz w:val="24"/>
          <w:szCs w:val="24"/>
        </w:rPr>
      </w:pPr>
      <w:r w:rsidRPr="008E3E7E">
        <w:rPr>
          <w:rFonts w:ascii="Times New Roman" w:hAnsi="Times New Roman"/>
          <w:i/>
          <w:sz w:val="24"/>
          <w:szCs w:val="24"/>
        </w:rPr>
        <w:t xml:space="preserve">Домашние письменные работы оцениваются так же, как классные работы обучающего характера. </w:t>
      </w:r>
    </w:p>
    <w:p w:rsidR="00080D57" w:rsidRPr="008E3E7E" w:rsidRDefault="00080D57" w:rsidP="008E3E7E">
      <w:pPr>
        <w:pStyle w:val="Style17"/>
        <w:widowControl/>
        <w:spacing w:line="360" w:lineRule="auto"/>
        <w:jc w:val="center"/>
        <w:rPr>
          <w:b/>
          <w:bCs/>
        </w:rPr>
      </w:pPr>
    </w:p>
    <w:p w:rsidR="007F08EF" w:rsidRPr="008E3E7E" w:rsidRDefault="007F08EF" w:rsidP="008E3E7E">
      <w:pPr>
        <w:pStyle w:val="Default"/>
        <w:jc w:val="center"/>
      </w:pPr>
      <w:proofErr w:type="spellStart"/>
      <w:r w:rsidRPr="008E3E7E">
        <w:rPr>
          <w:b/>
          <w:bCs/>
        </w:rPr>
        <w:t>Учебно</w:t>
      </w:r>
      <w:proofErr w:type="spellEnd"/>
      <w:r w:rsidRPr="008E3E7E">
        <w:rPr>
          <w:b/>
          <w:bCs/>
        </w:rPr>
        <w:t xml:space="preserve"> – методический комплект</w:t>
      </w:r>
      <w:r w:rsidRPr="008E3E7E">
        <w:t>:</w:t>
      </w:r>
    </w:p>
    <w:p w:rsidR="007F08EF" w:rsidRPr="008E3E7E" w:rsidRDefault="007F08EF" w:rsidP="008E3E7E">
      <w:pPr>
        <w:pStyle w:val="Default"/>
      </w:pPr>
      <w:r w:rsidRPr="008E3E7E">
        <w:t xml:space="preserve">Учебники в печатной и электронной форме: </w:t>
      </w:r>
    </w:p>
    <w:p w:rsidR="007F08EF" w:rsidRPr="008E3E7E" w:rsidRDefault="007F08EF" w:rsidP="008E3E7E">
      <w:pPr>
        <w:pStyle w:val="Default"/>
      </w:pPr>
      <w:r w:rsidRPr="008E3E7E">
        <w:t xml:space="preserve">1. </w:t>
      </w:r>
      <w:proofErr w:type="gramStart"/>
      <w:r w:rsidRPr="008E3E7E">
        <w:t>Мерзляк</w:t>
      </w:r>
      <w:proofErr w:type="gramEnd"/>
      <w:r w:rsidRPr="008E3E7E">
        <w:t xml:space="preserve"> А.Г., </w:t>
      </w:r>
      <w:proofErr w:type="spellStart"/>
      <w:r w:rsidRPr="008E3E7E">
        <w:t>Номировский</w:t>
      </w:r>
      <w:proofErr w:type="spellEnd"/>
      <w:r w:rsidRPr="008E3E7E">
        <w:t xml:space="preserve"> Д.А., Полонский В.Б., Якир М.С. «Математика: алгебра и начала математического анализа, геометрия. Алгебра и начала математического анализа. 10 класс. Базовый уровень». Учебник для учащихся общеобразовательных организаций; </w:t>
      </w:r>
    </w:p>
    <w:p w:rsidR="007F08EF" w:rsidRPr="008E3E7E" w:rsidRDefault="007F08EF" w:rsidP="008E3E7E">
      <w:pPr>
        <w:pStyle w:val="Default"/>
      </w:pPr>
      <w:r w:rsidRPr="008E3E7E">
        <w:t xml:space="preserve">2. </w:t>
      </w:r>
      <w:proofErr w:type="gramStart"/>
      <w:r w:rsidRPr="008E3E7E">
        <w:t>Мерзляк</w:t>
      </w:r>
      <w:proofErr w:type="gramEnd"/>
      <w:r w:rsidRPr="008E3E7E">
        <w:t xml:space="preserve"> А.Г., </w:t>
      </w:r>
      <w:proofErr w:type="spellStart"/>
      <w:r w:rsidRPr="008E3E7E">
        <w:t>Номировский</w:t>
      </w:r>
      <w:proofErr w:type="spellEnd"/>
      <w:r w:rsidRPr="008E3E7E">
        <w:t xml:space="preserve"> Д.А., Полонский В.Б., Якир М.С. «Математика: алгебра и начала математического анализа, геометрия. Алгебра и начала математического анализа. 11 класс. Базовый уровень». Учебник для учащихся общеобразовательных организаций; </w:t>
      </w:r>
    </w:p>
    <w:p w:rsidR="007F08EF" w:rsidRPr="008E3E7E" w:rsidRDefault="007F08EF" w:rsidP="008E3E7E">
      <w:pPr>
        <w:pStyle w:val="Default"/>
      </w:pPr>
      <w:r w:rsidRPr="008E3E7E">
        <w:t xml:space="preserve">3. </w:t>
      </w:r>
      <w:proofErr w:type="gramStart"/>
      <w:r w:rsidRPr="008E3E7E">
        <w:t>Мерзляк</w:t>
      </w:r>
      <w:proofErr w:type="gramEnd"/>
      <w:r w:rsidRPr="008E3E7E">
        <w:t xml:space="preserve"> А.Г., </w:t>
      </w:r>
      <w:proofErr w:type="spellStart"/>
      <w:r w:rsidRPr="008E3E7E">
        <w:t>Номировский</w:t>
      </w:r>
      <w:proofErr w:type="spellEnd"/>
      <w:r w:rsidRPr="008E3E7E">
        <w:t xml:space="preserve"> Д.А., Полонский В.Б., Якир М.С. «Математика: алгебра и начала математического анализа, геометрия. Геометрия. 10 класс. Базовый уровень». Учебник для учащихся общеобразовательных организаций; </w:t>
      </w:r>
    </w:p>
    <w:p w:rsidR="007F08EF" w:rsidRPr="008E3E7E" w:rsidRDefault="007F08EF" w:rsidP="008E3E7E">
      <w:pPr>
        <w:pStyle w:val="Default"/>
      </w:pPr>
      <w:r w:rsidRPr="008E3E7E">
        <w:t xml:space="preserve">4. </w:t>
      </w:r>
      <w:proofErr w:type="gramStart"/>
      <w:r w:rsidRPr="008E3E7E">
        <w:t>Мерзляк</w:t>
      </w:r>
      <w:proofErr w:type="gramEnd"/>
      <w:r w:rsidRPr="008E3E7E">
        <w:t xml:space="preserve"> А.Г., </w:t>
      </w:r>
      <w:proofErr w:type="spellStart"/>
      <w:r w:rsidRPr="008E3E7E">
        <w:t>Номировский</w:t>
      </w:r>
      <w:proofErr w:type="spellEnd"/>
      <w:r w:rsidRPr="008E3E7E">
        <w:t xml:space="preserve"> Д.А., Полонский В.Б., Якир М.С. «Математика: алгебра и начала математического анализа, геометрия. Геометрия. 11 класс. Базовый уровень». Учебник для учащихся общеобразовательных организаций. </w:t>
      </w:r>
    </w:p>
    <w:p w:rsidR="007F08EF" w:rsidRPr="008E3E7E" w:rsidRDefault="007F08EF" w:rsidP="008E3E7E">
      <w:pPr>
        <w:pStyle w:val="Default"/>
      </w:pPr>
      <w:r w:rsidRPr="008E3E7E">
        <w:t xml:space="preserve">Методические пособия: </w:t>
      </w:r>
    </w:p>
    <w:p w:rsidR="007F08EF" w:rsidRPr="008E3E7E" w:rsidRDefault="007F08EF" w:rsidP="008E3E7E">
      <w:pPr>
        <w:pStyle w:val="Default"/>
      </w:pPr>
      <w:r w:rsidRPr="008E3E7E">
        <w:t xml:space="preserve">1. </w:t>
      </w:r>
      <w:proofErr w:type="spellStart"/>
      <w:r w:rsidRPr="008E3E7E">
        <w:t>Буцко</w:t>
      </w:r>
      <w:proofErr w:type="spellEnd"/>
      <w:r w:rsidRPr="008E3E7E">
        <w:t xml:space="preserve"> Е.В., </w:t>
      </w:r>
      <w:proofErr w:type="gramStart"/>
      <w:r w:rsidRPr="008E3E7E">
        <w:t>Мерзляк</w:t>
      </w:r>
      <w:proofErr w:type="gramEnd"/>
      <w:r w:rsidRPr="008E3E7E">
        <w:t xml:space="preserve"> А.Г., </w:t>
      </w:r>
      <w:proofErr w:type="spellStart"/>
      <w:r w:rsidRPr="008E3E7E">
        <w:t>Номировский</w:t>
      </w:r>
      <w:proofErr w:type="spellEnd"/>
      <w:r w:rsidRPr="008E3E7E">
        <w:t xml:space="preserve"> Д.А., Полонский </w:t>
      </w:r>
      <w:proofErr w:type="spellStart"/>
      <w:r w:rsidRPr="008E3E7E">
        <w:t>В.Б.,Якир</w:t>
      </w:r>
      <w:proofErr w:type="spellEnd"/>
      <w:r w:rsidRPr="008E3E7E">
        <w:t xml:space="preserve"> М.С. «Математика: алгебра и начала математического анализа, геометрия. Алгебра и начала математического анализа. 10 класс. Базовый уровень». Методическое пособие; </w:t>
      </w:r>
    </w:p>
    <w:p w:rsidR="007F08EF" w:rsidRPr="008E3E7E" w:rsidRDefault="007F08EF" w:rsidP="008E3E7E">
      <w:pPr>
        <w:pStyle w:val="Default"/>
      </w:pPr>
      <w:r w:rsidRPr="008E3E7E">
        <w:t xml:space="preserve">2. </w:t>
      </w:r>
      <w:proofErr w:type="spellStart"/>
      <w:r w:rsidRPr="008E3E7E">
        <w:t>Буцко</w:t>
      </w:r>
      <w:proofErr w:type="spellEnd"/>
      <w:r w:rsidRPr="008E3E7E">
        <w:t xml:space="preserve"> Е.В., </w:t>
      </w:r>
      <w:proofErr w:type="gramStart"/>
      <w:r w:rsidRPr="008E3E7E">
        <w:t>Мерзляк</w:t>
      </w:r>
      <w:proofErr w:type="gramEnd"/>
      <w:r w:rsidRPr="008E3E7E">
        <w:t xml:space="preserve"> А.Г., </w:t>
      </w:r>
      <w:proofErr w:type="spellStart"/>
      <w:r w:rsidRPr="008E3E7E">
        <w:t>Номировский</w:t>
      </w:r>
      <w:proofErr w:type="spellEnd"/>
      <w:r w:rsidRPr="008E3E7E">
        <w:t xml:space="preserve"> Д.А., Полонский </w:t>
      </w:r>
      <w:proofErr w:type="spellStart"/>
      <w:r w:rsidRPr="008E3E7E">
        <w:t>В.Б.,Якир</w:t>
      </w:r>
      <w:proofErr w:type="spellEnd"/>
      <w:r w:rsidRPr="008E3E7E">
        <w:t xml:space="preserve"> М.С. «Математика: алгебра и начала математического анализа, геометрия. Алгебра и начала математического анализа. 11 класс. Базовый уровень». Методическое пособие; </w:t>
      </w:r>
    </w:p>
    <w:p w:rsidR="007F08EF" w:rsidRPr="008E3E7E" w:rsidRDefault="007F08EF" w:rsidP="008E3E7E">
      <w:pPr>
        <w:pStyle w:val="Default"/>
      </w:pPr>
      <w:r w:rsidRPr="008E3E7E">
        <w:t xml:space="preserve">3. </w:t>
      </w:r>
      <w:proofErr w:type="spellStart"/>
      <w:r w:rsidRPr="008E3E7E">
        <w:t>Буцко</w:t>
      </w:r>
      <w:proofErr w:type="spellEnd"/>
      <w:r w:rsidRPr="008E3E7E">
        <w:t xml:space="preserve"> Е.В., </w:t>
      </w:r>
      <w:proofErr w:type="gramStart"/>
      <w:r w:rsidRPr="008E3E7E">
        <w:t>Мерзляк</w:t>
      </w:r>
      <w:proofErr w:type="gramEnd"/>
      <w:r w:rsidRPr="008E3E7E">
        <w:t xml:space="preserve"> А.Г., </w:t>
      </w:r>
      <w:proofErr w:type="spellStart"/>
      <w:r w:rsidRPr="008E3E7E">
        <w:t>Номировский</w:t>
      </w:r>
      <w:proofErr w:type="spellEnd"/>
      <w:r w:rsidRPr="008E3E7E">
        <w:t xml:space="preserve"> Д.А., Полонский </w:t>
      </w:r>
      <w:proofErr w:type="spellStart"/>
      <w:r w:rsidRPr="008E3E7E">
        <w:t>В.Б.,Якир</w:t>
      </w:r>
      <w:proofErr w:type="spellEnd"/>
      <w:r w:rsidRPr="008E3E7E">
        <w:t xml:space="preserve"> М.С. «Математика: алгебра и начала математического анализа, геометрия. </w:t>
      </w:r>
      <w:proofErr w:type="spellStart"/>
      <w:r w:rsidRPr="008E3E7E">
        <w:t>Геомнтрия</w:t>
      </w:r>
      <w:proofErr w:type="spellEnd"/>
      <w:r w:rsidRPr="008E3E7E">
        <w:t xml:space="preserve">. 10 класс. Базовый уровень». </w:t>
      </w:r>
    </w:p>
    <w:p w:rsidR="007F08EF" w:rsidRPr="008E3E7E" w:rsidRDefault="007F08EF" w:rsidP="008E3E7E">
      <w:pPr>
        <w:pStyle w:val="Default"/>
        <w:jc w:val="center"/>
      </w:pPr>
    </w:p>
    <w:p w:rsidR="007F08EF" w:rsidRPr="008E3E7E" w:rsidRDefault="007F08EF" w:rsidP="008E3E7E">
      <w:pPr>
        <w:pStyle w:val="Default"/>
        <w:jc w:val="center"/>
      </w:pPr>
    </w:p>
    <w:p w:rsidR="007F08EF" w:rsidRPr="008E3E7E" w:rsidRDefault="007F08EF" w:rsidP="008E3E7E">
      <w:pPr>
        <w:pStyle w:val="Default"/>
        <w:jc w:val="center"/>
        <w:rPr>
          <w:b/>
          <w:bCs/>
        </w:rPr>
        <w:sectPr w:rsidR="007F08EF" w:rsidRPr="008E3E7E" w:rsidSect="006C15E7">
          <w:pgSz w:w="11906" w:h="16838"/>
          <w:pgMar w:top="709" w:right="1335" w:bottom="709" w:left="993" w:header="708" w:footer="708" w:gutter="0"/>
          <w:cols w:space="708"/>
          <w:docGrid w:linePitch="360"/>
        </w:sectPr>
      </w:pPr>
    </w:p>
    <w:p w:rsidR="007F08EF" w:rsidRPr="008E3E7E" w:rsidRDefault="007F08EF" w:rsidP="008E3E7E">
      <w:pPr>
        <w:pStyle w:val="Style17"/>
        <w:widowControl/>
        <w:spacing w:line="360" w:lineRule="auto"/>
        <w:jc w:val="center"/>
        <w:rPr>
          <w:b/>
          <w:bCs/>
        </w:rPr>
      </w:pPr>
    </w:p>
    <w:sectPr w:rsidR="007F08EF" w:rsidRPr="008E3E7E" w:rsidSect="008C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41" w:rsidRDefault="00AC7E41" w:rsidP="006E5B29">
      <w:r>
        <w:separator/>
      </w:r>
    </w:p>
  </w:endnote>
  <w:endnote w:type="continuationSeparator" w:id="0">
    <w:p w:rsidR="00AC7E41" w:rsidRDefault="00AC7E41" w:rsidP="006E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41" w:rsidRDefault="00AC7E41" w:rsidP="006E5B29">
      <w:r>
        <w:separator/>
      </w:r>
    </w:p>
  </w:footnote>
  <w:footnote w:type="continuationSeparator" w:id="0">
    <w:p w:rsidR="00AC7E41" w:rsidRDefault="00AC7E41" w:rsidP="006E5B29">
      <w:r>
        <w:continuationSeparator/>
      </w:r>
    </w:p>
  </w:footnote>
  <w:footnote w:id="1">
    <w:p w:rsidR="009C4819" w:rsidRDefault="009C4819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1">
    <w:nsid w:val="054E2E73"/>
    <w:multiLevelType w:val="multilevel"/>
    <w:tmpl w:val="CB32C73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D7BF9"/>
    <w:multiLevelType w:val="hybridMultilevel"/>
    <w:tmpl w:val="BA10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C29F4"/>
    <w:multiLevelType w:val="multilevel"/>
    <w:tmpl w:val="C5B2DD4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D5AD7"/>
    <w:multiLevelType w:val="hybridMultilevel"/>
    <w:tmpl w:val="5020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56181"/>
    <w:multiLevelType w:val="hybridMultilevel"/>
    <w:tmpl w:val="AC64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2622D"/>
    <w:multiLevelType w:val="hybridMultilevel"/>
    <w:tmpl w:val="3AB4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13CD"/>
    <w:multiLevelType w:val="hybridMultilevel"/>
    <w:tmpl w:val="2496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D458B"/>
    <w:multiLevelType w:val="hybridMultilevel"/>
    <w:tmpl w:val="5CEC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140A1"/>
    <w:multiLevelType w:val="hybridMultilevel"/>
    <w:tmpl w:val="6018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6632A"/>
    <w:multiLevelType w:val="hybridMultilevel"/>
    <w:tmpl w:val="18D8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16ACE"/>
    <w:multiLevelType w:val="hybridMultilevel"/>
    <w:tmpl w:val="5B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F4407"/>
    <w:multiLevelType w:val="hybridMultilevel"/>
    <w:tmpl w:val="FBE2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172D8"/>
    <w:multiLevelType w:val="hybridMultilevel"/>
    <w:tmpl w:val="3B7E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B1550"/>
    <w:multiLevelType w:val="hybridMultilevel"/>
    <w:tmpl w:val="C2AA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117EA"/>
    <w:multiLevelType w:val="hybridMultilevel"/>
    <w:tmpl w:val="43B0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505FC"/>
    <w:multiLevelType w:val="hybridMultilevel"/>
    <w:tmpl w:val="6F1611F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26652CBC"/>
    <w:multiLevelType w:val="hybridMultilevel"/>
    <w:tmpl w:val="C56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15773"/>
    <w:multiLevelType w:val="hybridMultilevel"/>
    <w:tmpl w:val="45A2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C67C1"/>
    <w:multiLevelType w:val="hybridMultilevel"/>
    <w:tmpl w:val="262A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210F8"/>
    <w:multiLevelType w:val="hybridMultilevel"/>
    <w:tmpl w:val="6FE2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90705"/>
    <w:multiLevelType w:val="hybridMultilevel"/>
    <w:tmpl w:val="D380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D110B"/>
    <w:multiLevelType w:val="multilevel"/>
    <w:tmpl w:val="02049BE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0B252D"/>
    <w:multiLevelType w:val="hybridMultilevel"/>
    <w:tmpl w:val="E410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5A41"/>
    <w:multiLevelType w:val="hybridMultilevel"/>
    <w:tmpl w:val="516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36DE5"/>
    <w:multiLevelType w:val="hybridMultilevel"/>
    <w:tmpl w:val="CCA2152A"/>
    <w:lvl w:ilvl="0" w:tplc="70C49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A38CE"/>
    <w:multiLevelType w:val="hybridMultilevel"/>
    <w:tmpl w:val="F55E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F4973"/>
    <w:multiLevelType w:val="multilevel"/>
    <w:tmpl w:val="2D269A3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1E6224"/>
    <w:multiLevelType w:val="hybridMultilevel"/>
    <w:tmpl w:val="82FE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921D7"/>
    <w:multiLevelType w:val="hybridMultilevel"/>
    <w:tmpl w:val="EF94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52784"/>
    <w:multiLevelType w:val="hybridMultilevel"/>
    <w:tmpl w:val="F64C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053E2"/>
    <w:multiLevelType w:val="hybridMultilevel"/>
    <w:tmpl w:val="77E4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57BD0"/>
    <w:multiLevelType w:val="hybridMultilevel"/>
    <w:tmpl w:val="66C0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A0C24"/>
    <w:multiLevelType w:val="multilevel"/>
    <w:tmpl w:val="E854700A"/>
    <w:lvl w:ilvl="0">
      <w:start w:val="10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F80E2A"/>
    <w:multiLevelType w:val="hybridMultilevel"/>
    <w:tmpl w:val="7A10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C7A32"/>
    <w:multiLevelType w:val="hybridMultilevel"/>
    <w:tmpl w:val="60A2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73BDA"/>
    <w:multiLevelType w:val="hybridMultilevel"/>
    <w:tmpl w:val="9360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87C67"/>
    <w:multiLevelType w:val="hybridMultilevel"/>
    <w:tmpl w:val="7AAE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05A01"/>
    <w:multiLevelType w:val="multilevel"/>
    <w:tmpl w:val="EC66A36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524D22"/>
    <w:multiLevelType w:val="hybridMultilevel"/>
    <w:tmpl w:val="C918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F0CBD"/>
    <w:multiLevelType w:val="hybridMultilevel"/>
    <w:tmpl w:val="B6EE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5D4784"/>
    <w:multiLevelType w:val="hybridMultilevel"/>
    <w:tmpl w:val="C242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12C0F"/>
    <w:multiLevelType w:val="hybridMultilevel"/>
    <w:tmpl w:val="100C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B02E1"/>
    <w:multiLevelType w:val="hybridMultilevel"/>
    <w:tmpl w:val="656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44448"/>
    <w:multiLevelType w:val="hybridMultilevel"/>
    <w:tmpl w:val="7DFA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42"/>
  </w:num>
  <w:num w:numId="5">
    <w:abstractNumId w:val="9"/>
  </w:num>
  <w:num w:numId="6">
    <w:abstractNumId w:val="16"/>
  </w:num>
  <w:num w:numId="7">
    <w:abstractNumId w:val="35"/>
  </w:num>
  <w:num w:numId="8">
    <w:abstractNumId w:val="24"/>
  </w:num>
  <w:num w:numId="9">
    <w:abstractNumId w:val="43"/>
  </w:num>
  <w:num w:numId="10">
    <w:abstractNumId w:val="21"/>
  </w:num>
  <w:num w:numId="11">
    <w:abstractNumId w:val="10"/>
  </w:num>
  <w:num w:numId="12">
    <w:abstractNumId w:val="32"/>
  </w:num>
  <w:num w:numId="13">
    <w:abstractNumId w:val="17"/>
  </w:num>
  <w:num w:numId="14">
    <w:abstractNumId w:val="7"/>
  </w:num>
  <w:num w:numId="15">
    <w:abstractNumId w:val="31"/>
  </w:num>
  <w:num w:numId="16">
    <w:abstractNumId w:val="30"/>
  </w:num>
  <w:num w:numId="17">
    <w:abstractNumId w:val="20"/>
  </w:num>
  <w:num w:numId="18">
    <w:abstractNumId w:val="36"/>
  </w:num>
  <w:num w:numId="19">
    <w:abstractNumId w:val="44"/>
  </w:num>
  <w:num w:numId="20">
    <w:abstractNumId w:val="41"/>
  </w:num>
  <w:num w:numId="21">
    <w:abstractNumId w:val="19"/>
  </w:num>
  <w:num w:numId="22">
    <w:abstractNumId w:val="2"/>
  </w:num>
  <w:num w:numId="23">
    <w:abstractNumId w:val="40"/>
  </w:num>
  <w:num w:numId="24">
    <w:abstractNumId w:val="37"/>
  </w:num>
  <w:num w:numId="25">
    <w:abstractNumId w:val="28"/>
  </w:num>
  <w:num w:numId="26">
    <w:abstractNumId w:val="29"/>
  </w:num>
  <w:num w:numId="27">
    <w:abstractNumId w:val="23"/>
  </w:num>
  <w:num w:numId="28">
    <w:abstractNumId w:val="26"/>
  </w:num>
  <w:num w:numId="29">
    <w:abstractNumId w:val="12"/>
  </w:num>
  <w:num w:numId="30">
    <w:abstractNumId w:val="8"/>
  </w:num>
  <w:num w:numId="31">
    <w:abstractNumId w:val="39"/>
  </w:num>
  <w:num w:numId="32">
    <w:abstractNumId w:val="6"/>
  </w:num>
  <w:num w:numId="33">
    <w:abstractNumId w:val="22"/>
  </w:num>
  <w:num w:numId="34">
    <w:abstractNumId w:val="38"/>
  </w:num>
  <w:num w:numId="35">
    <w:abstractNumId w:val="1"/>
  </w:num>
  <w:num w:numId="36">
    <w:abstractNumId w:val="33"/>
  </w:num>
  <w:num w:numId="37">
    <w:abstractNumId w:val="3"/>
  </w:num>
  <w:num w:numId="38">
    <w:abstractNumId w:val="27"/>
  </w:num>
  <w:num w:numId="39">
    <w:abstractNumId w:val="13"/>
  </w:num>
  <w:num w:numId="40">
    <w:abstractNumId w:val="15"/>
  </w:num>
  <w:num w:numId="41">
    <w:abstractNumId w:val="14"/>
  </w:num>
  <w:num w:numId="42">
    <w:abstractNumId w:val="18"/>
  </w:num>
  <w:num w:numId="43">
    <w:abstractNumId w:val="34"/>
  </w:num>
  <w:num w:numId="44">
    <w:abstractNumId w:val="1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49ED"/>
    <w:rsid w:val="00003BD2"/>
    <w:rsid w:val="0000556F"/>
    <w:rsid w:val="0000606B"/>
    <w:rsid w:val="00021496"/>
    <w:rsid w:val="0002349A"/>
    <w:rsid w:val="00026CF8"/>
    <w:rsid w:val="00027A7F"/>
    <w:rsid w:val="00031C42"/>
    <w:rsid w:val="00042B31"/>
    <w:rsid w:val="0007484C"/>
    <w:rsid w:val="00080D57"/>
    <w:rsid w:val="00080DEB"/>
    <w:rsid w:val="00084707"/>
    <w:rsid w:val="00087C9F"/>
    <w:rsid w:val="00092F0B"/>
    <w:rsid w:val="000948BF"/>
    <w:rsid w:val="00095F23"/>
    <w:rsid w:val="0009688D"/>
    <w:rsid w:val="000977E5"/>
    <w:rsid w:val="000A5371"/>
    <w:rsid w:val="000A5BD9"/>
    <w:rsid w:val="000B6EB8"/>
    <w:rsid w:val="000C0CF5"/>
    <w:rsid w:val="000C1BEE"/>
    <w:rsid w:val="000C3B66"/>
    <w:rsid w:val="000C638A"/>
    <w:rsid w:val="000D0FF5"/>
    <w:rsid w:val="000D1083"/>
    <w:rsid w:val="000D337E"/>
    <w:rsid w:val="000D3C54"/>
    <w:rsid w:val="000D3E68"/>
    <w:rsid w:val="000D40DA"/>
    <w:rsid w:val="000D4E68"/>
    <w:rsid w:val="000D534A"/>
    <w:rsid w:val="000D61B7"/>
    <w:rsid w:val="000D7823"/>
    <w:rsid w:val="000E0BE9"/>
    <w:rsid w:val="000E1216"/>
    <w:rsid w:val="000E1813"/>
    <w:rsid w:val="000E23FF"/>
    <w:rsid w:val="000E3186"/>
    <w:rsid w:val="000E4C7E"/>
    <w:rsid w:val="000E734F"/>
    <w:rsid w:val="00106C5C"/>
    <w:rsid w:val="0011504B"/>
    <w:rsid w:val="00116EDD"/>
    <w:rsid w:val="001172C2"/>
    <w:rsid w:val="001225C7"/>
    <w:rsid w:val="00125EED"/>
    <w:rsid w:val="0013251D"/>
    <w:rsid w:val="00134B7E"/>
    <w:rsid w:val="00135F70"/>
    <w:rsid w:val="00137D0C"/>
    <w:rsid w:val="00140325"/>
    <w:rsid w:val="00144F91"/>
    <w:rsid w:val="001464F6"/>
    <w:rsid w:val="0015077A"/>
    <w:rsid w:val="00153D20"/>
    <w:rsid w:val="00155615"/>
    <w:rsid w:val="00160401"/>
    <w:rsid w:val="00162B03"/>
    <w:rsid w:val="00162C2B"/>
    <w:rsid w:val="00166A83"/>
    <w:rsid w:val="00167F2B"/>
    <w:rsid w:val="00171BA8"/>
    <w:rsid w:val="00175045"/>
    <w:rsid w:val="00176521"/>
    <w:rsid w:val="001811F3"/>
    <w:rsid w:val="00185034"/>
    <w:rsid w:val="00186AAA"/>
    <w:rsid w:val="00191704"/>
    <w:rsid w:val="00193F44"/>
    <w:rsid w:val="00195C5F"/>
    <w:rsid w:val="00197B64"/>
    <w:rsid w:val="001A4C39"/>
    <w:rsid w:val="001A7038"/>
    <w:rsid w:val="001B5F74"/>
    <w:rsid w:val="001C1C5B"/>
    <w:rsid w:val="001C257E"/>
    <w:rsid w:val="001C6686"/>
    <w:rsid w:val="001C7CED"/>
    <w:rsid w:val="001D35AE"/>
    <w:rsid w:val="001D666F"/>
    <w:rsid w:val="001E137C"/>
    <w:rsid w:val="001E6CC7"/>
    <w:rsid w:val="001E785E"/>
    <w:rsid w:val="001E799E"/>
    <w:rsid w:val="001F043C"/>
    <w:rsid w:val="001F235F"/>
    <w:rsid w:val="00200221"/>
    <w:rsid w:val="00204C93"/>
    <w:rsid w:val="00205857"/>
    <w:rsid w:val="00216E07"/>
    <w:rsid w:val="00222F6E"/>
    <w:rsid w:val="00223209"/>
    <w:rsid w:val="00231C0B"/>
    <w:rsid w:val="00233BE9"/>
    <w:rsid w:val="00236799"/>
    <w:rsid w:val="00241B46"/>
    <w:rsid w:val="002431CE"/>
    <w:rsid w:val="00245524"/>
    <w:rsid w:val="00250CE3"/>
    <w:rsid w:val="002556EB"/>
    <w:rsid w:val="0025586D"/>
    <w:rsid w:val="00267D1E"/>
    <w:rsid w:val="002761CC"/>
    <w:rsid w:val="002803B8"/>
    <w:rsid w:val="002812E3"/>
    <w:rsid w:val="00291B02"/>
    <w:rsid w:val="002927F0"/>
    <w:rsid w:val="00294E8D"/>
    <w:rsid w:val="0029589B"/>
    <w:rsid w:val="002965B2"/>
    <w:rsid w:val="002A16DA"/>
    <w:rsid w:val="002A2126"/>
    <w:rsid w:val="002A305D"/>
    <w:rsid w:val="002A57BF"/>
    <w:rsid w:val="002B241E"/>
    <w:rsid w:val="002B37A6"/>
    <w:rsid w:val="002C1DC0"/>
    <w:rsid w:val="002C3C45"/>
    <w:rsid w:val="002C3CF6"/>
    <w:rsid w:val="002C6CEC"/>
    <w:rsid w:val="002D1802"/>
    <w:rsid w:val="002D78EF"/>
    <w:rsid w:val="002D7FB5"/>
    <w:rsid w:val="002E430C"/>
    <w:rsid w:val="002F64A1"/>
    <w:rsid w:val="002F6981"/>
    <w:rsid w:val="00313015"/>
    <w:rsid w:val="00317145"/>
    <w:rsid w:val="0032112F"/>
    <w:rsid w:val="00330655"/>
    <w:rsid w:val="0033107C"/>
    <w:rsid w:val="0033763F"/>
    <w:rsid w:val="0034001D"/>
    <w:rsid w:val="00340250"/>
    <w:rsid w:val="003439F0"/>
    <w:rsid w:val="00346B00"/>
    <w:rsid w:val="003505E6"/>
    <w:rsid w:val="00386C09"/>
    <w:rsid w:val="0039056B"/>
    <w:rsid w:val="00393D63"/>
    <w:rsid w:val="003A1192"/>
    <w:rsid w:val="003A1BBE"/>
    <w:rsid w:val="003A40A2"/>
    <w:rsid w:val="003A7EC8"/>
    <w:rsid w:val="003B317E"/>
    <w:rsid w:val="003B41CC"/>
    <w:rsid w:val="003B45D7"/>
    <w:rsid w:val="003B49EB"/>
    <w:rsid w:val="003C1382"/>
    <w:rsid w:val="003C42AE"/>
    <w:rsid w:val="003D21D0"/>
    <w:rsid w:val="003D2C90"/>
    <w:rsid w:val="003D4C83"/>
    <w:rsid w:val="003D5CD6"/>
    <w:rsid w:val="003D78A6"/>
    <w:rsid w:val="003E1359"/>
    <w:rsid w:val="003E2476"/>
    <w:rsid w:val="003F0B27"/>
    <w:rsid w:val="003F1A88"/>
    <w:rsid w:val="003F48D2"/>
    <w:rsid w:val="00404368"/>
    <w:rsid w:val="00404DA8"/>
    <w:rsid w:val="00407E7D"/>
    <w:rsid w:val="00417D78"/>
    <w:rsid w:val="004211AA"/>
    <w:rsid w:val="004314A5"/>
    <w:rsid w:val="00435B1F"/>
    <w:rsid w:val="00435FE5"/>
    <w:rsid w:val="004405B7"/>
    <w:rsid w:val="00457738"/>
    <w:rsid w:val="00463187"/>
    <w:rsid w:val="004636D1"/>
    <w:rsid w:val="00470FF5"/>
    <w:rsid w:val="00472F91"/>
    <w:rsid w:val="0048043A"/>
    <w:rsid w:val="00483B07"/>
    <w:rsid w:val="00486153"/>
    <w:rsid w:val="00496E9A"/>
    <w:rsid w:val="004A54DB"/>
    <w:rsid w:val="004A6F6C"/>
    <w:rsid w:val="004B04CB"/>
    <w:rsid w:val="004B12FC"/>
    <w:rsid w:val="004D116E"/>
    <w:rsid w:val="004D29F4"/>
    <w:rsid w:val="004D2B3D"/>
    <w:rsid w:val="004D5A7D"/>
    <w:rsid w:val="004D78BA"/>
    <w:rsid w:val="004E18EE"/>
    <w:rsid w:val="004E593C"/>
    <w:rsid w:val="004F59CE"/>
    <w:rsid w:val="0050558A"/>
    <w:rsid w:val="005070C2"/>
    <w:rsid w:val="00507230"/>
    <w:rsid w:val="00510739"/>
    <w:rsid w:val="00515102"/>
    <w:rsid w:val="005239C2"/>
    <w:rsid w:val="00527C28"/>
    <w:rsid w:val="00530832"/>
    <w:rsid w:val="00533168"/>
    <w:rsid w:val="005346CB"/>
    <w:rsid w:val="005359F2"/>
    <w:rsid w:val="0054281B"/>
    <w:rsid w:val="00545C60"/>
    <w:rsid w:val="00550C09"/>
    <w:rsid w:val="00551A0D"/>
    <w:rsid w:val="0055286D"/>
    <w:rsid w:val="00552F1F"/>
    <w:rsid w:val="00553374"/>
    <w:rsid w:val="00553768"/>
    <w:rsid w:val="00566489"/>
    <w:rsid w:val="00570A95"/>
    <w:rsid w:val="0058415D"/>
    <w:rsid w:val="005857BA"/>
    <w:rsid w:val="00590B1C"/>
    <w:rsid w:val="00593E34"/>
    <w:rsid w:val="005957E3"/>
    <w:rsid w:val="005A0AB8"/>
    <w:rsid w:val="005A3F71"/>
    <w:rsid w:val="005B2568"/>
    <w:rsid w:val="005B3202"/>
    <w:rsid w:val="005B6D8D"/>
    <w:rsid w:val="005C71D6"/>
    <w:rsid w:val="005D2C9A"/>
    <w:rsid w:val="005D57FF"/>
    <w:rsid w:val="005D78B8"/>
    <w:rsid w:val="005D7B19"/>
    <w:rsid w:val="005E0A45"/>
    <w:rsid w:val="005E1141"/>
    <w:rsid w:val="005E2E38"/>
    <w:rsid w:val="005E3198"/>
    <w:rsid w:val="005F3FE1"/>
    <w:rsid w:val="005F4ED4"/>
    <w:rsid w:val="00600B58"/>
    <w:rsid w:val="006011C3"/>
    <w:rsid w:val="0060295C"/>
    <w:rsid w:val="00607534"/>
    <w:rsid w:val="00610591"/>
    <w:rsid w:val="0061544A"/>
    <w:rsid w:val="00615D58"/>
    <w:rsid w:val="006163A4"/>
    <w:rsid w:val="0061672C"/>
    <w:rsid w:val="00617A0D"/>
    <w:rsid w:val="0062129A"/>
    <w:rsid w:val="00626DCE"/>
    <w:rsid w:val="00627D95"/>
    <w:rsid w:val="00634287"/>
    <w:rsid w:val="00645E61"/>
    <w:rsid w:val="00650C3D"/>
    <w:rsid w:val="00655FA0"/>
    <w:rsid w:val="00664E0E"/>
    <w:rsid w:val="00665142"/>
    <w:rsid w:val="00665F67"/>
    <w:rsid w:val="00666A8A"/>
    <w:rsid w:val="00666E20"/>
    <w:rsid w:val="00667E60"/>
    <w:rsid w:val="00667F85"/>
    <w:rsid w:val="006735C8"/>
    <w:rsid w:val="00680842"/>
    <w:rsid w:val="00682804"/>
    <w:rsid w:val="006857C3"/>
    <w:rsid w:val="00686D44"/>
    <w:rsid w:val="006917E7"/>
    <w:rsid w:val="00694C9D"/>
    <w:rsid w:val="006A0E18"/>
    <w:rsid w:val="006A65A4"/>
    <w:rsid w:val="006B1ACA"/>
    <w:rsid w:val="006B4446"/>
    <w:rsid w:val="006C15E7"/>
    <w:rsid w:val="006C16C3"/>
    <w:rsid w:val="006D4F8B"/>
    <w:rsid w:val="006D6008"/>
    <w:rsid w:val="006E5B29"/>
    <w:rsid w:val="006F1496"/>
    <w:rsid w:val="006F1BC5"/>
    <w:rsid w:val="006F1F34"/>
    <w:rsid w:val="006F2248"/>
    <w:rsid w:val="006F5D8E"/>
    <w:rsid w:val="00704F0F"/>
    <w:rsid w:val="00711C45"/>
    <w:rsid w:val="00711E79"/>
    <w:rsid w:val="00717CDC"/>
    <w:rsid w:val="00730825"/>
    <w:rsid w:val="00734FFE"/>
    <w:rsid w:val="0074267E"/>
    <w:rsid w:val="00754BF3"/>
    <w:rsid w:val="00764EA1"/>
    <w:rsid w:val="0076604A"/>
    <w:rsid w:val="007708C4"/>
    <w:rsid w:val="007709D6"/>
    <w:rsid w:val="00781820"/>
    <w:rsid w:val="00784F3D"/>
    <w:rsid w:val="0078596B"/>
    <w:rsid w:val="007901EF"/>
    <w:rsid w:val="007A0770"/>
    <w:rsid w:val="007A1F5A"/>
    <w:rsid w:val="007A24DC"/>
    <w:rsid w:val="007A79B5"/>
    <w:rsid w:val="007B26A6"/>
    <w:rsid w:val="007B3453"/>
    <w:rsid w:val="007B3594"/>
    <w:rsid w:val="007B44BB"/>
    <w:rsid w:val="007B4908"/>
    <w:rsid w:val="007B502C"/>
    <w:rsid w:val="007C1FD9"/>
    <w:rsid w:val="007C296E"/>
    <w:rsid w:val="007C6C17"/>
    <w:rsid w:val="007D5F0C"/>
    <w:rsid w:val="007E1CD9"/>
    <w:rsid w:val="007E6EC6"/>
    <w:rsid w:val="007E7090"/>
    <w:rsid w:val="007F08EF"/>
    <w:rsid w:val="007F41BA"/>
    <w:rsid w:val="007F4A2D"/>
    <w:rsid w:val="007F52AF"/>
    <w:rsid w:val="007F6520"/>
    <w:rsid w:val="008038A5"/>
    <w:rsid w:val="00811376"/>
    <w:rsid w:val="00814F09"/>
    <w:rsid w:val="00822E1A"/>
    <w:rsid w:val="00826855"/>
    <w:rsid w:val="008276C6"/>
    <w:rsid w:val="00835586"/>
    <w:rsid w:val="00840A1D"/>
    <w:rsid w:val="00846008"/>
    <w:rsid w:val="00847005"/>
    <w:rsid w:val="00852A3D"/>
    <w:rsid w:val="008570A1"/>
    <w:rsid w:val="00860506"/>
    <w:rsid w:val="00860C8F"/>
    <w:rsid w:val="008658A7"/>
    <w:rsid w:val="00867364"/>
    <w:rsid w:val="00883C50"/>
    <w:rsid w:val="0088483C"/>
    <w:rsid w:val="00893F67"/>
    <w:rsid w:val="008A66BA"/>
    <w:rsid w:val="008B0577"/>
    <w:rsid w:val="008B2659"/>
    <w:rsid w:val="008B5AAE"/>
    <w:rsid w:val="008C14DF"/>
    <w:rsid w:val="008D530B"/>
    <w:rsid w:val="008D6746"/>
    <w:rsid w:val="008E23E2"/>
    <w:rsid w:val="008E3E7E"/>
    <w:rsid w:val="008F0E37"/>
    <w:rsid w:val="008F23E0"/>
    <w:rsid w:val="008F3D16"/>
    <w:rsid w:val="008F7724"/>
    <w:rsid w:val="0090464B"/>
    <w:rsid w:val="00911918"/>
    <w:rsid w:val="00936F82"/>
    <w:rsid w:val="0093710F"/>
    <w:rsid w:val="00945BE6"/>
    <w:rsid w:val="00947816"/>
    <w:rsid w:val="009504E1"/>
    <w:rsid w:val="009505A2"/>
    <w:rsid w:val="0095090A"/>
    <w:rsid w:val="0095672E"/>
    <w:rsid w:val="00962A40"/>
    <w:rsid w:val="00962F38"/>
    <w:rsid w:val="00963E0E"/>
    <w:rsid w:val="00966B99"/>
    <w:rsid w:val="00975DF4"/>
    <w:rsid w:val="009779C0"/>
    <w:rsid w:val="00995C53"/>
    <w:rsid w:val="00996CB4"/>
    <w:rsid w:val="009A048C"/>
    <w:rsid w:val="009A0ED3"/>
    <w:rsid w:val="009A1F01"/>
    <w:rsid w:val="009A72DB"/>
    <w:rsid w:val="009A797D"/>
    <w:rsid w:val="009B150D"/>
    <w:rsid w:val="009C4819"/>
    <w:rsid w:val="009C5261"/>
    <w:rsid w:val="009D2B69"/>
    <w:rsid w:val="009D4349"/>
    <w:rsid w:val="009E22B4"/>
    <w:rsid w:val="009E4F7D"/>
    <w:rsid w:val="009F1271"/>
    <w:rsid w:val="009F2C03"/>
    <w:rsid w:val="009F6AAD"/>
    <w:rsid w:val="00A03FB4"/>
    <w:rsid w:val="00A07283"/>
    <w:rsid w:val="00A0741D"/>
    <w:rsid w:val="00A07D22"/>
    <w:rsid w:val="00A12A92"/>
    <w:rsid w:val="00A14068"/>
    <w:rsid w:val="00A154CB"/>
    <w:rsid w:val="00A15D7A"/>
    <w:rsid w:val="00A2639A"/>
    <w:rsid w:val="00A35D4D"/>
    <w:rsid w:val="00A35E58"/>
    <w:rsid w:val="00A507EC"/>
    <w:rsid w:val="00A55FDB"/>
    <w:rsid w:val="00A6204B"/>
    <w:rsid w:val="00A64AD5"/>
    <w:rsid w:val="00A657E2"/>
    <w:rsid w:val="00A67546"/>
    <w:rsid w:val="00A702B3"/>
    <w:rsid w:val="00A70D66"/>
    <w:rsid w:val="00A81874"/>
    <w:rsid w:val="00A8369A"/>
    <w:rsid w:val="00A85E7C"/>
    <w:rsid w:val="00A90EA1"/>
    <w:rsid w:val="00A9232C"/>
    <w:rsid w:val="00AA33DF"/>
    <w:rsid w:val="00AA66B3"/>
    <w:rsid w:val="00AA73DF"/>
    <w:rsid w:val="00AA7B5C"/>
    <w:rsid w:val="00AB0927"/>
    <w:rsid w:val="00AB3051"/>
    <w:rsid w:val="00AC1527"/>
    <w:rsid w:val="00AC7E41"/>
    <w:rsid w:val="00AD0F62"/>
    <w:rsid w:val="00AD16A0"/>
    <w:rsid w:val="00AE0D5F"/>
    <w:rsid w:val="00AE19DB"/>
    <w:rsid w:val="00AE5C26"/>
    <w:rsid w:val="00AE6BD7"/>
    <w:rsid w:val="00AF0832"/>
    <w:rsid w:val="00AF60CA"/>
    <w:rsid w:val="00B0056C"/>
    <w:rsid w:val="00B05393"/>
    <w:rsid w:val="00B06B79"/>
    <w:rsid w:val="00B11AFC"/>
    <w:rsid w:val="00B16A5A"/>
    <w:rsid w:val="00B1791A"/>
    <w:rsid w:val="00B21E0B"/>
    <w:rsid w:val="00B22ACC"/>
    <w:rsid w:val="00B2747A"/>
    <w:rsid w:val="00B31518"/>
    <w:rsid w:val="00B31F7E"/>
    <w:rsid w:val="00B33621"/>
    <w:rsid w:val="00B37E56"/>
    <w:rsid w:val="00B4151F"/>
    <w:rsid w:val="00B45A7B"/>
    <w:rsid w:val="00B4674E"/>
    <w:rsid w:val="00B5025A"/>
    <w:rsid w:val="00B57D5C"/>
    <w:rsid w:val="00B75185"/>
    <w:rsid w:val="00B848C7"/>
    <w:rsid w:val="00B87BA6"/>
    <w:rsid w:val="00B92DFD"/>
    <w:rsid w:val="00B946B5"/>
    <w:rsid w:val="00B95D02"/>
    <w:rsid w:val="00BA2912"/>
    <w:rsid w:val="00BA7E94"/>
    <w:rsid w:val="00BB3332"/>
    <w:rsid w:val="00BC14C4"/>
    <w:rsid w:val="00BC3CDC"/>
    <w:rsid w:val="00BC7998"/>
    <w:rsid w:val="00BD2D81"/>
    <w:rsid w:val="00BE0751"/>
    <w:rsid w:val="00BE110C"/>
    <w:rsid w:val="00BE2644"/>
    <w:rsid w:val="00BE7306"/>
    <w:rsid w:val="00BF3B79"/>
    <w:rsid w:val="00BF532B"/>
    <w:rsid w:val="00BF5862"/>
    <w:rsid w:val="00C03C47"/>
    <w:rsid w:val="00C03F23"/>
    <w:rsid w:val="00C03F84"/>
    <w:rsid w:val="00C041F4"/>
    <w:rsid w:val="00C074EC"/>
    <w:rsid w:val="00C147F7"/>
    <w:rsid w:val="00C152F5"/>
    <w:rsid w:val="00C20B9A"/>
    <w:rsid w:val="00C272ED"/>
    <w:rsid w:val="00C33F64"/>
    <w:rsid w:val="00C3542A"/>
    <w:rsid w:val="00C4137E"/>
    <w:rsid w:val="00C42189"/>
    <w:rsid w:val="00C43B94"/>
    <w:rsid w:val="00C519B4"/>
    <w:rsid w:val="00C52B76"/>
    <w:rsid w:val="00C53AC4"/>
    <w:rsid w:val="00C60005"/>
    <w:rsid w:val="00C60A08"/>
    <w:rsid w:val="00C6767B"/>
    <w:rsid w:val="00C71285"/>
    <w:rsid w:val="00C81645"/>
    <w:rsid w:val="00C8319A"/>
    <w:rsid w:val="00C83FE7"/>
    <w:rsid w:val="00C857D4"/>
    <w:rsid w:val="00C945E2"/>
    <w:rsid w:val="00C97F20"/>
    <w:rsid w:val="00CA006E"/>
    <w:rsid w:val="00CA0412"/>
    <w:rsid w:val="00CA1DE8"/>
    <w:rsid w:val="00CA1E65"/>
    <w:rsid w:val="00CA1E8A"/>
    <w:rsid w:val="00CB1FCF"/>
    <w:rsid w:val="00CB4EE8"/>
    <w:rsid w:val="00CC1339"/>
    <w:rsid w:val="00CD1D73"/>
    <w:rsid w:val="00CD31EC"/>
    <w:rsid w:val="00CD31F8"/>
    <w:rsid w:val="00CD7609"/>
    <w:rsid w:val="00CE5333"/>
    <w:rsid w:val="00CF46AE"/>
    <w:rsid w:val="00CF6204"/>
    <w:rsid w:val="00D2567A"/>
    <w:rsid w:val="00D4179A"/>
    <w:rsid w:val="00D42F44"/>
    <w:rsid w:val="00D56074"/>
    <w:rsid w:val="00D64FFC"/>
    <w:rsid w:val="00D672F1"/>
    <w:rsid w:val="00D71750"/>
    <w:rsid w:val="00D82972"/>
    <w:rsid w:val="00D86A2A"/>
    <w:rsid w:val="00D90B09"/>
    <w:rsid w:val="00D96E3C"/>
    <w:rsid w:val="00DA197D"/>
    <w:rsid w:val="00DA3944"/>
    <w:rsid w:val="00DA5C61"/>
    <w:rsid w:val="00DB2F22"/>
    <w:rsid w:val="00DB3EA8"/>
    <w:rsid w:val="00DB6F12"/>
    <w:rsid w:val="00DB7351"/>
    <w:rsid w:val="00DC0D47"/>
    <w:rsid w:val="00DC5D8C"/>
    <w:rsid w:val="00DE08F0"/>
    <w:rsid w:val="00DE2544"/>
    <w:rsid w:val="00DE49ED"/>
    <w:rsid w:val="00DE62E6"/>
    <w:rsid w:val="00DE7AC3"/>
    <w:rsid w:val="00DF2F14"/>
    <w:rsid w:val="00DF59E3"/>
    <w:rsid w:val="00DF70E7"/>
    <w:rsid w:val="00E006C7"/>
    <w:rsid w:val="00E03460"/>
    <w:rsid w:val="00E041EE"/>
    <w:rsid w:val="00E06207"/>
    <w:rsid w:val="00E172FE"/>
    <w:rsid w:val="00E21278"/>
    <w:rsid w:val="00E21944"/>
    <w:rsid w:val="00E2555C"/>
    <w:rsid w:val="00E26C52"/>
    <w:rsid w:val="00E30761"/>
    <w:rsid w:val="00E30CE0"/>
    <w:rsid w:val="00E3485C"/>
    <w:rsid w:val="00E41374"/>
    <w:rsid w:val="00E43182"/>
    <w:rsid w:val="00E552FA"/>
    <w:rsid w:val="00E55BB2"/>
    <w:rsid w:val="00E56A71"/>
    <w:rsid w:val="00E57F76"/>
    <w:rsid w:val="00E60000"/>
    <w:rsid w:val="00E60A46"/>
    <w:rsid w:val="00E63702"/>
    <w:rsid w:val="00E65401"/>
    <w:rsid w:val="00E6659D"/>
    <w:rsid w:val="00E70DBF"/>
    <w:rsid w:val="00E82521"/>
    <w:rsid w:val="00E8344C"/>
    <w:rsid w:val="00E95543"/>
    <w:rsid w:val="00EA017E"/>
    <w:rsid w:val="00EA05DB"/>
    <w:rsid w:val="00EA2392"/>
    <w:rsid w:val="00EA5D60"/>
    <w:rsid w:val="00EA69F1"/>
    <w:rsid w:val="00EA750D"/>
    <w:rsid w:val="00EA7B22"/>
    <w:rsid w:val="00EB185B"/>
    <w:rsid w:val="00EB4A15"/>
    <w:rsid w:val="00EC004D"/>
    <w:rsid w:val="00EC743D"/>
    <w:rsid w:val="00ED3F3C"/>
    <w:rsid w:val="00EE16EB"/>
    <w:rsid w:val="00EE2DE3"/>
    <w:rsid w:val="00EF013A"/>
    <w:rsid w:val="00EF5E1B"/>
    <w:rsid w:val="00EF6ADD"/>
    <w:rsid w:val="00F01424"/>
    <w:rsid w:val="00F0315C"/>
    <w:rsid w:val="00F03644"/>
    <w:rsid w:val="00F074BB"/>
    <w:rsid w:val="00F079B5"/>
    <w:rsid w:val="00F07EB9"/>
    <w:rsid w:val="00F11960"/>
    <w:rsid w:val="00F11EE4"/>
    <w:rsid w:val="00F11EEB"/>
    <w:rsid w:val="00F146CE"/>
    <w:rsid w:val="00F16E7F"/>
    <w:rsid w:val="00F212E5"/>
    <w:rsid w:val="00F21E87"/>
    <w:rsid w:val="00F24D0D"/>
    <w:rsid w:val="00F27A66"/>
    <w:rsid w:val="00F27FEF"/>
    <w:rsid w:val="00F3684C"/>
    <w:rsid w:val="00F56776"/>
    <w:rsid w:val="00F60877"/>
    <w:rsid w:val="00F64A30"/>
    <w:rsid w:val="00F67CA4"/>
    <w:rsid w:val="00F77B0E"/>
    <w:rsid w:val="00F810AD"/>
    <w:rsid w:val="00FB6495"/>
    <w:rsid w:val="00FC4F08"/>
    <w:rsid w:val="00FC701A"/>
    <w:rsid w:val="00FD5E02"/>
    <w:rsid w:val="00FD6459"/>
    <w:rsid w:val="00FD65DB"/>
    <w:rsid w:val="00FE450A"/>
    <w:rsid w:val="00FE6971"/>
    <w:rsid w:val="00FF2509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9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E49ED"/>
    <w:pPr>
      <w:keepLines w:val="0"/>
      <w:spacing w:before="240" w:after="60"/>
      <w:ind w:firstLine="567"/>
      <w:jc w:val="center"/>
      <w:outlineLvl w:val="1"/>
    </w:pPr>
    <w:rPr>
      <w:rFonts w:ascii="Times New Roman" w:hAnsi="Times New Roman" w:cs="Times New Roman"/>
      <w:color w:val="auto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E49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E49ED"/>
    <w:rPr>
      <w:b/>
      <w:bCs/>
      <w:kern w:val="28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DE49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uiPriority w:val="99"/>
    <w:rsid w:val="00DE49ED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paragraph" w:customStyle="1" w:styleId="Style13">
    <w:name w:val="Style13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E49ED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0">
    <w:name w:val="Font Style50"/>
    <w:uiPriority w:val="99"/>
    <w:rsid w:val="00DE49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DE49ED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DE49ED"/>
    <w:rPr>
      <w:rFonts w:ascii="Segoe UI" w:hAnsi="Segoe UI" w:cs="Segoe UI"/>
      <w:sz w:val="26"/>
      <w:szCs w:val="26"/>
    </w:rPr>
  </w:style>
  <w:style w:type="paragraph" w:customStyle="1" w:styleId="Style27">
    <w:name w:val="Style27"/>
    <w:basedOn w:val="a"/>
    <w:uiPriority w:val="99"/>
    <w:rsid w:val="00DE49ED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FontStyle52">
    <w:name w:val="Font Style52"/>
    <w:uiPriority w:val="99"/>
    <w:rsid w:val="00DE49ED"/>
    <w:rPr>
      <w:rFonts w:ascii="Times New Roman" w:hAnsi="Times New Roman" w:cs="Times New Roman"/>
      <w:sz w:val="22"/>
      <w:szCs w:val="22"/>
    </w:rPr>
  </w:style>
  <w:style w:type="paragraph" w:customStyle="1" w:styleId="a5">
    <w:name w:val="А_основной"/>
    <w:basedOn w:val="a"/>
    <w:link w:val="a6"/>
    <w:uiPriority w:val="99"/>
    <w:rsid w:val="00DE49ED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6">
    <w:name w:val="А_основной Знак"/>
    <w:link w:val="a5"/>
    <w:uiPriority w:val="99"/>
    <w:locked/>
    <w:rsid w:val="00DE49ED"/>
    <w:rPr>
      <w:rFonts w:eastAsia="Times New Roman"/>
      <w:sz w:val="28"/>
      <w:szCs w:val="28"/>
      <w:lang w:eastAsia="en-US"/>
    </w:rPr>
  </w:style>
  <w:style w:type="paragraph" w:customStyle="1" w:styleId="NR">
    <w:name w:val="NR"/>
    <w:basedOn w:val="a"/>
    <w:uiPriority w:val="99"/>
    <w:rsid w:val="00DE49ED"/>
    <w:rPr>
      <w:lang w:eastAsia="en-US"/>
    </w:rPr>
  </w:style>
  <w:style w:type="paragraph" w:styleId="a7">
    <w:name w:val="Body Text Indent"/>
    <w:basedOn w:val="a"/>
    <w:link w:val="11"/>
    <w:uiPriority w:val="99"/>
    <w:rsid w:val="00DE49ED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7"/>
    <w:uiPriority w:val="99"/>
    <w:locked/>
    <w:rsid w:val="00DE49ED"/>
    <w:rPr>
      <w:sz w:val="24"/>
      <w:szCs w:val="24"/>
    </w:rPr>
  </w:style>
  <w:style w:type="character" w:customStyle="1" w:styleId="a8">
    <w:name w:val="Основной текст с отступом Знак"/>
    <w:basedOn w:val="a0"/>
    <w:uiPriority w:val="99"/>
    <w:locked/>
    <w:rsid w:val="00DE49ED"/>
    <w:rPr>
      <w:sz w:val="24"/>
      <w:szCs w:val="24"/>
    </w:rPr>
  </w:style>
  <w:style w:type="paragraph" w:customStyle="1" w:styleId="Style7">
    <w:name w:val="Style7"/>
    <w:basedOn w:val="a"/>
    <w:uiPriority w:val="99"/>
    <w:rsid w:val="00DE49ED"/>
    <w:pPr>
      <w:widowControl w:val="0"/>
      <w:autoSpaceDE w:val="0"/>
      <w:autoSpaceDN w:val="0"/>
      <w:adjustRightInd w:val="0"/>
      <w:spacing w:line="242" w:lineRule="exact"/>
      <w:jc w:val="center"/>
    </w:pPr>
  </w:style>
  <w:style w:type="paragraph" w:customStyle="1" w:styleId="Style41">
    <w:name w:val="Style41"/>
    <w:basedOn w:val="a"/>
    <w:uiPriority w:val="99"/>
    <w:rsid w:val="00DE49ED"/>
    <w:pPr>
      <w:widowControl w:val="0"/>
      <w:autoSpaceDE w:val="0"/>
      <w:autoSpaceDN w:val="0"/>
      <w:adjustRightInd w:val="0"/>
      <w:spacing w:line="278" w:lineRule="exact"/>
      <w:ind w:hanging="1488"/>
    </w:pPr>
  </w:style>
  <w:style w:type="character" w:customStyle="1" w:styleId="FontStyle45">
    <w:name w:val="Font Style45"/>
    <w:uiPriority w:val="99"/>
    <w:rsid w:val="00DE49ED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DE49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DE49ED"/>
    <w:rPr>
      <w:rFonts w:ascii="Segoe UI" w:hAnsi="Segoe UI" w:cs="Segoe UI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DE4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E49E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E49ED"/>
    <w:pPr>
      <w:widowControl w:val="0"/>
      <w:autoSpaceDE w:val="0"/>
      <w:autoSpaceDN w:val="0"/>
      <w:adjustRightInd w:val="0"/>
      <w:spacing w:line="209" w:lineRule="exact"/>
      <w:jc w:val="both"/>
    </w:pPr>
  </w:style>
  <w:style w:type="paragraph" w:customStyle="1" w:styleId="Style40">
    <w:name w:val="Style40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uiPriority w:val="99"/>
    <w:rsid w:val="00DE49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DE49ED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DE49ED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30">
    <w:name w:val="Style30"/>
    <w:basedOn w:val="a"/>
    <w:uiPriority w:val="99"/>
    <w:rsid w:val="00DE49ED"/>
    <w:pPr>
      <w:widowControl w:val="0"/>
      <w:autoSpaceDE w:val="0"/>
      <w:autoSpaceDN w:val="0"/>
      <w:adjustRightInd w:val="0"/>
      <w:spacing w:line="182" w:lineRule="exact"/>
      <w:jc w:val="both"/>
    </w:pPr>
  </w:style>
  <w:style w:type="character" w:customStyle="1" w:styleId="FontStyle61">
    <w:name w:val="Font Style61"/>
    <w:uiPriority w:val="99"/>
    <w:rsid w:val="00DE49ED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uiPriority w:val="99"/>
    <w:rsid w:val="00DE49ED"/>
    <w:pPr>
      <w:widowControl w:val="0"/>
      <w:autoSpaceDE w:val="0"/>
      <w:autoSpaceDN w:val="0"/>
      <w:adjustRightInd w:val="0"/>
      <w:spacing w:line="182" w:lineRule="exact"/>
      <w:ind w:firstLine="350"/>
    </w:pPr>
  </w:style>
  <w:style w:type="character" w:customStyle="1" w:styleId="FontStyle68">
    <w:name w:val="Font Style68"/>
    <w:uiPriority w:val="99"/>
    <w:rsid w:val="00DE49ED"/>
    <w:rPr>
      <w:rFonts w:ascii="Lucida Sans Unicode" w:hAnsi="Lucida Sans Unicode" w:cs="Lucida Sans Unicode"/>
      <w:b/>
      <w:bCs/>
      <w:i/>
      <w:iCs/>
      <w:sz w:val="16"/>
      <w:szCs w:val="16"/>
    </w:rPr>
  </w:style>
  <w:style w:type="table" w:styleId="ab">
    <w:name w:val="Table Grid"/>
    <w:basedOn w:val="a1"/>
    <w:rsid w:val="00DE4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DE49E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locked/>
    <w:rsid w:val="00DE49ED"/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DE49ED"/>
    <w:pPr>
      <w:widowControl w:val="0"/>
      <w:autoSpaceDE w:val="0"/>
      <w:autoSpaceDN w:val="0"/>
      <w:adjustRightInd w:val="0"/>
      <w:spacing w:line="408" w:lineRule="exact"/>
    </w:pPr>
  </w:style>
  <w:style w:type="paragraph" w:customStyle="1" w:styleId="Style18">
    <w:name w:val="Style18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DE49ED"/>
    <w:rPr>
      <w:rFonts w:ascii="Constantia" w:hAnsi="Constantia" w:cs="Constantia"/>
      <w:b/>
      <w:bCs/>
      <w:sz w:val="30"/>
      <w:szCs w:val="30"/>
    </w:rPr>
  </w:style>
  <w:style w:type="character" w:customStyle="1" w:styleId="FontStyle53">
    <w:name w:val="Font Style53"/>
    <w:uiPriority w:val="99"/>
    <w:rsid w:val="00DE49ED"/>
    <w:rPr>
      <w:rFonts w:ascii="Segoe UI" w:hAnsi="Segoe UI" w:cs="Segoe UI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DE49ED"/>
    <w:pPr>
      <w:widowControl w:val="0"/>
      <w:autoSpaceDE w:val="0"/>
      <w:autoSpaceDN w:val="0"/>
      <w:adjustRightInd w:val="0"/>
      <w:spacing w:line="213" w:lineRule="exact"/>
      <w:jc w:val="both"/>
    </w:pPr>
  </w:style>
  <w:style w:type="paragraph" w:customStyle="1" w:styleId="Style37">
    <w:name w:val="Style37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DE49ED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23">
    <w:name w:val="Style23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DE49ED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DE49ED"/>
    <w:pPr>
      <w:widowControl w:val="0"/>
      <w:autoSpaceDE w:val="0"/>
      <w:autoSpaceDN w:val="0"/>
      <w:adjustRightInd w:val="0"/>
      <w:spacing w:line="173" w:lineRule="exact"/>
    </w:pPr>
  </w:style>
  <w:style w:type="character" w:customStyle="1" w:styleId="FontStyle59">
    <w:name w:val="Font Style59"/>
    <w:uiPriority w:val="99"/>
    <w:rsid w:val="00DE49ED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14">
    <w:name w:val="Style14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uiPriority w:val="99"/>
    <w:rsid w:val="00DE49ED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uiPriority w:val="99"/>
    <w:rsid w:val="00DE49ED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DE49ED"/>
    <w:pPr>
      <w:widowControl w:val="0"/>
      <w:autoSpaceDE w:val="0"/>
      <w:autoSpaceDN w:val="0"/>
      <w:adjustRightInd w:val="0"/>
      <w:spacing w:line="181" w:lineRule="exact"/>
    </w:pPr>
  </w:style>
  <w:style w:type="character" w:customStyle="1" w:styleId="FontStyle64">
    <w:name w:val="Font Style64"/>
    <w:uiPriority w:val="99"/>
    <w:rsid w:val="00DE49ED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DE49ED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DE49ED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9">
    <w:name w:val="Style39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uiPriority w:val="99"/>
    <w:rsid w:val="00DE49ED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DE49ED"/>
    <w:pPr>
      <w:widowControl w:val="0"/>
      <w:autoSpaceDE w:val="0"/>
      <w:autoSpaceDN w:val="0"/>
      <w:adjustRightInd w:val="0"/>
      <w:spacing w:line="182" w:lineRule="exact"/>
      <w:jc w:val="right"/>
    </w:pPr>
  </w:style>
  <w:style w:type="paragraph" w:customStyle="1" w:styleId="Style2">
    <w:name w:val="Style2"/>
    <w:basedOn w:val="a"/>
    <w:uiPriority w:val="99"/>
    <w:rsid w:val="00DE49ED"/>
    <w:pPr>
      <w:widowControl w:val="0"/>
      <w:autoSpaceDE w:val="0"/>
      <w:autoSpaceDN w:val="0"/>
      <w:adjustRightInd w:val="0"/>
      <w:spacing w:line="181" w:lineRule="exact"/>
      <w:ind w:firstLine="312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a"/>
    <w:rsid w:val="00DE49ED"/>
    <w:pPr>
      <w:widowControl w:val="0"/>
      <w:autoSpaceDE w:val="0"/>
      <w:autoSpaceDN w:val="0"/>
      <w:adjustRightInd w:val="0"/>
      <w:spacing w:line="182" w:lineRule="exact"/>
      <w:ind w:firstLine="317"/>
      <w:jc w:val="both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DE49ED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rsid w:val="00DE49ED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uiPriority w:val="99"/>
    <w:rsid w:val="00DE49ED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DE49ED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a"/>
    <w:uiPriority w:val="99"/>
    <w:rsid w:val="00DE49ED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Trebuchet MS" w:hAnsi="Trebuchet MS" w:cs="Trebuchet MS"/>
    </w:rPr>
  </w:style>
  <w:style w:type="character" w:customStyle="1" w:styleId="FontStyle14">
    <w:name w:val="Font Style14"/>
    <w:uiPriority w:val="99"/>
    <w:rsid w:val="00DE49ED"/>
    <w:rPr>
      <w:rFonts w:ascii="Trebuchet MS" w:hAnsi="Trebuchet MS" w:cs="Trebuchet MS"/>
      <w:b/>
      <w:bCs/>
      <w:sz w:val="16"/>
      <w:szCs w:val="16"/>
    </w:rPr>
  </w:style>
  <w:style w:type="paragraph" w:styleId="ae">
    <w:name w:val="header"/>
    <w:basedOn w:val="a"/>
    <w:link w:val="af"/>
    <w:uiPriority w:val="99"/>
    <w:rsid w:val="00DE49E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E49ED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DE49E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E49ED"/>
    <w:rPr>
      <w:rFonts w:ascii="Calibri" w:hAnsi="Calibri" w:cs="Calibri"/>
      <w:sz w:val="22"/>
      <w:szCs w:val="22"/>
    </w:rPr>
  </w:style>
  <w:style w:type="paragraph" w:styleId="af2">
    <w:name w:val="No Spacing"/>
    <w:uiPriority w:val="1"/>
    <w:qFormat/>
    <w:rsid w:val="00DE49ED"/>
    <w:rPr>
      <w:rFonts w:ascii="Calibri" w:hAnsi="Calibri" w:cs="Calibri"/>
      <w:sz w:val="22"/>
      <w:szCs w:val="22"/>
    </w:rPr>
  </w:style>
  <w:style w:type="character" w:customStyle="1" w:styleId="3">
    <w:name w:val="Основной текст (3)"/>
    <w:uiPriority w:val="99"/>
    <w:rsid w:val="00DE49ED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uiPriority w:val="99"/>
    <w:rsid w:val="00DE49ED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1">
    <w:name w:val="Body Text 2"/>
    <w:basedOn w:val="a"/>
    <w:link w:val="22"/>
    <w:uiPriority w:val="99"/>
    <w:rsid w:val="00DE49ED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DE49ED"/>
    <w:rPr>
      <w:rFonts w:ascii="Calibri" w:hAnsi="Calibri" w:cs="Calibri"/>
      <w:sz w:val="22"/>
      <w:szCs w:val="22"/>
    </w:rPr>
  </w:style>
  <w:style w:type="character" w:styleId="af3">
    <w:name w:val="Placeholder Text"/>
    <w:basedOn w:val="a0"/>
    <w:uiPriority w:val="99"/>
    <w:semiHidden/>
    <w:rsid w:val="007B44BB"/>
    <w:rPr>
      <w:color w:val="808080"/>
    </w:rPr>
  </w:style>
  <w:style w:type="character" w:customStyle="1" w:styleId="a4">
    <w:name w:val="Абзац списка Знак"/>
    <w:link w:val="a3"/>
    <w:uiPriority w:val="99"/>
    <w:locked/>
    <w:rsid w:val="00B95D02"/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rsid w:val="00E172FE"/>
    <w:pPr>
      <w:spacing w:before="100" w:beforeAutospacing="1" w:after="100" w:afterAutospacing="1"/>
    </w:pPr>
    <w:rPr>
      <w:rFonts w:ascii="Arial" w:hAnsi="Arial" w:cs="Arial"/>
      <w:color w:val="77787B"/>
      <w:sz w:val="14"/>
      <w:szCs w:val="14"/>
    </w:rPr>
  </w:style>
  <w:style w:type="character" w:customStyle="1" w:styleId="af5">
    <w:name w:val="Основной текст + Курсив"/>
    <w:basedOn w:val="a0"/>
    <w:rsid w:val="00E172F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E172FE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E172FE"/>
    <w:pPr>
      <w:widowControl w:val="0"/>
      <w:shd w:val="clear" w:color="auto" w:fill="FFFFFF"/>
      <w:spacing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styleId="af6">
    <w:name w:val="footnote text"/>
    <w:basedOn w:val="a"/>
    <w:link w:val="af7"/>
    <w:uiPriority w:val="99"/>
    <w:semiHidden/>
    <w:unhideWhenUsed/>
    <w:rsid w:val="006E5B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E5B29"/>
  </w:style>
  <w:style w:type="character" w:styleId="af8">
    <w:name w:val="footnote reference"/>
    <w:basedOn w:val="a0"/>
    <w:uiPriority w:val="99"/>
    <w:semiHidden/>
    <w:unhideWhenUsed/>
    <w:rsid w:val="006E5B29"/>
    <w:rPr>
      <w:vertAlign w:val="superscript"/>
    </w:rPr>
  </w:style>
  <w:style w:type="character" w:customStyle="1" w:styleId="12">
    <w:name w:val="Заголовок №1"/>
    <w:basedOn w:val="a0"/>
    <w:rsid w:val="00E9554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5543"/>
    <w:rPr>
      <w:rFonts w:ascii="Franklin Gothic Demi" w:eastAsia="Franklin Gothic Demi" w:hAnsi="Franklin Gothic Demi" w:cs="Franklin Gothic Demi"/>
      <w:sz w:val="22"/>
      <w:szCs w:val="2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9554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E95543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5543"/>
    <w:pPr>
      <w:widowControl w:val="0"/>
      <w:shd w:val="clear" w:color="auto" w:fill="FFFFFF"/>
      <w:spacing w:before="180" w:after="60" w:line="0" w:lineRule="atLeast"/>
      <w:jc w:val="center"/>
    </w:pPr>
    <w:rPr>
      <w:rFonts w:ascii="Franklin Gothic Demi" w:eastAsia="Franklin Gothic Demi" w:hAnsi="Franklin Gothic Demi" w:cs="Franklin Gothic Demi"/>
      <w:sz w:val="22"/>
      <w:szCs w:val="22"/>
    </w:rPr>
  </w:style>
  <w:style w:type="paragraph" w:customStyle="1" w:styleId="24">
    <w:name w:val="Основной текст (2)"/>
    <w:basedOn w:val="a"/>
    <w:link w:val="23"/>
    <w:rsid w:val="00E95543"/>
    <w:pPr>
      <w:widowControl w:val="0"/>
      <w:shd w:val="clear" w:color="auto" w:fill="FFFFFF"/>
      <w:spacing w:before="60" w:line="250" w:lineRule="exact"/>
      <w:ind w:hanging="34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62">
    <w:name w:val="Основной текст (6)"/>
    <w:basedOn w:val="a"/>
    <w:link w:val="61"/>
    <w:rsid w:val="00E95543"/>
    <w:pPr>
      <w:widowControl w:val="0"/>
      <w:shd w:val="clear" w:color="auto" w:fill="FFFFFF"/>
      <w:spacing w:line="250" w:lineRule="exact"/>
      <w:ind w:hanging="340"/>
      <w:jc w:val="both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2Constantia11pt">
    <w:name w:val="Основной текст (2) + Constantia;11 pt;Курсив"/>
    <w:basedOn w:val="23"/>
    <w:rsid w:val="00E9554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FD5E0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rsid w:val="00FD5E02"/>
    <w:pPr>
      <w:widowControl w:val="0"/>
      <w:shd w:val="clear" w:color="auto" w:fill="FFFFFF"/>
      <w:spacing w:before="240" w:line="0" w:lineRule="atLeast"/>
      <w:ind w:firstLine="360"/>
      <w:jc w:val="both"/>
      <w:outlineLvl w:val="2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30">
    <w:name w:val="Заголовок №3_"/>
    <w:basedOn w:val="a0"/>
    <w:link w:val="31"/>
    <w:rsid w:val="00FD5E02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FD5E02"/>
    <w:pPr>
      <w:widowControl w:val="0"/>
      <w:shd w:val="clear" w:color="auto" w:fill="FFFFFF"/>
      <w:spacing w:before="180" w:line="0" w:lineRule="atLeast"/>
      <w:ind w:hanging="300"/>
      <w:outlineLvl w:val="2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FD5E02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210pt">
    <w:name w:val="Основной текст (2) + 10 pt;Полужирный"/>
    <w:basedOn w:val="23"/>
    <w:rsid w:val="00FD5E0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D5E02"/>
    <w:pPr>
      <w:widowControl w:val="0"/>
      <w:shd w:val="clear" w:color="auto" w:fill="FFFFFF"/>
      <w:spacing w:before="240" w:line="0" w:lineRule="atLeast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styleId="af9">
    <w:name w:val="Plain Text"/>
    <w:basedOn w:val="a"/>
    <w:link w:val="afa"/>
    <w:unhideWhenUsed/>
    <w:rsid w:val="00080D57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rsid w:val="00080D5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7F08E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97AA-09EC-41DE-A782-6EAC3AD7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9597</Words>
  <Characters>54706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2020-09-13T14:17:00Z</cp:lastPrinted>
  <dcterms:created xsi:type="dcterms:W3CDTF">2020-09-13T14:15:00Z</dcterms:created>
  <dcterms:modified xsi:type="dcterms:W3CDTF">2020-09-13T14:25:00Z</dcterms:modified>
</cp:coreProperties>
</file>