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48"/>
          <w:szCs w:val="48"/>
          <w:lang w:val="ru-RU"/>
        </w:rPr>
      </w:pPr>
    </w:p>
    <w:p w:rsidR="00582EDA" w:rsidRDefault="00582EDA" w:rsidP="00895B9A">
      <w:pPr>
        <w:spacing w:line="360" w:lineRule="auto"/>
        <w:ind w:firstLine="567"/>
        <w:jc w:val="center"/>
        <w:rPr>
          <w:rFonts w:ascii="Times New Roman" w:eastAsia="Batang"/>
          <w:b/>
          <w:color w:val="00000A"/>
          <w:sz w:val="48"/>
          <w:szCs w:val="48"/>
          <w:lang w:val="ru-RU"/>
        </w:rPr>
      </w:pPr>
    </w:p>
    <w:p w:rsidR="00582EDA" w:rsidRPr="00DB33C3" w:rsidRDefault="00582EDA"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rsidR="001260DC" w:rsidRDefault="001260DC" w:rsidP="00895B9A">
      <w:pPr>
        <w:spacing w:line="360" w:lineRule="auto"/>
        <w:jc w:val="center"/>
        <w:rPr>
          <w:rFonts w:ascii="Times New Roman"/>
          <w:sz w:val="36"/>
          <w:szCs w:val="36"/>
          <w:lang w:val="ru-RU"/>
        </w:rPr>
      </w:pPr>
    </w:p>
    <w:p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rsidTr="003E6E82">
        <w:tc>
          <w:tcPr>
            <w:tcW w:w="284" w:type="dxa"/>
          </w:tcPr>
          <w:p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rsidTr="003E6E82">
        <w:trPr>
          <w:gridAfter w:val="1"/>
          <w:wAfter w:w="104" w:type="dxa"/>
        </w:trPr>
        <w:tc>
          <w:tcPr>
            <w:tcW w:w="284" w:type="dxa"/>
          </w:tcPr>
          <w:p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rsidR="003E6E82" w:rsidRDefault="003E6E82" w:rsidP="003E6E82">
            <w:pPr>
              <w:pStyle w:val="ParaAttribute9"/>
              <w:spacing w:line="360" w:lineRule="auto"/>
              <w:ind w:firstLine="0"/>
              <w:jc w:val="both"/>
              <w:rPr>
                <w:rStyle w:val="CharAttribute253"/>
                <w:rFonts w:eastAsia="№Е"/>
                <w:b w:val="0"/>
                <w:szCs w:val="28"/>
              </w:rPr>
            </w:pPr>
          </w:p>
          <w:p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rsidTr="003E6E82">
        <w:trPr>
          <w:gridAfter w:val="1"/>
          <w:wAfter w:w="104" w:type="dxa"/>
        </w:trPr>
        <w:tc>
          <w:tcPr>
            <w:tcW w:w="284" w:type="dxa"/>
          </w:tcPr>
          <w:p w:rsidR="003E6E82" w:rsidRPr="00424D2D"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sz w:val="28"/>
                <w:szCs w:val="28"/>
                <w:lang w:val="ru-RU"/>
              </w:rPr>
            </w:pPr>
          </w:p>
          <w:p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rsidTr="003E6E82">
        <w:trPr>
          <w:gridAfter w:val="1"/>
          <w:wAfter w:w="104" w:type="dxa"/>
        </w:trPr>
        <w:tc>
          <w:tcPr>
            <w:tcW w:w="284" w:type="dxa"/>
          </w:tcPr>
          <w:p w:rsidR="003E6E8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p>
          <w:p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rsidTr="003E6E82">
        <w:trPr>
          <w:gridAfter w:val="1"/>
          <w:wAfter w:w="104" w:type="dxa"/>
        </w:trPr>
        <w:tc>
          <w:tcPr>
            <w:tcW w:w="284" w:type="dxa"/>
          </w:tcPr>
          <w:p w:rsidR="00705C36" w:rsidRPr="00A45702" w:rsidRDefault="00705C36" w:rsidP="00057604">
            <w:pPr>
              <w:pStyle w:val="a3"/>
              <w:spacing w:line="360" w:lineRule="auto"/>
              <w:jc w:val="both"/>
              <w:rPr>
                <w:rStyle w:val="CharAttribute0"/>
              </w:rPr>
            </w:pPr>
          </w:p>
        </w:tc>
        <w:tc>
          <w:tcPr>
            <w:tcW w:w="8080" w:type="dxa"/>
          </w:tcPr>
          <w:p w:rsidR="00705C36" w:rsidRDefault="00705C36" w:rsidP="00705C36">
            <w:pPr>
              <w:pStyle w:val="a3"/>
              <w:spacing w:line="360" w:lineRule="auto"/>
              <w:jc w:val="both"/>
              <w:rPr>
                <w:rStyle w:val="CharAttribute0"/>
              </w:rPr>
            </w:pPr>
          </w:p>
          <w:p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rsidR="00705C36" w:rsidRDefault="00705C36" w:rsidP="003E6E82">
            <w:pPr>
              <w:pStyle w:val="a3"/>
              <w:spacing w:line="360" w:lineRule="auto"/>
              <w:jc w:val="both"/>
              <w:rPr>
                <w:rStyle w:val="CharAttribute0"/>
              </w:rPr>
            </w:pPr>
          </w:p>
        </w:tc>
        <w:tc>
          <w:tcPr>
            <w:tcW w:w="674" w:type="dxa"/>
            <w:gridSpan w:val="2"/>
          </w:tcPr>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rsidTr="003E6E82">
        <w:trPr>
          <w:gridAfter w:val="1"/>
          <w:wAfter w:w="104" w:type="dxa"/>
        </w:trPr>
        <w:tc>
          <w:tcPr>
            <w:tcW w:w="284" w:type="dxa"/>
          </w:tcPr>
          <w:p w:rsidR="003E6E82" w:rsidRPr="00A4570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rsidR="003E6E82" w:rsidRPr="006327DA" w:rsidRDefault="003E6E82" w:rsidP="00895B9A">
            <w:pPr>
              <w:spacing w:line="360" w:lineRule="auto"/>
              <w:jc w:val="center"/>
              <w:rPr>
                <w:rFonts w:ascii="Times New Roman" w:eastAsia="Batang"/>
                <w:color w:val="00000A"/>
                <w:sz w:val="28"/>
                <w:szCs w:val="28"/>
                <w:lang w:val="ru-RU"/>
              </w:rPr>
            </w:pPr>
          </w:p>
        </w:tc>
      </w:tr>
    </w:tbl>
    <w:p w:rsidR="00057604" w:rsidRDefault="00057604" w:rsidP="00895B9A">
      <w:pPr>
        <w:spacing w:line="360" w:lineRule="auto"/>
        <w:jc w:val="center"/>
        <w:rPr>
          <w:rFonts w:ascii="Times New Roman" w:eastAsia="Batang"/>
          <w:b/>
          <w:color w:val="00000A"/>
          <w:sz w:val="28"/>
          <w:szCs w:val="28"/>
          <w:lang w:val="ru-RU"/>
        </w:rPr>
      </w:pPr>
    </w:p>
    <w:p w:rsidR="00424D2D" w:rsidRPr="00424D2D" w:rsidRDefault="00424D2D" w:rsidP="00895B9A">
      <w:pPr>
        <w:spacing w:line="360" w:lineRule="auto"/>
        <w:ind w:firstLine="567"/>
        <w:jc w:val="center"/>
        <w:rPr>
          <w:rFonts w:ascii="Times New Roman" w:eastAsia="Batang"/>
          <w:b/>
          <w:color w:val="00000A"/>
          <w:sz w:val="28"/>
          <w:szCs w:val="28"/>
          <w:lang w:val="ru-RU"/>
        </w:rPr>
      </w:pPr>
    </w:p>
    <w:p w:rsidR="00493D69" w:rsidRPr="00493D69" w:rsidRDefault="00493D69" w:rsidP="00895B9A">
      <w:pPr>
        <w:pStyle w:val="ParaAttribute7"/>
        <w:spacing w:line="360" w:lineRule="auto"/>
        <w:ind w:firstLine="0"/>
        <w:jc w:val="both"/>
        <w:rPr>
          <w:sz w:val="28"/>
          <w:szCs w:val="28"/>
        </w:rPr>
      </w:pPr>
    </w:p>
    <w:p w:rsidR="00493D69" w:rsidRPr="00493D69" w:rsidRDefault="00493D69" w:rsidP="00895B9A">
      <w:pPr>
        <w:pStyle w:val="ParaAttribute9"/>
        <w:spacing w:line="360" w:lineRule="auto"/>
        <w:ind w:firstLine="0"/>
        <w:jc w:val="both"/>
      </w:pPr>
    </w:p>
    <w:p w:rsidR="00AC65C2" w:rsidRDefault="00AC65C2" w:rsidP="00895B9A">
      <w:pPr>
        <w:pStyle w:val="a3"/>
        <w:spacing w:line="360" w:lineRule="auto"/>
        <w:jc w:val="both"/>
        <w:rPr>
          <w:rStyle w:val="CharAttribute0"/>
          <w:szCs w:val="28"/>
        </w:rPr>
      </w:pPr>
    </w:p>
    <w:p w:rsidR="00DB33C3" w:rsidRDefault="00DB33C3" w:rsidP="00895B9A">
      <w:pPr>
        <w:wordWrap/>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C11B28" w:rsidRDefault="00C11B28" w:rsidP="00895B9A">
      <w:pPr>
        <w:pStyle w:val="ParaAttribute7"/>
        <w:spacing w:line="360" w:lineRule="auto"/>
        <w:ind w:firstLine="0"/>
        <w:rPr>
          <w:rStyle w:val="CharAttribute0"/>
          <w:b/>
          <w:szCs w:val="28"/>
        </w:rPr>
      </w:pPr>
    </w:p>
    <w:p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rsidR="003B7598" w:rsidRDefault="003B7598" w:rsidP="00895B9A">
      <w:pPr>
        <w:spacing w:line="360" w:lineRule="auto"/>
        <w:jc w:val="center"/>
        <w:rPr>
          <w:rFonts w:ascii="Times New Roman" w:eastAsia="Batang"/>
          <w:b/>
          <w:color w:val="00000A"/>
          <w:sz w:val="28"/>
          <w:szCs w:val="28"/>
          <w:lang w:val="ru-RU"/>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rsidR="007D213F" w:rsidRPr="0013031F" w:rsidRDefault="00A73BC7" w:rsidP="00CC6AFE">
      <w:pPr>
        <w:tabs>
          <w:tab w:val="left" w:pos="851"/>
        </w:tabs>
        <w:spacing w:line="360" w:lineRule="auto"/>
        <w:ind w:firstLine="567"/>
        <w:rPr>
          <w:rFonts w:ascii="Times New Roman"/>
          <w:sz w:val="28"/>
          <w:szCs w:val="28"/>
          <w:lang w:val="ru-RU"/>
        </w:rPr>
      </w:pPr>
      <w:r w:rsidRPr="0013031F">
        <w:rPr>
          <w:rFonts w:ascii="Times New Roman"/>
          <w:sz w:val="28"/>
          <w:szCs w:val="28"/>
          <w:lang w:val="ru-RU"/>
        </w:rPr>
        <w:t xml:space="preserve">К рабочей программе воспитания каждой школой разрабатывается </w:t>
      </w:r>
      <w:r w:rsidR="00CC6AFE" w:rsidRPr="0013031F">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13031F">
        <w:rPr>
          <w:rFonts w:ascii="Times New Roman"/>
          <w:sz w:val="28"/>
          <w:szCs w:val="28"/>
          <w:lang w:val="ru-RU"/>
        </w:rPr>
        <w:t>.</w:t>
      </w:r>
      <w:r w:rsidR="007D213F" w:rsidRPr="0013031F">
        <w:rPr>
          <w:rFonts w:ascii="Times New Roman"/>
          <w:sz w:val="28"/>
          <w:szCs w:val="28"/>
          <w:lang w:val="ru-RU"/>
        </w:rPr>
        <w:t xml:space="preserve"> Каждый год он может изменяться. Итак, у</w:t>
      </w:r>
      <w:r w:rsidR="001871BE" w:rsidRPr="0013031F">
        <w:rPr>
          <w:rFonts w:ascii="Times New Roman"/>
          <w:sz w:val="28"/>
          <w:szCs w:val="28"/>
          <w:lang w:val="ru-RU"/>
        </w:rPr>
        <w:t xml:space="preserve"> </w:t>
      </w:r>
      <w:r w:rsidRPr="0013031F">
        <w:rPr>
          <w:rFonts w:ascii="Times New Roman"/>
          <w:sz w:val="28"/>
          <w:szCs w:val="28"/>
          <w:lang w:val="ru-RU"/>
        </w:rPr>
        <w:t>образовательн</w:t>
      </w:r>
      <w:r w:rsidR="001871BE" w:rsidRPr="0013031F">
        <w:rPr>
          <w:rFonts w:ascii="Times New Roman"/>
          <w:sz w:val="28"/>
          <w:szCs w:val="28"/>
          <w:lang w:val="ru-RU"/>
        </w:rPr>
        <w:t>ой</w:t>
      </w:r>
      <w:r w:rsidRPr="0013031F">
        <w:rPr>
          <w:rFonts w:ascii="Times New Roman"/>
          <w:sz w:val="28"/>
          <w:szCs w:val="28"/>
          <w:lang w:val="ru-RU"/>
        </w:rPr>
        <w:t xml:space="preserve"> организаци</w:t>
      </w:r>
      <w:r w:rsidR="001871BE" w:rsidRPr="0013031F">
        <w:rPr>
          <w:rFonts w:ascii="Times New Roman"/>
          <w:sz w:val="28"/>
          <w:szCs w:val="28"/>
          <w:lang w:val="ru-RU"/>
        </w:rPr>
        <w:t>и «на выходе» должн</w:t>
      </w:r>
      <w:r w:rsidR="007D213F" w:rsidRPr="0013031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rsidTr="001517FA">
        <w:trPr>
          <w:trHeight w:val="403"/>
        </w:trPr>
        <w:tc>
          <w:tcPr>
            <w:tcW w:w="9062" w:type="dxa"/>
          </w:tcPr>
          <w:p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DB6757" w:rsidTr="007D213F">
        <w:tc>
          <w:tcPr>
            <w:tcW w:w="9062" w:type="dxa"/>
          </w:tcPr>
          <w:p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DB6757" w:rsidTr="007D213F">
        <w:tc>
          <w:tcPr>
            <w:tcW w:w="9062" w:type="dxa"/>
          </w:tcPr>
          <w:p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rsidR="007D213F" w:rsidRDefault="007D213F" w:rsidP="001517FA">
      <w:pPr>
        <w:tabs>
          <w:tab w:val="left" w:pos="851"/>
        </w:tabs>
        <w:ind w:firstLine="567"/>
        <w:rPr>
          <w:rFonts w:ascii="Times New Roman"/>
          <w:sz w:val="28"/>
          <w:szCs w:val="28"/>
          <w:lang w:val="ru-RU"/>
        </w:rPr>
      </w:pPr>
    </w:p>
    <w:p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rsidR="00923873" w:rsidRPr="0013031F" w:rsidRDefault="00163075" w:rsidP="00923873">
      <w:pPr>
        <w:tabs>
          <w:tab w:val="left" w:pos="851"/>
        </w:tabs>
        <w:spacing w:line="360" w:lineRule="auto"/>
        <w:ind w:firstLine="567"/>
        <w:rPr>
          <w:rFonts w:ascii="Times New Roman"/>
          <w:sz w:val="28"/>
          <w:szCs w:val="28"/>
          <w:lang w:val="ru-RU"/>
        </w:rPr>
      </w:pPr>
      <w:r w:rsidRPr="0013031F">
        <w:rPr>
          <w:rFonts w:ascii="Times New Roman"/>
          <w:sz w:val="28"/>
          <w:szCs w:val="28"/>
          <w:lang w:val="ru-RU"/>
        </w:rPr>
        <w:t>Итак, п</w:t>
      </w:r>
      <w:r w:rsidR="00923873" w:rsidRPr="0013031F">
        <w:rPr>
          <w:rFonts w:ascii="Times New Roman"/>
          <w:sz w:val="28"/>
          <w:szCs w:val="28"/>
          <w:lang w:val="ru-RU"/>
        </w:rPr>
        <w:t>одчеркнем еще раз</w:t>
      </w:r>
      <w:r w:rsidR="00A60D39" w:rsidRPr="0013031F">
        <w:rPr>
          <w:rFonts w:ascii="Times New Roman"/>
          <w:sz w:val="28"/>
          <w:szCs w:val="28"/>
          <w:lang w:val="ru-RU"/>
        </w:rPr>
        <w:t xml:space="preserve"> –</w:t>
      </w:r>
      <w:r w:rsidR="00923873" w:rsidRPr="0013031F">
        <w:rPr>
          <w:rFonts w:ascii="Times New Roman"/>
          <w:sz w:val="28"/>
          <w:szCs w:val="28"/>
          <w:lang w:val="ru-RU"/>
        </w:rPr>
        <w:t xml:space="preserve"> у </w:t>
      </w:r>
      <w:r w:rsidRPr="0013031F">
        <w:rPr>
          <w:rFonts w:ascii="Times New Roman"/>
          <w:sz w:val="28"/>
          <w:szCs w:val="28"/>
          <w:lang w:val="ru-RU"/>
        </w:rPr>
        <w:t>вас</w:t>
      </w:r>
      <w:r w:rsidR="00923873" w:rsidRPr="0013031F">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rsidR="00AB3716" w:rsidRPr="008C66DE" w:rsidRDefault="00AB3716" w:rsidP="00AB3716">
      <w:pPr>
        <w:jc w:val="center"/>
        <w:rPr>
          <w:rFonts w:ascii="Times New Roman"/>
          <w:b/>
          <w:color w:val="000000"/>
          <w:w w:val="0"/>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Default="00A45702" w:rsidP="0006718F">
      <w:pPr>
        <w:wordWrap/>
        <w:spacing w:line="360" w:lineRule="auto"/>
        <w:ind w:firstLine="709"/>
        <w:jc w:val="center"/>
        <w:rPr>
          <w:rFonts w:asciiTheme="minorHAnsi" w:hAnsiTheme="minorHAnsi"/>
          <w:color w:val="00000A"/>
          <w:sz w:val="28"/>
          <w:szCs w:val="28"/>
          <w:lang w:val="ru-RU"/>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DB675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1E2183" w:rsidRDefault="001260DC" w:rsidP="003B5E7A">
            <w:pPr>
              <w:pStyle w:val="ParaAttribute2"/>
              <w:spacing w:line="360" w:lineRule="auto"/>
              <w:rPr>
                <w:color w:val="000000" w:themeColor="text1"/>
                <w:sz w:val="24"/>
                <w:szCs w:val="24"/>
              </w:rPr>
            </w:pPr>
          </w:p>
          <w:p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rsidR="0094437D" w:rsidRPr="001E2183" w:rsidRDefault="0094437D" w:rsidP="003B5E7A">
            <w:pPr>
              <w:pStyle w:val="ParaAttribute2"/>
              <w:spacing w:line="360" w:lineRule="auto"/>
              <w:rPr>
                <w:color w:val="000000" w:themeColor="text1"/>
                <w:sz w:val="24"/>
                <w:szCs w:val="24"/>
              </w:rPr>
            </w:pPr>
          </w:p>
        </w:tc>
      </w:tr>
      <w:tr w:rsidR="001260DC"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rsidR="001E2183" w:rsidRPr="001E2183" w:rsidRDefault="001E2183" w:rsidP="001E2183">
            <w:pPr>
              <w:pStyle w:val="ParaAttribute3"/>
              <w:spacing w:line="360" w:lineRule="auto"/>
              <w:rPr>
                <w:color w:val="000000" w:themeColor="text1"/>
                <w:sz w:val="24"/>
                <w:szCs w:val="24"/>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rsidR="00B21683" w:rsidRPr="001E2183" w:rsidRDefault="00B21683" w:rsidP="00B83A8A">
            <w:pPr>
              <w:pStyle w:val="ParaAttribute3"/>
              <w:spacing w:line="360" w:lineRule="auto"/>
              <w:rPr>
                <w:i/>
                <w:color w:val="000000" w:themeColor="text1"/>
                <w:sz w:val="24"/>
                <w:szCs w:val="24"/>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jc w:val="both"/>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i/>
                <w:color w:val="000000" w:themeColor="text1"/>
                <w:sz w:val="24"/>
                <w:szCs w:val="24"/>
              </w:rPr>
            </w:pPr>
          </w:p>
          <w:p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577A51" w:rsidRPr="001E2183" w:rsidRDefault="00577A51" w:rsidP="00A945C0">
            <w:pPr>
              <w:pStyle w:val="ParaAttribute3"/>
              <w:spacing w:line="360" w:lineRule="auto"/>
              <w:rPr>
                <w:i/>
                <w:color w:val="000000" w:themeColor="text1"/>
                <w:sz w:val="24"/>
                <w:szCs w:val="24"/>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jc w:val="both"/>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rsidR="00FF1D87" w:rsidRPr="001E2183" w:rsidRDefault="00FF1D87" w:rsidP="00B83A8A">
            <w:pPr>
              <w:pStyle w:val="ParaAttribute3"/>
              <w:spacing w:line="360" w:lineRule="auto"/>
              <w:rPr>
                <w:i/>
                <w:color w:val="000000" w:themeColor="text1"/>
                <w:sz w:val="24"/>
                <w:szCs w:val="24"/>
              </w:rPr>
            </w:pPr>
          </w:p>
        </w:tc>
      </w:tr>
      <w:tr w:rsidR="00FF1D87" w:rsidRPr="00DB6757"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Default="00FF1D87" w:rsidP="00B83A8A">
            <w:pPr>
              <w:pStyle w:val="ParaAttribute2"/>
              <w:spacing w:line="360" w:lineRule="auto"/>
              <w:rPr>
                <w:i/>
                <w:color w:val="000000" w:themeColor="text1"/>
                <w:sz w:val="24"/>
                <w:szCs w:val="24"/>
              </w:rPr>
            </w:pPr>
          </w:p>
          <w:p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rsidR="00FF1D87" w:rsidRPr="001E2183" w:rsidRDefault="00FF1D87" w:rsidP="00FF1D87">
            <w:pPr>
              <w:pStyle w:val="ParaAttribute3"/>
              <w:spacing w:line="360" w:lineRule="auto"/>
              <w:rPr>
                <w:i/>
                <w:color w:val="000000" w:themeColor="text1"/>
                <w:sz w:val="24"/>
                <w:szCs w:val="24"/>
              </w:rPr>
            </w:pPr>
          </w:p>
        </w:tc>
      </w:tr>
    </w:tbl>
    <w:p w:rsidR="0006718F" w:rsidRDefault="0006718F" w:rsidP="00895B9A">
      <w:pPr>
        <w:spacing w:line="360" w:lineRule="auto"/>
        <w:ind w:firstLine="709"/>
        <w:rPr>
          <w:rFonts w:asciiTheme="minorHAnsi" w:hAnsiTheme="minorHAnsi"/>
          <w:lang w:val="ru-RU"/>
        </w:rPr>
      </w:pPr>
    </w:p>
    <w:p w:rsidR="0006718F" w:rsidRDefault="0006718F" w:rsidP="0006718F">
      <w:pPr>
        <w:rPr>
          <w:rFonts w:asciiTheme="minorHAnsi" w:hAnsiTheme="minorHAnsi"/>
          <w:lang w:val="ru-RU"/>
        </w:rPr>
      </w:pPr>
    </w:p>
    <w:p w:rsidR="000114A0" w:rsidRDefault="000114A0" w:rsidP="0006718F">
      <w:pPr>
        <w:rPr>
          <w:rFonts w:asciiTheme="minorHAnsi" w:hAnsiTheme="minorHAnsi"/>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CF" w:rsidRDefault="00FD54CF" w:rsidP="00545038">
      <w:r>
        <w:separator/>
      </w:r>
    </w:p>
  </w:endnote>
  <w:endnote w:type="continuationSeparator" w:id="0">
    <w:p w:rsidR="00FD54CF" w:rsidRDefault="00FD54CF"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rsidR="003E6E82" w:rsidRDefault="006C3B26">
        <w:pPr>
          <w:pStyle w:val="af6"/>
          <w:jc w:val="center"/>
        </w:pPr>
        <w:r>
          <w:fldChar w:fldCharType="begin"/>
        </w:r>
        <w:r w:rsidR="003E6E82">
          <w:instrText>PAGE   \* MERGEFORMAT</w:instrText>
        </w:r>
        <w:r>
          <w:fldChar w:fldCharType="separate"/>
        </w:r>
        <w:r w:rsidR="0035073B" w:rsidRPr="0035073B">
          <w:rPr>
            <w:noProof/>
            <w:lang w:val="ru-RU"/>
          </w:rPr>
          <w:t>21</w:t>
        </w:r>
        <w:r>
          <w:fldChar w:fldCharType="end"/>
        </w:r>
      </w:p>
    </w:sdtContent>
  </w:sdt>
  <w:p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CF" w:rsidRDefault="00FD54CF" w:rsidP="00545038">
      <w:r>
        <w:separator/>
      </w:r>
    </w:p>
  </w:footnote>
  <w:footnote w:type="continuationSeparator" w:id="0">
    <w:p w:rsidR="00FD54CF" w:rsidRDefault="00FD54CF" w:rsidP="00545038">
      <w:r>
        <w:continuationSeparator/>
      </w:r>
    </w:p>
  </w:footnote>
  <w:footnote w:id="1">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B5904"/>
    <w:rsid w:val="000C094F"/>
    <w:rsid w:val="000C234A"/>
    <w:rsid w:val="000E634D"/>
    <w:rsid w:val="00121E8E"/>
    <w:rsid w:val="001260DC"/>
    <w:rsid w:val="0013031F"/>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44E4D"/>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5073B"/>
    <w:rsid w:val="00365108"/>
    <w:rsid w:val="0037527F"/>
    <w:rsid w:val="00382A26"/>
    <w:rsid w:val="00383E1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1DB7"/>
    <w:rsid w:val="004B5BCA"/>
    <w:rsid w:val="004D1010"/>
    <w:rsid w:val="004E346A"/>
    <w:rsid w:val="004E659B"/>
    <w:rsid w:val="004F28B0"/>
    <w:rsid w:val="00526A8F"/>
    <w:rsid w:val="00537DD8"/>
    <w:rsid w:val="00545038"/>
    <w:rsid w:val="00553CA0"/>
    <w:rsid w:val="00557D6C"/>
    <w:rsid w:val="005602B2"/>
    <w:rsid w:val="00565B9F"/>
    <w:rsid w:val="00577A51"/>
    <w:rsid w:val="00582EDA"/>
    <w:rsid w:val="0058390F"/>
    <w:rsid w:val="00587039"/>
    <w:rsid w:val="005B4205"/>
    <w:rsid w:val="005C1D00"/>
    <w:rsid w:val="005C2044"/>
    <w:rsid w:val="005C5F36"/>
    <w:rsid w:val="005D61DD"/>
    <w:rsid w:val="005D76C2"/>
    <w:rsid w:val="005E4F70"/>
    <w:rsid w:val="006276B7"/>
    <w:rsid w:val="006327DA"/>
    <w:rsid w:val="0063561B"/>
    <w:rsid w:val="006515D0"/>
    <w:rsid w:val="0065250C"/>
    <w:rsid w:val="00653072"/>
    <w:rsid w:val="00693298"/>
    <w:rsid w:val="006A7334"/>
    <w:rsid w:val="006B5315"/>
    <w:rsid w:val="006B6ABC"/>
    <w:rsid w:val="006B7A86"/>
    <w:rsid w:val="006C3B2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534C7"/>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20CA6"/>
    <w:rsid w:val="00D331CE"/>
    <w:rsid w:val="00D43F65"/>
    <w:rsid w:val="00D50518"/>
    <w:rsid w:val="00D51090"/>
    <w:rsid w:val="00D56E74"/>
    <w:rsid w:val="00D60C1E"/>
    <w:rsid w:val="00D65832"/>
    <w:rsid w:val="00D732EF"/>
    <w:rsid w:val="00D77012"/>
    <w:rsid w:val="00DB0BA7"/>
    <w:rsid w:val="00DB226B"/>
    <w:rsid w:val="00DB33C3"/>
    <w:rsid w:val="00DB6757"/>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D54CF"/>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B77D67-EDFA-4967-8CFC-F5A40AA0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C706-59E2-4323-A33D-2D56DE30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Марина Васильевна</cp:lastModifiedBy>
  <cp:revision>2</cp:revision>
  <dcterms:created xsi:type="dcterms:W3CDTF">2021-02-02T10:19:00Z</dcterms:created>
  <dcterms:modified xsi:type="dcterms:W3CDTF">2021-02-02T10:19:00Z</dcterms:modified>
</cp:coreProperties>
</file>